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EF" w:rsidRDefault="0025242A">
      <w:pPr>
        <w:pStyle w:val="8"/>
        <w:ind w:left="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555AEF" w:rsidRDefault="0025242A">
      <w:pPr>
        <w:spacing w:line="580" w:lineRule="exact"/>
        <w:jc w:val="center"/>
        <w:rPr>
          <w:rFonts w:ascii="Times New Roman" w:eastAsia="仿宋" w:hAnsi="Times New Roman" w:cs="Times New Roman"/>
          <w:kern w:val="0"/>
          <w:sz w:val="32"/>
          <w:szCs w:val="32"/>
        </w:rPr>
      </w:pPr>
      <w:bookmarkStart w:id="0" w:name="_GoBack"/>
      <w:r>
        <w:rPr>
          <w:rFonts w:ascii="Times New Roman" w:eastAsia="方正小标宋_GBK" w:hAnsi="Times New Roman" w:cs="Times New Roman"/>
          <w:bCs/>
          <w:spacing w:val="-6"/>
          <w:sz w:val="44"/>
          <w:szCs w:val="44"/>
        </w:rPr>
        <w:t>202</w:t>
      </w:r>
      <w:r>
        <w:rPr>
          <w:rFonts w:eastAsia="方正小标宋_GBK" w:cs="Times New Roman"/>
          <w:bCs/>
          <w:spacing w:val="-6"/>
          <w:sz w:val="44"/>
          <w:szCs w:val="44"/>
        </w:rPr>
        <w:t>5</w:t>
      </w:r>
      <w:r>
        <w:rPr>
          <w:rFonts w:ascii="Times New Roman" w:eastAsia="方正小标宋_GBK" w:hAnsi="Times New Roman" w:cs="Times New Roman"/>
          <w:bCs/>
          <w:spacing w:val="-6"/>
          <w:sz w:val="44"/>
          <w:szCs w:val="44"/>
        </w:rPr>
        <w:t>年四川省肥料质量监督抽查任务分配表</w:t>
      </w:r>
    </w:p>
    <w:bookmarkEnd w:id="0"/>
    <w:p w:rsidR="00555AEF" w:rsidRDefault="0025242A">
      <w:pPr>
        <w:spacing w:line="420" w:lineRule="exact"/>
        <w:jc w:val="right"/>
        <w:rPr>
          <w:rFonts w:ascii="Times New Roman" w:eastAsia="方正小标宋简体" w:hAnsi="Times New Roman" w:cs="Times New Roman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kern w:val="0"/>
          <w:sz w:val="28"/>
          <w:szCs w:val="28"/>
        </w:rPr>
        <w:t>单位：个</w:t>
      </w:r>
    </w:p>
    <w:tbl>
      <w:tblPr>
        <w:tblW w:w="8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1855"/>
        <w:gridCol w:w="1759"/>
        <w:gridCol w:w="2482"/>
      </w:tblGrid>
      <w:tr w:rsidR="00555AEF">
        <w:trPr>
          <w:trHeight w:val="442"/>
          <w:jc w:val="center"/>
        </w:trPr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市（州）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抽查总数</w:t>
            </w:r>
          </w:p>
        </w:tc>
        <w:tc>
          <w:tcPr>
            <w:tcW w:w="4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8"/>
                <w:szCs w:val="28"/>
              </w:rPr>
              <w:t>其中：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555AEF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4"/>
              </w:rPr>
            </w:pPr>
          </w:p>
        </w:tc>
        <w:tc>
          <w:tcPr>
            <w:tcW w:w="18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555AEF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4"/>
              </w:rPr>
              <w:t>有机肥料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460" w:lineRule="exact"/>
              <w:jc w:val="center"/>
              <w:rPr>
                <w:rFonts w:ascii="方正黑体_GBK" w:eastAsia="方正黑体_GBK" w:hAnsi="方正黑体_GBK" w:cs="方正黑体_GBK"/>
                <w:color w:val="000000"/>
                <w:kern w:val="0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color w:val="000000"/>
                <w:kern w:val="0"/>
                <w:sz w:val="24"/>
              </w:rPr>
              <w:t>大量元素水溶肥料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成都市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自贡市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攀枝花市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泸州市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德阳市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绵阳市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广元市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遂宁市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cs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内江市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乐山市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南充市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≥3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眉山市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≥8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宜宾市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广安市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proofErr w:type="gramStart"/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达州市</w:t>
            </w:r>
            <w:proofErr w:type="gramEnd"/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≥4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雅安市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</w:t>
            </w:r>
            <w:r>
              <w:rPr>
                <w:rFonts w:cs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巴中市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≥3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资阳市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阿坝州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——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甘孜州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——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  <w:lang w:bidi="ar"/>
              </w:rPr>
              <w:t>凉山州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lang w:bidi="ar"/>
              </w:rPr>
              <w:t>≥2</w:t>
            </w:r>
          </w:p>
        </w:tc>
      </w:tr>
      <w:tr w:rsidR="00555AEF">
        <w:trPr>
          <w:trHeight w:val="442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eastAsia="仿宋_GB2312" w:hAnsi="Times New Roman" w:cs="Times New Roman"/>
                <w:kern w:val="0"/>
                <w:sz w:val="24"/>
              </w:rPr>
            </w:pPr>
            <w:r>
              <w:rPr>
                <w:rFonts w:ascii="Times New Roman" w:eastAsia="仿宋" w:hAnsi="Times New Roman" w:cs="Times New Roman" w:hint="eastAsia"/>
                <w:kern w:val="0"/>
                <w:sz w:val="24"/>
              </w:rPr>
              <w:t>合计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300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——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AEF" w:rsidRDefault="0025242A">
            <w:pPr>
              <w:spacing w:line="3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——</w:t>
            </w:r>
          </w:p>
        </w:tc>
      </w:tr>
    </w:tbl>
    <w:p w:rsidR="00555AEF" w:rsidRDefault="0025242A">
      <w:pPr>
        <w:pStyle w:val="8"/>
        <w:ind w:left="0"/>
        <w:rPr>
          <w:rFonts w:ascii="黑体" w:eastAsia="黑体" w:hAnsi="黑体" w:cs="黑体"/>
          <w:sz w:val="32"/>
          <w:szCs w:val="32"/>
        </w:rPr>
      </w:pPr>
      <w:r>
        <w:rPr>
          <w:rFonts w:ascii="Times New Roman" w:eastAsia="仿宋" w:hAnsi="Times New Roman" w:cs="Times New Roman"/>
          <w:sz w:val="24"/>
        </w:rPr>
        <w:t>注：复合肥料抽查数量</w:t>
      </w:r>
      <w:r>
        <w:rPr>
          <w:rFonts w:ascii="Times New Roman" w:eastAsia="仿宋" w:hAnsi="Times New Roman" w:cs="Times New Roman"/>
          <w:sz w:val="24"/>
        </w:rPr>
        <w:t>=</w:t>
      </w:r>
      <w:r>
        <w:rPr>
          <w:rFonts w:ascii="Times New Roman" w:eastAsia="仿宋" w:hAnsi="Times New Roman" w:cs="Times New Roman"/>
          <w:sz w:val="24"/>
        </w:rPr>
        <w:t>抽查总数</w:t>
      </w:r>
      <w:r>
        <w:rPr>
          <w:rFonts w:eastAsia="仿宋" w:cs="Times New Roman" w:hint="eastAsia"/>
          <w:sz w:val="24"/>
        </w:rPr>
        <w:t>-</w:t>
      </w:r>
      <w:r>
        <w:rPr>
          <w:rFonts w:ascii="Times New Roman" w:eastAsia="仿宋" w:hAnsi="Times New Roman" w:cs="Times New Roman"/>
          <w:sz w:val="24"/>
        </w:rPr>
        <w:t>有机肥料数量</w:t>
      </w:r>
      <w:r>
        <w:rPr>
          <w:rFonts w:eastAsia="仿宋" w:cs="Times New Roman" w:hint="eastAsia"/>
          <w:sz w:val="24"/>
        </w:rPr>
        <w:t>-</w:t>
      </w:r>
      <w:r>
        <w:rPr>
          <w:rFonts w:ascii="Times New Roman" w:eastAsia="仿宋" w:hAnsi="Times New Roman" w:cs="Times New Roman"/>
          <w:sz w:val="24"/>
        </w:rPr>
        <w:t>大量元水溶肥料数量</w:t>
      </w:r>
    </w:p>
    <w:p w:rsidR="00555AEF" w:rsidRDefault="00555AEF">
      <w:pPr>
        <w:rPr>
          <w:rFonts w:ascii="黑体" w:eastAsia="黑体" w:hAnsi="黑体" w:cs="黑体"/>
          <w:sz w:val="32"/>
          <w:szCs w:val="32"/>
        </w:rPr>
      </w:pPr>
    </w:p>
    <w:sectPr w:rsidR="00555AEF">
      <w:footerReference w:type="default" r:id="rId7"/>
      <w:footerReference w:type="first" r:id="rId8"/>
      <w:pgSz w:w="11906" w:h="16838"/>
      <w:pgMar w:top="1701" w:right="1644" w:bottom="1417" w:left="1644" w:header="851" w:footer="1417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242A" w:rsidRDefault="0025242A">
      <w:r>
        <w:separator/>
      </w:r>
    </w:p>
  </w:endnote>
  <w:endnote w:type="continuationSeparator" w:id="0">
    <w:p w:rsidR="0025242A" w:rsidRDefault="00252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2CC06B-8BEB-4C01-8682-C2E7BB2EDC21}"/>
    <w:embedBold r:id="rId2" w:fontKey="{A9FE6CE0-6FA5-4531-AD9A-5609AEB728C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9DC6919-B5BD-46E4-B0DA-B8FE4F4D240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0B15503-7782-494B-ABF9-0C5421A96144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15D090A-E0CC-4066-BCBE-9518DB1D9FDB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97ED5C7-08CF-4D96-9FB8-3ECACC47B29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454D6EA-A29F-412C-B9EF-B3FB4A575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AEF" w:rsidRDefault="00555AE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AEF" w:rsidRDefault="00555A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242A" w:rsidRDefault="0025242A">
      <w:r>
        <w:separator/>
      </w:r>
    </w:p>
  </w:footnote>
  <w:footnote w:type="continuationSeparator" w:id="0">
    <w:p w:rsidR="0025242A" w:rsidRDefault="002524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djZjA5MjZmNDU5NWI5ZDg3OTMwMTFlNjI4NTgyZmUifQ=="/>
  </w:docVars>
  <w:rsids>
    <w:rsidRoot w:val="00E27224"/>
    <w:rsid w:val="0002406C"/>
    <w:rsid w:val="001F52FD"/>
    <w:rsid w:val="00210072"/>
    <w:rsid w:val="0025242A"/>
    <w:rsid w:val="002A4389"/>
    <w:rsid w:val="00400B70"/>
    <w:rsid w:val="00482D3E"/>
    <w:rsid w:val="00555AEF"/>
    <w:rsid w:val="005C0A7D"/>
    <w:rsid w:val="005C7EB0"/>
    <w:rsid w:val="006960EA"/>
    <w:rsid w:val="006F2A8C"/>
    <w:rsid w:val="0078165B"/>
    <w:rsid w:val="00863EDA"/>
    <w:rsid w:val="008C43DD"/>
    <w:rsid w:val="009652F7"/>
    <w:rsid w:val="00B63998"/>
    <w:rsid w:val="00C53D4B"/>
    <w:rsid w:val="00E27224"/>
    <w:rsid w:val="00E72E9D"/>
    <w:rsid w:val="00F44D30"/>
    <w:rsid w:val="02B1079A"/>
    <w:rsid w:val="03011561"/>
    <w:rsid w:val="031961C5"/>
    <w:rsid w:val="032A11D8"/>
    <w:rsid w:val="03F0560B"/>
    <w:rsid w:val="04B0738C"/>
    <w:rsid w:val="04EA74A4"/>
    <w:rsid w:val="052C63B0"/>
    <w:rsid w:val="053D3064"/>
    <w:rsid w:val="05AB0F28"/>
    <w:rsid w:val="05E65E9A"/>
    <w:rsid w:val="061818A2"/>
    <w:rsid w:val="06DA56FE"/>
    <w:rsid w:val="0789770A"/>
    <w:rsid w:val="078C16F3"/>
    <w:rsid w:val="07AC6CA8"/>
    <w:rsid w:val="088064F9"/>
    <w:rsid w:val="08892D93"/>
    <w:rsid w:val="0898310E"/>
    <w:rsid w:val="09742A2C"/>
    <w:rsid w:val="099417FE"/>
    <w:rsid w:val="0A4631E3"/>
    <w:rsid w:val="0AC421BA"/>
    <w:rsid w:val="0B965A00"/>
    <w:rsid w:val="0BE963E8"/>
    <w:rsid w:val="0BF429E5"/>
    <w:rsid w:val="0BF71FAA"/>
    <w:rsid w:val="0C0D0D6F"/>
    <w:rsid w:val="0C710326"/>
    <w:rsid w:val="0CEC7BA4"/>
    <w:rsid w:val="0CF238BD"/>
    <w:rsid w:val="0DAD67CD"/>
    <w:rsid w:val="0DC03B38"/>
    <w:rsid w:val="0DEB27F4"/>
    <w:rsid w:val="0EA357BB"/>
    <w:rsid w:val="0F542D78"/>
    <w:rsid w:val="108D10AB"/>
    <w:rsid w:val="11A45C86"/>
    <w:rsid w:val="11AE7803"/>
    <w:rsid w:val="12471989"/>
    <w:rsid w:val="12CA704B"/>
    <w:rsid w:val="1359337C"/>
    <w:rsid w:val="13C67785"/>
    <w:rsid w:val="14A270C4"/>
    <w:rsid w:val="14B56A71"/>
    <w:rsid w:val="14EC534F"/>
    <w:rsid w:val="156D0D5F"/>
    <w:rsid w:val="15D11B18"/>
    <w:rsid w:val="15E20030"/>
    <w:rsid w:val="15F45B09"/>
    <w:rsid w:val="16163F24"/>
    <w:rsid w:val="172543AA"/>
    <w:rsid w:val="175849D6"/>
    <w:rsid w:val="176648F0"/>
    <w:rsid w:val="17757C8E"/>
    <w:rsid w:val="17A20F99"/>
    <w:rsid w:val="17C3776E"/>
    <w:rsid w:val="185A73BE"/>
    <w:rsid w:val="18F32AF2"/>
    <w:rsid w:val="193E7248"/>
    <w:rsid w:val="194E660F"/>
    <w:rsid w:val="199F6EFA"/>
    <w:rsid w:val="19D41573"/>
    <w:rsid w:val="1ADE10A3"/>
    <w:rsid w:val="1AE51BEB"/>
    <w:rsid w:val="1B5A6405"/>
    <w:rsid w:val="1BAE6E1E"/>
    <w:rsid w:val="1CC12F16"/>
    <w:rsid w:val="1D9F5D20"/>
    <w:rsid w:val="1DA0203F"/>
    <w:rsid w:val="1E186A45"/>
    <w:rsid w:val="1E5D7ECC"/>
    <w:rsid w:val="1E6E5667"/>
    <w:rsid w:val="1EC8680D"/>
    <w:rsid w:val="1FA97268"/>
    <w:rsid w:val="1FB55D7F"/>
    <w:rsid w:val="202E4FDF"/>
    <w:rsid w:val="208C25A5"/>
    <w:rsid w:val="216741D4"/>
    <w:rsid w:val="224B4AC4"/>
    <w:rsid w:val="226017BF"/>
    <w:rsid w:val="226F74AE"/>
    <w:rsid w:val="235E5531"/>
    <w:rsid w:val="23F37CA3"/>
    <w:rsid w:val="24051DBF"/>
    <w:rsid w:val="24575774"/>
    <w:rsid w:val="245808DD"/>
    <w:rsid w:val="24866CA2"/>
    <w:rsid w:val="24B32AC4"/>
    <w:rsid w:val="24CC1CE7"/>
    <w:rsid w:val="258441B7"/>
    <w:rsid w:val="26E0366E"/>
    <w:rsid w:val="26F84E36"/>
    <w:rsid w:val="27BA78B5"/>
    <w:rsid w:val="282B065C"/>
    <w:rsid w:val="282B0931"/>
    <w:rsid w:val="286D62B4"/>
    <w:rsid w:val="2872072A"/>
    <w:rsid w:val="2B695F0B"/>
    <w:rsid w:val="2C6E0144"/>
    <w:rsid w:val="2D103519"/>
    <w:rsid w:val="2EC23AA8"/>
    <w:rsid w:val="2EC33F2F"/>
    <w:rsid w:val="2EC72F7E"/>
    <w:rsid w:val="2F233FAA"/>
    <w:rsid w:val="301F3D00"/>
    <w:rsid w:val="30314A73"/>
    <w:rsid w:val="304226AF"/>
    <w:rsid w:val="30851821"/>
    <w:rsid w:val="31382552"/>
    <w:rsid w:val="31CB7BAE"/>
    <w:rsid w:val="32504CA3"/>
    <w:rsid w:val="33DC401E"/>
    <w:rsid w:val="38057678"/>
    <w:rsid w:val="38AB556F"/>
    <w:rsid w:val="3A286721"/>
    <w:rsid w:val="3A2A1E41"/>
    <w:rsid w:val="3A4C0744"/>
    <w:rsid w:val="3ABE0527"/>
    <w:rsid w:val="3B8F2BA5"/>
    <w:rsid w:val="3C117CC1"/>
    <w:rsid w:val="3C582ED5"/>
    <w:rsid w:val="3D234569"/>
    <w:rsid w:val="3D89468C"/>
    <w:rsid w:val="3E020D7F"/>
    <w:rsid w:val="3E6F4DD1"/>
    <w:rsid w:val="3EE17BD1"/>
    <w:rsid w:val="3F0C32C4"/>
    <w:rsid w:val="3F250F18"/>
    <w:rsid w:val="3F2A650D"/>
    <w:rsid w:val="3FCF7DF8"/>
    <w:rsid w:val="40123C9F"/>
    <w:rsid w:val="413104A8"/>
    <w:rsid w:val="414B2BE5"/>
    <w:rsid w:val="416123D3"/>
    <w:rsid w:val="422D02A2"/>
    <w:rsid w:val="42423606"/>
    <w:rsid w:val="425A5F4A"/>
    <w:rsid w:val="428B553A"/>
    <w:rsid w:val="4291136F"/>
    <w:rsid w:val="43B0033D"/>
    <w:rsid w:val="43B67339"/>
    <w:rsid w:val="43E578AD"/>
    <w:rsid w:val="44460CD2"/>
    <w:rsid w:val="4460292C"/>
    <w:rsid w:val="44D34DAA"/>
    <w:rsid w:val="4533215A"/>
    <w:rsid w:val="45613A5E"/>
    <w:rsid w:val="477D5E3A"/>
    <w:rsid w:val="47CE591D"/>
    <w:rsid w:val="48326D14"/>
    <w:rsid w:val="48403861"/>
    <w:rsid w:val="48642D84"/>
    <w:rsid w:val="48CE6477"/>
    <w:rsid w:val="49143ABA"/>
    <w:rsid w:val="49C02644"/>
    <w:rsid w:val="4A264A39"/>
    <w:rsid w:val="4A357009"/>
    <w:rsid w:val="4AB4572F"/>
    <w:rsid w:val="4B585BD6"/>
    <w:rsid w:val="4B697C27"/>
    <w:rsid w:val="4BB157F7"/>
    <w:rsid w:val="4C2712D7"/>
    <w:rsid w:val="4D4B3F5C"/>
    <w:rsid w:val="4DF918DD"/>
    <w:rsid w:val="4E4B0756"/>
    <w:rsid w:val="50AA39DB"/>
    <w:rsid w:val="51113414"/>
    <w:rsid w:val="51345A1A"/>
    <w:rsid w:val="516D4A65"/>
    <w:rsid w:val="51824065"/>
    <w:rsid w:val="52B70384"/>
    <w:rsid w:val="541555C3"/>
    <w:rsid w:val="542B1129"/>
    <w:rsid w:val="5437241B"/>
    <w:rsid w:val="54A621AC"/>
    <w:rsid w:val="54C238DA"/>
    <w:rsid w:val="55836D9E"/>
    <w:rsid w:val="56453D61"/>
    <w:rsid w:val="57713F3D"/>
    <w:rsid w:val="57A54AA2"/>
    <w:rsid w:val="580F7F07"/>
    <w:rsid w:val="596527E0"/>
    <w:rsid w:val="59D41F29"/>
    <w:rsid w:val="59D723DD"/>
    <w:rsid w:val="5A940CF6"/>
    <w:rsid w:val="5AA02D7D"/>
    <w:rsid w:val="5B2D3B87"/>
    <w:rsid w:val="5C0F1140"/>
    <w:rsid w:val="5C994543"/>
    <w:rsid w:val="5CB56965"/>
    <w:rsid w:val="5CC972C9"/>
    <w:rsid w:val="5D2834A2"/>
    <w:rsid w:val="5DF32A33"/>
    <w:rsid w:val="5E1C5029"/>
    <w:rsid w:val="5EE50622"/>
    <w:rsid w:val="5EF027CA"/>
    <w:rsid w:val="60787033"/>
    <w:rsid w:val="60ED3A13"/>
    <w:rsid w:val="60F772C1"/>
    <w:rsid w:val="611969A5"/>
    <w:rsid w:val="61873DEB"/>
    <w:rsid w:val="619913A6"/>
    <w:rsid w:val="61D32431"/>
    <w:rsid w:val="62543187"/>
    <w:rsid w:val="628C0DCC"/>
    <w:rsid w:val="62C82B28"/>
    <w:rsid w:val="636454ED"/>
    <w:rsid w:val="63F02167"/>
    <w:rsid w:val="63F74961"/>
    <w:rsid w:val="63F82CD7"/>
    <w:rsid w:val="64627476"/>
    <w:rsid w:val="64F02BD6"/>
    <w:rsid w:val="65B72095"/>
    <w:rsid w:val="65C30EB8"/>
    <w:rsid w:val="664A3AFE"/>
    <w:rsid w:val="66564A1F"/>
    <w:rsid w:val="673B46CF"/>
    <w:rsid w:val="677710A4"/>
    <w:rsid w:val="687D16D1"/>
    <w:rsid w:val="690F22E9"/>
    <w:rsid w:val="692A2D6D"/>
    <w:rsid w:val="69A57DDD"/>
    <w:rsid w:val="69AA6070"/>
    <w:rsid w:val="69D213CC"/>
    <w:rsid w:val="6A5D7B77"/>
    <w:rsid w:val="6A9106FC"/>
    <w:rsid w:val="6A9828EF"/>
    <w:rsid w:val="6ADC227C"/>
    <w:rsid w:val="6B8D4DDC"/>
    <w:rsid w:val="6BC35D3C"/>
    <w:rsid w:val="6C231A66"/>
    <w:rsid w:val="6C8241B0"/>
    <w:rsid w:val="6CE31B55"/>
    <w:rsid w:val="6D5D62C4"/>
    <w:rsid w:val="6DD171BD"/>
    <w:rsid w:val="6DDE0793"/>
    <w:rsid w:val="6DEB1241"/>
    <w:rsid w:val="6E003F3D"/>
    <w:rsid w:val="6F0B0ACD"/>
    <w:rsid w:val="6F891E77"/>
    <w:rsid w:val="70236720"/>
    <w:rsid w:val="70460A58"/>
    <w:rsid w:val="71203456"/>
    <w:rsid w:val="71205D89"/>
    <w:rsid w:val="7184443C"/>
    <w:rsid w:val="71B71DCA"/>
    <w:rsid w:val="72881ECE"/>
    <w:rsid w:val="737021FD"/>
    <w:rsid w:val="74961C33"/>
    <w:rsid w:val="751529D1"/>
    <w:rsid w:val="75C071A0"/>
    <w:rsid w:val="76260D0C"/>
    <w:rsid w:val="76376780"/>
    <w:rsid w:val="768C22B9"/>
    <w:rsid w:val="76C60559"/>
    <w:rsid w:val="76D06104"/>
    <w:rsid w:val="77F535E4"/>
    <w:rsid w:val="780D6D0B"/>
    <w:rsid w:val="7819684B"/>
    <w:rsid w:val="782D3762"/>
    <w:rsid w:val="78BC5F49"/>
    <w:rsid w:val="79662BFF"/>
    <w:rsid w:val="79A205CC"/>
    <w:rsid w:val="7A2D021A"/>
    <w:rsid w:val="7A404C43"/>
    <w:rsid w:val="7BDB4F02"/>
    <w:rsid w:val="7C632655"/>
    <w:rsid w:val="7CA42654"/>
    <w:rsid w:val="7CE7598E"/>
    <w:rsid w:val="7D985923"/>
    <w:rsid w:val="7E2F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8A8DB"/>
  <w15:docId w15:val="{7AFF22CA-6F13-4142-AB69-9F833A174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8" w:semiHidden="1" w:uiPriority="9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autoRedefine/>
    <w:uiPriority w:val="99"/>
    <w:semiHidden/>
    <w:qFormat/>
    <w:pPr>
      <w:ind w:left="2940"/>
    </w:pPr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a5">
    <w:name w:val="Body Text"/>
    <w:basedOn w:val="a"/>
    <w:next w:val="8"/>
    <w:uiPriority w:val="99"/>
    <w:qFormat/>
  </w:style>
  <w:style w:type="paragraph" w:styleId="a6">
    <w:name w:val="Body Text Indent"/>
    <w:basedOn w:val="a"/>
    <w:autoRedefine/>
    <w:qFormat/>
    <w:pPr>
      <w:spacing w:after="120"/>
      <w:ind w:leftChars="200" w:left="420"/>
    </w:pPr>
  </w:style>
  <w:style w:type="paragraph" w:styleId="a7">
    <w:name w:val="Balloon Text"/>
    <w:basedOn w:val="a"/>
    <w:link w:val="a8"/>
    <w:autoRedefine/>
    <w:qFormat/>
    <w:rPr>
      <w:sz w:val="18"/>
      <w:szCs w:val="18"/>
    </w:rPr>
  </w:style>
  <w:style w:type="paragraph" w:styleId="a9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autoRedefine/>
    <w:qFormat/>
    <w:rPr>
      <w:b/>
      <w:bCs/>
    </w:rPr>
  </w:style>
  <w:style w:type="paragraph" w:styleId="2">
    <w:name w:val="Body Text First Indent 2"/>
    <w:basedOn w:val="a6"/>
    <w:next w:val="a"/>
    <w:autoRedefine/>
    <w:qFormat/>
    <w:pPr>
      <w:ind w:firstLineChars="200" w:firstLine="420"/>
    </w:pPr>
    <w:rPr>
      <w:rFonts w:eastAsia="宋体"/>
      <w:w w:val="88"/>
      <w:szCs w:val="21"/>
    </w:rPr>
  </w:style>
  <w:style w:type="table" w:styleId="ae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autoRedefine/>
    <w:qFormat/>
    <w:rPr>
      <w:b/>
    </w:rPr>
  </w:style>
  <w:style w:type="character" w:styleId="af0">
    <w:name w:val="annotation reference"/>
    <w:basedOn w:val="a0"/>
    <w:autoRedefine/>
    <w:qFormat/>
    <w:rPr>
      <w:sz w:val="21"/>
      <w:szCs w:val="21"/>
    </w:rPr>
  </w:style>
  <w:style w:type="paragraph" w:styleId="af1">
    <w:name w:val="List Paragraph"/>
    <w:basedOn w:val="a"/>
    <w:autoRedefine/>
    <w:uiPriority w:val="99"/>
    <w:qFormat/>
    <w:pPr>
      <w:ind w:firstLineChars="200" w:firstLine="420"/>
    </w:pPr>
    <w:rPr>
      <w:rFonts w:ascii="Calibri" w:eastAsia="宋体" w:hAnsi="Calibri" w:cs="Calibri"/>
      <w:szCs w:val="21"/>
    </w:rPr>
  </w:style>
  <w:style w:type="character" w:customStyle="1" w:styleId="a8">
    <w:name w:val="批注框文本 字符"/>
    <w:basedOn w:val="a0"/>
    <w:link w:val="a7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d">
    <w:name w:val="批注主题 字符"/>
    <w:basedOn w:val="a4"/>
    <w:link w:val="ac"/>
    <w:autoRedefine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pcl</dc:creator>
  <cp:lastModifiedBy>Administrator</cp:lastModifiedBy>
  <cp:revision>2</cp:revision>
  <cp:lastPrinted>2022-01-20T07:28:00Z</cp:lastPrinted>
  <dcterms:created xsi:type="dcterms:W3CDTF">2025-03-28T09:52:00Z</dcterms:created>
  <dcterms:modified xsi:type="dcterms:W3CDTF">2025-03-28T09:52:00Z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206234444_embed</vt:lpwstr>
  </property>
  <property fmtid="{D5CDD505-2E9C-101B-9397-08002B2CF9AE}" pid="4" name="ICV">
    <vt:lpwstr>C4A096965F514E28BCBA2094D0B91E7B</vt:lpwstr>
  </property>
  <property fmtid="{D5CDD505-2E9C-101B-9397-08002B2CF9AE}" pid="5" name="KSOTemplateDocerSaveRecord">
    <vt:lpwstr>eyJoZGlkIjoiYTdjZjA5MjZmNDU5NWI5ZDg3OTMwMTFlNjI4NTgyZmUiLCJ1c2VySWQiOiIyMDYyMzQ0NDQifQ==</vt:lpwstr>
  </property>
</Properties>
</file>