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472" w:rsidRDefault="006075BF">
      <w:pPr>
        <w:overflowPunct w:val="0"/>
        <w:spacing w:line="620" w:lineRule="exact"/>
        <w:rPr>
          <w:rFonts w:ascii="黑体" w:eastAsia="黑体" w:hAnsi="黑体" w:cs="黑体"/>
          <w:sz w:val="44"/>
          <w:szCs w:val="44"/>
        </w:rPr>
      </w:pPr>
      <w:r>
        <w:rPr>
          <w:rFonts w:ascii="黑体" w:eastAsia="黑体" w:hAnsi="黑体" w:cs="黑体" w:hint="eastAsia"/>
          <w:sz w:val="32"/>
          <w:szCs w:val="32"/>
        </w:rPr>
        <w:t>附件</w:t>
      </w:r>
    </w:p>
    <w:p w:rsidR="00382472" w:rsidRDefault="00382472">
      <w:pPr>
        <w:overflowPunct w:val="0"/>
        <w:spacing w:line="620" w:lineRule="exact"/>
        <w:rPr>
          <w:rFonts w:ascii="黑体" w:eastAsia="黑体" w:hAnsi="黑体" w:cs="黑体"/>
          <w:sz w:val="44"/>
          <w:szCs w:val="44"/>
        </w:rPr>
      </w:pPr>
    </w:p>
    <w:p w:rsidR="00382472" w:rsidRDefault="006075BF">
      <w:pPr>
        <w:overflowPunct w:val="0"/>
        <w:spacing w:line="620" w:lineRule="exact"/>
        <w:jc w:val="center"/>
        <w:outlineLvl w:val="0"/>
        <w:rPr>
          <w:rFonts w:ascii="方正小标宋_GBK" w:eastAsia="方正小标宋_GBK" w:hAnsi="方正小标宋_GBK" w:cs="方正小标宋_GBK"/>
          <w:sz w:val="44"/>
          <w:szCs w:val="44"/>
        </w:rPr>
      </w:pPr>
      <w:bookmarkStart w:id="0" w:name="_Toc27171"/>
      <w:bookmarkStart w:id="1" w:name="_GoBack"/>
      <w:r>
        <w:rPr>
          <w:rFonts w:ascii="方正小标宋_GBK" w:eastAsia="方正小标宋_GBK" w:hAnsi="方正小标宋_GBK" w:cs="方正小标宋_GBK" w:hint="eastAsia"/>
          <w:sz w:val="44"/>
          <w:szCs w:val="44"/>
        </w:rPr>
        <w:t>通过审定的农作物品种简介</w:t>
      </w:r>
      <w:bookmarkEnd w:id="0"/>
    </w:p>
    <w:bookmarkEnd w:id="1"/>
    <w:p w:rsidR="00382472" w:rsidRDefault="00382472">
      <w:pPr>
        <w:overflowPunct w:val="0"/>
        <w:spacing w:line="620" w:lineRule="exact"/>
        <w:jc w:val="center"/>
        <w:outlineLvl w:val="0"/>
        <w:rPr>
          <w:rFonts w:ascii="仿宋" w:eastAsia="仿宋" w:hAnsi="仿宋" w:cs="仿宋"/>
          <w:sz w:val="32"/>
          <w:szCs w:val="32"/>
        </w:rPr>
      </w:pPr>
    </w:p>
    <w:p w:rsidR="00382472" w:rsidRDefault="006075BF">
      <w:pPr>
        <w:overflowPunct w:val="0"/>
        <w:spacing w:line="620" w:lineRule="exact"/>
        <w:jc w:val="center"/>
        <w:textAlignment w:val="center"/>
        <w:outlineLvl w:val="0"/>
        <w:rPr>
          <w:rFonts w:ascii="黑体" w:eastAsia="黑体" w:hAnsi="黑体" w:cs="黑体"/>
          <w:color w:val="000000"/>
          <w:kern w:val="0"/>
          <w:sz w:val="32"/>
          <w:szCs w:val="32"/>
          <w:lang w:bidi="ar"/>
        </w:rPr>
      </w:pPr>
      <w:bookmarkStart w:id="2" w:name="_Toc14300"/>
      <w:r>
        <w:rPr>
          <w:rFonts w:ascii="黑体" w:eastAsia="黑体" w:hAnsi="黑体" w:cs="黑体" w:hint="eastAsia"/>
          <w:color w:val="000000"/>
          <w:kern w:val="0"/>
          <w:sz w:val="32"/>
          <w:szCs w:val="32"/>
          <w:lang w:bidi="ar"/>
        </w:rPr>
        <w:t>一、水稻</w:t>
      </w:r>
      <w:bookmarkEnd w:id="2"/>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20240001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玉龙优</w:t>
      </w:r>
      <w:r>
        <w:rPr>
          <w:rFonts w:ascii="仿宋" w:eastAsia="仿宋" w:hAnsi="仿宋" w:cs="仿宋" w:hint="eastAsia"/>
          <w:color w:val="000000"/>
          <w:kern w:val="0"/>
          <w:sz w:val="32"/>
          <w:szCs w:val="32"/>
          <w:lang w:bidi="ar"/>
        </w:rPr>
        <w:t>200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玉龙优</w:t>
      </w:r>
      <w:r>
        <w:rPr>
          <w:rFonts w:ascii="仿宋" w:eastAsia="仿宋" w:hAnsi="仿宋" w:cs="仿宋" w:hint="eastAsia"/>
          <w:color w:val="000000"/>
          <w:kern w:val="0"/>
          <w:sz w:val="32"/>
          <w:szCs w:val="32"/>
          <w:lang w:bidi="ar"/>
        </w:rPr>
        <w:t>14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四川省农业科学院水稻高粱研究所（四川省农业科学院德阳分院）利用自育不育系玉龙</w:t>
      </w:r>
      <w:r>
        <w:rPr>
          <w:rFonts w:ascii="仿宋" w:eastAsia="仿宋" w:hAnsi="仿宋" w:cs="仿宋" w:hint="eastAsia"/>
          <w:color w:val="000000"/>
          <w:kern w:val="0"/>
          <w:sz w:val="32"/>
          <w:szCs w:val="32"/>
          <w:lang w:bidi="ar"/>
        </w:rPr>
        <w:t>1A</w:t>
      </w:r>
      <w:r>
        <w:rPr>
          <w:rFonts w:ascii="仿宋" w:eastAsia="仿宋" w:hAnsi="仿宋" w:cs="仿宋" w:hint="eastAsia"/>
          <w:color w:val="000000"/>
          <w:kern w:val="0"/>
          <w:sz w:val="32"/>
          <w:szCs w:val="32"/>
          <w:lang w:bidi="ar"/>
        </w:rPr>
        <w:t>与自育恢复系</w:t>
      </w:r>
      <w:proofErr w:type="gramStart"/>
      <w:r>
        <w:rPr>
          <w:rFonts w:ascii="仿宋" w:eastAsia="仿宋" w:hAnsi="仿宋" w:cs="仿宋" w:hint="eastAsia"/>
          <w:color w:val="000000"/>
          <w:kern w:val="0"/>
          <w:sz w:val="32"/>
          <w:szCs w:val="32"/>
          <w:lang w:bidi="ar"/>
        </w:rPr>
        <w:t>泸恢</w:t>
      </w:r>
      <w:proofErr w:type="gramEnd"/>
      <w:r>
        <w:rPr>
          <w:rFonts w:ascii="仿宋" w:eastAsia="仿宋" w:hAnsi="仿宋" w:cs="仿宋" w:hint="eastAsia"/>
          <w:color w:val="000000"/>
          <w:kern w:val="0"/>
          <w:sz w:val="32"/>
          <w:szCs w:val="32"/>
          <w:lang w:bidi="ar"/>
        </w:rPr>
        <w:t>2004</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151.2</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123.9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13.9</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207.4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86.1%</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25.1</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分布于穗上部</w:t>
      </w:r>
      <w:proofErr w:type="gramEnd"/>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、初期</w:t>
      </w:r>
      <w:r>
        <w:rPr>
          <w:rFonts w:ascii="仿宋" w:eastAsia="仿宋" w:hAnsi="仿宋" w:cs="仿宋" w:hint="eastAsia"/>
          <w:color w:val="000000"/>
          <w:kern w:val="0"/>
          <w:sz w:val="32"/>
          <w:szCs w:val="32"/>
          <w:lang w:bidi="ar"/>
        </w:rPr>
        <w:lastRenderedPageBreak/>
        <w:t>白色、后期浅黄色，</w:t>
      </w:r>
      <w:r>
        <w:rPr>
          <w:rFonts w:ascii="仿宋" w:eastAsia="仿宋" w:hAnsi="仿宋" w:cs="仿宋" w:hint="eastAsia"/>
          <w:color w:val="000000"/>
          <w:kern w:val="0"/>
          <w:sz w:val="32"/>
          <w:szCs w:val="32"/>
          <w:lang w:bidi="ar"/>
        </w:rPr>
        <w:t>糙米浅棕色。品质测定：糙米率</w:t>
      </w:r>
      <w:r>
        <w:rPr>
          <w:rFonts w:ascii="仿宋" w:eastAsia="仿宋" w:hAnsi="仿宋" w:cs="仿宋" w:hint="eastAsia"/>
          <w:color w:val="000000"/>
          <w:kern w:val="0"/>
          <w:sz w:val="32"/>
          <w:szCs w:val="32"/>
          <w:lang w:bidi="ar"/>
        </w:rPr>
        <w:t>78.3%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67.5%</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58.6%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16.8%</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81.62</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566.34</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w:t>
      </w:r>
      <w:r>
        <w:rPr>
          <w:rFonts w:ascii="仿宋" w:eastAsia="仿宋" w:hAnsi="仿宋" w:cs="仿宋" w:hint="eastAsia"/>
          <w:color w:val="000000"/>
          <w:kern w:val="0"/>
          <w:sz w:val="32"/>
          <w:szCs w:val="32"/>
          <w:lang w:bidi="ar"/>
        </w:rPr>
        <w:t>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5.14%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597.66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6.12%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582.00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5.64%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646.22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5.18%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w:t>
      </w:r>
      <w:r>
        <w:rPr>
          <w:rFonts w:ascii="仿宋" w:eastAsia="仿宋" w:hAnsi="仿宋" w:cs="仿宋" w:hint="eastAsia"/>
          <w:color w:val="000000"/>
          <w:kern w:val="0"/>
          <w:sz w:val="32"/>
          <w:szCs w:val="32"/>
          <w:lang w:bidi="ar"/>
        </w:rPr>
        <w:t>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20240002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品优</w:t>
      </w:r>
      <w:r>
        <w:rPr>
          <w:rFonts w:ascii="仿宋" w:eastAsia="仿宋" w:hAnsi="仿宋" w:cs="仿宋" w:hint="eastAsia"/>
          <w:color w:val="000000"/>
          <w:kern w:val="0"/>
          <w:sz w:val="32"/>
          <w:szCs w:val="32"/>
          <w:lang w:bidi="ar"/>
        </w:rPr>
        <w:t>2004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品香优</w:t>
      </w:r>
      <w:proofErr w:type="gramEnd"/>
      <w:r>
        <w:rPr>
          <w:rFonts w:ascii="仿宋" w:eastAsia="仿宋" w:hAnsi="仿宋" w:cs="仿宋" w:hint="eastAsia"/>
          <w:color w:val="000000"/>
          <w:kern w:val="0"/>
          <w:sz w:val="32"/>
          <w:szCs w:val="32"/>
          <w:lang w:bidi="ar"/>
        </w:rPr>
        <w:t>2004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四川省农业科学院水稻高粱研究所（四川省农业科学院德阳分院）利用自育不育系品香</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与自育恢复系</w:t>
      </w:r>
      <w:proofErr w:type="gramStart"/>
      <w:r>
        <w:rPr>
          <w:rFonts w:ascii="仿宋" w:eastAsia="仿宋" w:hAnsi="仿宋" w:cs="仿宋" w:hint="eastAsia"/>
          <w:color w:val="000000"/>
          <w:kern w:val="0"/>
          <w:sz w:val="32"/>
          <w:szCs w:val="32"/>
          <w:lang w:bidi="ar"/>
        </w:rPr>
        <w:t>泸恢</w:t>
      </w:r>
      <w:proofErr w:type="gramEnd"/>
      <w:r>
        <w:rPr>
          <w:rFonts w:ascii="仿宋" w:eastAsia="仿宋" w:hAnsi="仿宋" w:cs="仿宋" w:hint="eastAsia"/>
          <w:color w:val="000000"/>
          <w:kern w:val="0"/>
          <w:sz w:val="32"/>
          <w:szCs w:val="32"/>
          <w:lang w:bidi="ar"/>
        </w:rPr>
        <w:t>2004</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150.8</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119.2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14.3</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82.9%</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26.3</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78.6%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68.8%</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60.1%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14.9%</w:t>
      </w:r>
      <w:r>
        <w:rPr>
          <w:rFonts w:ascii="仿宋" w:eastAsia="仿宋" w:hAnsi="仿宋" w:cs="仿宋" w:hint="eastAsia"/>
          <w:color w:val="000000"/>
          <w:kern w:val="0"/>
          <w:sz w:val="32"/>
          <w:szCs w:val="32"/>
          <w:lang w:bidi="ar"/>
        </w:rPr>
        <w:t>，米质达到</w:t>
      </w:r>
      <w:r>
        <w:rPr>
          <w:rFonts w:ascii="仿宋" w:eastAsia="仿宋" w:hAnsi="仿宋" w:cs="仿宋" w:hint="eastAsia"/>
          <w:color w:val="000000"/>
          <w:kern w:val="0"/>
          <w:sz w:val="32"/>
          <w:szCs w:val="32"/>
          <w:lang w:bidi="ar"/>
        </w:rPr>
        <w:t>《食用稻品种品质》标准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80.60</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w:t>
      </w:r>
      <w:r>
        <w:rPr>
          <w:rFonts w:ascii="仿宋" w:eastAsia="仿宋" w:hAnsi="仿宋" w:cs="仿宋" w:hint="eastAsia"/>
          <w:color w:val="000000"/>
          <w:kern w:val="0"/>
          <w:sz w:val="32"/>
          <w:szCs w:val="32"/>
          <w:lang w:bidi="ar"/>
        </w:rPr>
        <w:lastRenderedPageBreak/>
        <w:t>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571.73</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3.88%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604.45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5.01%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588.09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4.46%</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638.46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7.74%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20240003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国香优</w:t>
      </w:r>
      <w:proofErr w:type="gramEnd"/>
      <w:r>
        <w:rPr>
          <w:rFonts w:ascii="仿宋" w:eastAsia="仿宋" w:hAnsi="仿宋" w:cs="仿宋" w:hint="eastAsia"/>
          <w:color w:val="000000"/>
          <w:kern w:val="0"/>
          <w:sz w:val="32"/>
          <w:szCs w:val="32"/>
          <w:lang w:bidi="ar"/>
        </w:rPr>
        <w:t>428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国香优</w:t>
      </w:r>
      <w:proofErr w:type="gramEnd"/>
      <w:r>
        <w:rPr>
          <w:rFonts w:ascii="仿宋" w:eastAsia="仿宋" w:hAnsi="仿宋" w:cs="仿宋" w:hint="eastAsia"/>
          <w:color w:val="000000"/>
          <w:kern w:val="0"/>
          <w:sz w:val="32"/>
          <w:szCs w:val="32"/>
          <w:lang w:bidi="ar"/>
        </w:rPr>
        <w:t>428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成都市农林科学院作物研究所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成都市农林科学院作物研究所、四川国豪种业</w:t>
      </w:r>
      <w:r>
        <w:rPr>
          <w:rFonts w:ascii="仿宋" w:eastAsia="仿宋" w:hAnsi="仿宋" w:cs="仿宋" w:hint="eastAsia"/>
          <w:color w:val="000000"/>
          <w:kern w:val="0"/>
          <w:sz w:val="32"/>
          <w:szCs w:val="32"/>
          <w:lang w:bidi="ar"/>
        </w:rPr>
        <w:lastRenderedPageBreak/>
        <w:t>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成都市农林科学院作物研究所利用四川国豪种业股份有限公司选育的不育系国香</w:t>
      </w:r>
      <w:r>
        <w:rPr>
          <w:rFonts w:ascii="仿宋" w:eastAsia="仿宋" w:hAnsi="仿宋" w:cs="仿宋" w:hint="eastAsia"/>
          <w:color w:val="000000"/>
          <w:kern w:val="0"/>
          <w:sz w:val="32"/>
          <w:szCs w:val="32"/>
          <w:lang w:bidi="ar"/>
        </w:rPr>
        <w:t>1A</w:t>
      </w:r>
      <w:r>
        <w:rPr>
          <w:rFonts w:ascii="仿宋" w:eastAsia="仿宋" w:hAnsi="仿宋" w:cs="仿宋" w:hint="eastAsia"/>
          <w:color w:val="000000"/>
          <w:kern w:val="0"/>
          <w:sz w:val="32"/>
          <w:szCs w:val="32"/>
          <w:lang w:bidi="ar"/>
        </w:rPr>
        <w:t>与自育恢复系锦城</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428</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151.0</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15.7</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173.1</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82.9%</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77.9%</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66.3%</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57.3%</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0.6%</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17.0%</w:t>
      </w:r>
      <w:r>
        <w:rPr>
          <w:rFonts w:ascii="仿宋" w:eastAsia="仿宋" w:hAnsi="仿宋" w:cs="仿宋" w:hint="eastAsia"/>
          <w:color w:val="000000"/>
          <w:kern w:val="0"/>
          <w:sz w:val="32"/>
          <w:szCs w:val="32"/>
          <w:lang w:bidi="ar"/>
        </w:rPr>
        <w:t>，米质达</w:t>
      </w:r>
      <w:r>
        <w:rPr>
          <w:rFonts w:ascii="仿宋" w:eastAsia="仿宋" w:hAnsi="仿宋" w:cs="仿宋" w:hint="eastAsia"/>
          <w:color w:val="000000"/>
          <w:kern w:val="0"/>
          <w:sz w:val="32"/>
          <w:szCs w:val="32"/>
          <w:lang w:bidi="ar"/>
        </w:rPr>
        <w:t>《食用稻品种品质》标准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84.05</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576.35</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7.00%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572.93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1.73%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574.64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4.31%</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w:t>
      </w:r>
      <w:r>
        <w:rPr>
          <w:rFonts w:ascii="仿宋" w:eastAsia="仿宋" w:hAnsi="仿宋" w:cs="仿宋" w:hint="eastAsia"/>
          <w:color w:val="000000"/>
          <w:kern w:val="0"/>
          <w:sz w:val="32"/>
          <w:szCs w:val="32"/>
          <w:lang w:bidi="ar"/>
        </w:rPr>
        <w:lastRenderedPageBreak/>
        <w:t>产试验，平均亩产</w:t>
      </w:r>
      <w:r>
        <w:rPr>
          <w:rFonts w:ascii="仿宋" w:eastAsia="仿宋" w:hAnsi="仿宋" w:cs="仿宋" w:hint="eastAsia"/>
          <w:color w:val="000000"/>
          <w:kern w:val="0"/>
          <w:sz w:val="32"/>
          <w:szCs w:val="32"/>
          <w:lang w:bidi="ar"/>
        </w:rPr>
        <w:t>647.53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20240004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花香优</w:t>
      </w:r>
      <w:r>
        <w:rPr>
          <w:rFonts w:ascii="仿宋" w:eastAsia="仿宋" w:hAnsi="仿宋" w:cs="仿宋" w:hint="eastAsia"/>
          <w:color w:val="000000"/>
          <w:kern w:val="0"/>
          <w:sz w:val="32"/>
          <w:szCs w:val="32"/>
          <w:lang w:bidi="ar"/>
        </w:rPr>
        <w:t>872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花香优</w:t>
      </w:r>
      <w:r>
        <w:rPr>
          <w:rFonts w:ascii="仿宋" w:eastAsia="仿宋" w:hAnsi="仿宋" w:cs="仿宋" w:hint="eastAsia"/>
          <w:color w:val="000000"/>
          <w:kern w:val="0"/>
          <w:sz w:val="32"/>
          <w:szCs w:val="32"/>
          <w:lang w:bidi="ar"/>
        </w:rPr>
        <w:t>872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w:t>
      </w:r>
      <w:r>
        <w:rPr>
          <w:rFonts w:ascii="仿宋" w:eastAsia="仿宋" w:hAnsi="仿宋" w:cs="仿宋" w:hint="eastAsia"/>
          <w:color w:val="000000"/>
          <w:kern w:val="0"/>
          <w:sz w:val="32"/>
          <w:szCs w:val="32"/>
          <w:lang w:bidi="ar"/>
        </w:rPr>
        <w:t>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四川省农业科学院生物技术核技术研究所、四川省水稻航天育种工程研究中心、四川德瑞富顿农业科技有限公司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四川省农业科学院生物技术核技术研究所、四川省水稻航天育种工程研究中心和四川德瑞富顿农业科技有限公司利用四川省农业科学院生物技术核技术研究所选育的不育系花香</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与恢复系川</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872</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151.7</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13.2</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29.3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183.4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81.7%</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30.4</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78.2%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68.4%</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59.1%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0.6%</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83.04</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558.40</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3.67%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588.28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4.45%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573.34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4.07%</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636.84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7.47%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w:t>
      </w:r>
      <w:r>
        <w:rPr>
          <w:rFonts w:ascii="仿宋" w:eastAsia="仿宋" w:hAnsi="仿宋" w:cs="仿宋" w:hint="eastAsia"/>
          <w:color w:val="000000"/>
          <w:kern w:val="0"/>
          <w:sz w:val="32"/>
          <w:szCs w:val="32"/>
          <w:lang w:bidi="ar"/>
        </w:rPr>
        <w:t>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w:t>
      </w:r>
      <w:r>
        <w:rPr>
          <w:rFonts w:ascii="仿宋" w:eastAsia="仿宋" w:hAnsi="仿宋" w:cs="仿宋" w:hint="eastAsia"/>
          <w:color w:val="000000"/>
          <w:kern w:val="0"/>
          <w:sz w:val="32"/>
          <w:szCs w:val="32"/>
          <w:lang w:bidi="ar"/>
        </w:rPr>
        <w:lastRenderedPageBreak/>
        <w:t>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20240005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19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4149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四川省农业科学院水稻高粱研究所（四川省农业科学院德阳分院）、宜宾市农业科学院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四川省农业科学院水稻高粱研究所（四川省农业科学院德阳分院）利用宜宾市农业科学院选育的</w:t>
      </w:r>
      <w:proofErr w:type="gramStart"/>
      <w:r>
        <w:rPr>
          <w:rFonts w:ascii="仿宋" w:eastAsia="仿宋" w:hAnsi="仿宋" w:cs="仿宋" w:hint="eastAsia"/>
          <w:color w:val="000000"/>
          <w:kern w:val="0"/>
          <w:sz w:val="32"/>
          <w:szCs w:val="32"/>
          <w:lang w:bidi="ar"/>
        </w:rPr>
        <w:t>不育系宜香</w:t>
      </w:r>
      <w:proofErr w:type="gramEnd"/>
      <w:r>
        <w:rPr>
          <w:rFonts w:ascii="仿宋" w:eastAsia="仿宋" w:hAnsi="仿宋" w:cs="仿宋" w:hint="eastAsia"/>
          <w:color w:val="000000"/>
          <w:kern w:val="0"/>
          <w:sz w:val="32"/>
          <w:szCs w:val="32"/>
          <w:lang w:bidi="ar"/>
        </w:rPr>
        <w:t>1A</w:t>
      </w:r>
      <w:r>
        <w:rPr>
          <w:rFonts w:ascii="仿宋" w:eastAsia="仿宋" w:hAnsi="仿宋" w:cs="仿宋" w:hint="eastAsia"/>
          <w:color w:val="000000"/>
          <w:kern w:val="0"/>
          <w:sz w:val="32"/>
          <w:szCs w:val="32"/>
          <w:lang w:bidi="ar"/>
        </w:rPr>
        <w:t>与自育恢复系德</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19</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150.8</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125.7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14.3</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188.5</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27.8</w:t>
      </w:r>
      <w:r>
        <w:rPr>
          <w:rFonts w:ascii="仿宋" w:eastAsia="仿宋" w:hAnsi="仿宋" w:cs="仿宋" w:hint="eastAsia"/>
          <w:color w:val="000000"/>
          <w:kern w:val="0"/>
          <w:sz w:val="32"/>
          <w:szCs w:val="32"/>
          <w:lang w:bidi="ar"/>
        </w:rPr>
        <w:t>克。谷</w:t>
      </w:r>
      <w:r>
        <w:rPr>
          <w:rFonts w:ascii="仿宋" w:eastAsia="仿宋" w:hAnsi="仿宋" w:cs="仿宋" w:hint="eastAsia"/>
          <w:color w:val="000000"/>
          <w:kern w:val="0"/>
          <w:sz w:val="32"/>
          <w:szCs w:val="32"/>
          <w:lang w:bidi="ar"/>
        </w:rPr>
        <w:lastRenderedPageBreak/>
        <w:t>粒细长形，无芒，糙米浅棕色。品质测定：糙米率</w:t>
      </w:r>
      <w:r>
        <w:rPr>
          <w:rFonts w:ascii="仿宋" w:eastAsia="仿宋" w:hAnsi="仿宋" w:cs="仿宋" w:hint="eastAsia"/>
          <w:color w:val="000000"/>
          <w:kern w:val="0"/>
          <w:sz w:val="32"/>
          <w:szCs w:val="32"/>
          <w:lang w:bidi="ar"/>
        </w:rPr>
        <w:t>78.6%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58.7%</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84.86</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年参加四川省水稻迟熟组</w:t>
      </w:r>
      <w:r>
        <w:rPr>
          <w:rFonts w:ascii="仿宋" w:eastAsia="仿宋" w:hAnsi="仿宋" w:cs="仿宋" w:hint="eastAsia"/>
          <w:color w:val="000000"/>
          <w:kern w:val="0"/>
          <w:sz w:val="32"/>
          <w:szCs w:val="32"/>
          <w:lang w:bidi="ar"/>
        </w:rPr>
        <w:t>区域试验，平均亩产</w:t>
      </w:r>
      <w:r>
        <w:rPr>
          <w:rFonts w:ascii="仿宋" w:eastAsia="仿宋" w:hAnsi="仿宋" w:cs="仿宋" w:hint="eastAsia"/>
          <w:color w:val="000000"/>
          <w:kern w:val="0"/>
          <w:sz w:val="32"/>
          <w:szCs w:val="32"/>
          <w:lang w:bidi="ar"/>
        </w:rPr>
        <w:t>550.17</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2.14%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583.35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3.58%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566.76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2.88%</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615.06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3.79%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w:t>
      </w:r>
      <w:r>
        <w:rPr>
          <w:rFonts w:ascii="仿宋" w:eastAsia="仿宋" w:hAnsi="仿宋" w:cs="仿宋" w:hint="eastAsia"/>
          <w:color w:val="000000"/>
          <w:kern w:val="0"/>
          <w:sz w:val="32"/>
          <w:szCs w:val="32"/>
          <w:lang w:bidi="ar"/>
        </w:rPr>
        <w:t>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惠和优</w:t>
      </w:r>
      <w:r>
        <w:rPr>
          <w:rFonts w:ascii="仿宋" w:eastAsia="仿宋" w:hAnsi="仿宋" w:cs="仿宋" w:hint="eastAsia"/>
          <w:color w:val="000000"/>
          <w:kern w:val="0"/>
          <w:sz w:val="32"/>
          <w:szCs w:val="32"/>
          <w:lang w:bidi="ar"/>
        </w:rPr>
        <w:t>392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惠和优</w:t>
      </w:r>
      <w:r>
        <w:rPr>
          <w:rFonts w:ascii="仿宋" w:eastAsia="仿宋" w:hAnsi="仿宋" w:cs="仿宋" w:hint="eastAsia"/>
          <w:color w:val="000000"/>
          <w:kern w:val="0"/>
          <w:sz w:val="32"/>
          <w:szCs w:val="32"/>
          <w:lang w:bidi="ar"/>
        </w:rPr>
        <w:t>392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四川农业大学利用自育不育系惠和</w:t>
      </w:r>
      <w:r>
        <w:rPr>
          <w:rFonts w:ascii="仿宋" w:eastAsia="仿宋" w:hAnsi="仿宋" w:cs="仿宋" w:hint="eastAsia"/>
          <w:color w:val="000000"/>
          <w:kern w:val="0"/>
          <w:sz w:val="32"/>
          <w:szCs w:val="32"/>
          <w:lang w:bidi="ar"/>
        </w:rPr>
        <w:t>3A</w:t>
      </w:r>
      <w:r>
        <w:rPr>
          <w:rFonts w:ascii="仿宋" w:eastAsia="仿宋" w:hAnsi="仿宋" w:cs="仿宋" w:hint="eastAsia"/>
          <w:color w:val="000000"/>
          <w:kern w:val="0"/>
          <w:sz w:val="32"/>
          <w:szCs w:val="32"/>
          <w:lang w:bidi="ar"/>
        </w:rPr>
        <w:t>和自育恢复系蜀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192</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该品种基部叶叶鞘浅紫色，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有显色，茎秆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有显色，茎秆基部茎节包裹，柱头紫色。两年区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148.0</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119.6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13.6</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25.3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187.8</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85.9%</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28.6</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79.9%</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72.0%</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64.6%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17.1%</w:t>
      </w:r>
      <w:r>
        <w:rPr>
          <w:rFonts w:ascii="仿宋" w:eastAsia="仿宋" w:hAnsi="仿宋" w:cs="仿宋" w:hint="eastAsia"/>
          <w:color w:val="000000"/>
          <w:kern w:val="0"/>
          <w:sz w:val="32"/>
          <w:szCs w:val="32"/>
          <w:lang w:bidi="ar"/>
        </w:rPr>
        <w:t>，米质</w:t>
      </w:r>
      <w:r>
        <w:rPr>
          <w:rFonts w:ascii="仿宋" w:eastAsia="仿宋" w:hAnsi="仿宋" w:cs="仿宋" w:hint="eastAsia"/>
          <w:color w:val="000000"/>
          <w:kern w:val="0"/>
          <w:sz w:val="32"/>
          <w:szCs w:val="32"/>
          <w:lang w:bidi="ar"/>
        </w:rPr>
        <w:t>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563.35</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3.00%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lastRenderedPageBreak/>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564.10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2.41%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563.73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2.70%</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5.78</w:t>
      </w:r>
      <w:r>
        <w:rPr>
          <w:rFonts w:ascii="仿宋" w:eastAsia="仿宋" w:hAnsi="仿宋" w:cs="仿宋" w:hint="eastAsia"/>
          <w:color w:val="000000"/>
          <w:kern w:val="0"/>
          <w:sz w:val="32"/>
          <w:szCs w:val="32"/>
          <w:lang w:bidi="ar"/>
        </w:rPr>
        <w:t>公斤，比对照减产</w:t>
      </w:r>
      <w:r>
        <w:rPr>
          <w:rFonts w:ascii="仿宋" w:eastAsia="仿宋" w:hAnsi="仿宋" w:cs="仿宋" w:hint="eastAsia"/>
          <w:color w:val="000000"/>
          <w:kern w:val="0"/>
          <w:sz w:val="32"/>
          <w:szCs w:val="32"/>
          <w:lang w:bidi="ar"/>
        </w:rPr>
        <w:t>0.62%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20240007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惠和优</w:t>
      </w:r>
      <w:r>
        <w:rPr>
          <w:rFonts w:ascii="仿宋" w:eastAsia="仿宋" w:hAnsi="仿宋" w:cs="仿宋" w:hint="eastAsia"/>
          <w:color w:val="000000"/>
          <w:kern w:val="0"/>
          <w:sz w:val="32"/>
          <w:szCs w:val="32"/>
          <w:lang w:bidi="ar"/>
        </w:rPr>
        <w:t>594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惠和优</w:t>
      </w:r>
      <w:r>
        <w:rPr>
          <w:rFonts w:ascii="仿宋" w:eastAsia="仿宋" w:hAnsi="仿宋" w:cs="仿宋" w:hint="eastAsia"/>
          <w:color w:val="000000"/>
          <w:kern w:val="0"/>
          <w:sz w:val="32"/>
          <w:szCs w:val="32"/>
          <w:lang w:bidi="ar"/>
        </w:rPr>
        <w:t>594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四川农业大学利用自育不育系惠和</w:t>
      </w:r>
      <w:r>
        <w:rPr>
          <w:rFonts w:ascii="仿宋" w:eastAsia="仿宋" w:hAnsi="仿宋" w:cs="仿宋" w:hint="eastAsia"/>
          <w:color w:val="000000"/>
          <w:kern w:val="0"/>
          <w:sz w:val="32"/>
          <w:szCs w:val="32"/>
          <w:lang w:bidi="ar"/>
        </w:rPr>
        <w:t>5A</w:t>
      </w:r>
      <w:r>
        <w:rPr>
          <w:rFonts w:ascii="仿宋" w:eastAsia="仿宋" w:hAnsi="仿宋" w:cs="仿宋" w:hint="eastAsia"/>
          <w:color w:val="000000"/>
          <w:kern w:val="0"/>
          <w:sz w:val="32"/>
          <w:szCs w:val="32"/>
          <w:lang w:bidi="ar"/>
        </w:rPr>
        <w:t>和自育恢复系蜀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594</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w:t>
      </w:r>
      <w:r>
        <w:rPr>
          <w:rFonts w:ascii="仿宋" w:eastAsia="仿宋" w:hAnsi="仿宋" w:cs="仿宋" w:hint="eastAsia"/>
          <w:color w:val="000000"/>
          <w:kern w:val="0"/>
          <w:sz w:val="32"/>
          <w:szCs w:val="32"/>
          <w:lang w:bidi="ar"/>
        </w:rPr>
        <w:lastRenderedPageBreak/>
        <w:t>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150.7</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125.8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177.3</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29.2</w:t>
      </w:r>
      <w:r>
        <w:rPr>
          <w:rFonts w:ascii="仿宋" w:eastAsia="仿宋" w:hAnsi="仿宋" w:cs="仿宋" w:hint="eastAsia"/>
          <w:color w:val="000000"/>
          <w:kern w:val="0"/>
          <w:sz w:val="32"/>
          <w:szCs w:val="32"/>
          <w:lang w:bidi="ar"/>
        </w:rPr>
        <w:t>克。谷粒细长形，有芒，最长芒短到中、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、初期浅黄色、后期浅黄色，糙米浅棕色。品质测定：糙米率</w:t>
      </w:r>
      <w:r>
        <w:rPr>
          <w:rFonts w:ascii="仿宋" w:eastAsia="仿宋" w:hAnsi="仿宋" w:cs="仿宋" w:hint="eastAsia"/>
          <w:color w:val="000000"/>
          <w:kern w:val="0"/>
          <w:sz w:val="32"/>
          <w:szCs w:val="32"/>
          <w:lang w:bidi="ar"/>
        </w:rPr>
        <w:t>79.8%</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59.2%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74</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558.76</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减产</w:t>
      </w:r>
      <w:r>
        <w:rPr>
          <w:rFonts w:ascii="仿宋" w:eastAsia="仿宋" w:hAnsi="仿宋" w:cs="仿宋" w:hint="eastAsia"/>
          <w:color w:val="000000"/>
          <w:kern w:val="0"/>
          <w:sz w:val="32"/>
          <w:szCs w:val="32"/>
          <w:lang w:bidi="ar"/>
        </w:rPr>
        <w:t>0.20%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575.02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4.48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566.89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2.14%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580.51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4.11%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240008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千乡优</w:t>
      </w:r>
      <w:r>
        <w:rPr>
          <w:rFonts w:ascii="仿宋" w:eastAsia="仿宋" w:hAnsi="仿宋" w:cs="仿宋" w:hint="eastAsia"/>
          <w:color w:val="000000"/>
          <w:kern w:val="0"/>
          <w:sz w:val="32"/>
          <w:szCs w:val="32"/>
          <w:lang w:bidi="ar"/>
        </w:rPr>
        <w:t>8376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千乡优</w:t>
      </w:r>
      <w:r>
        <w:rPr>
          <w:rFonts w:ascii="仿宋" w:eastAsia="仿宋" w:hAnsi="仿宋" w:cs="仿宋" w:hint="eastAsia"/>
          <w:color w:val="000000"/>
          <w:kern w:val="0"/>
          <w:sz w:val="32"/>
          <w:szCs w:val="32"/>
          <w:lang w:bidi="ar"/>
        </w:rPr>
        <w:t>8376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绵阳市农业科学研究院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绵阳市农业科学研究院、四川省内江市农业科学院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绵阳市农业科学研究院利用四川省内江市农业科学院选育的不育系千乡</w:t>
      </w:r>
      <w:r>
        <w:rPr>
          <w:rFonts w:ascii="仿宋" w:eastAsia="仿宋" w:hAnsi="仿宋" w:cs="仿宋" w:hint="eastAsia"/>
          <w:color w:val="000000"/>
          <w:kern w:val="0"/>
          <w:sz w:val="32"/>
          <w:szCs w:val="32"/>
          <w:lang w:bidi="ar"/>
        </w:rPr>
        <w:t>168A</w:t>
      </w:r>
      <w:r>
        <w:rPr>
          <w:rFonts w:ascii="仿宋" w:eastAsia="仿宋" w:hAnsi="仿宋" w:cs="仿宋" w:hint="eastAsia"/>
          <w:color w:val="000000"/>
          <w:kern w:val="0"/>
          <w:sz w:val="32"/>
          <w:szCs w:val="32"/>
          <w:lang w:bidi="ar"/>
        </w:rPr>
        <w:t>与自育恢复系</w:t>
      </w:r>
      <w:proofErr w:type="gramStart"/>
      <w:r>
        <w:rPr>
          <w:rFonts w:ascii="仿宋" w:eastAsia="仿宋" w:hAnsi="仿宋" w:cs="仿宋" w:hint="eastAsia"/>
          <w:color w:val="000000"/>
          <w:kern w:val="0"/>
          <w:sz w:val="32"/>
          <w:szCs w:val="32"/>
          <w:lang w:bidi="ar"/>
        </w:rPr>
        <w:t>绵恢</w:t>
      </w:r>
      <w:proofErr w:type="gramEnd"/>
      <w:r>
        <w:rPr>
          <w:rFonts w:ascii="仿宋" w:eastAsia="仿宋" w:hAnsi="仿宋" w:cs="仿宋" w:hint="eastAsia"/>
          <w:color w:val="000000"/>
          <w:kern w:val="0"/>
          <w:sz w:val="32"/>
          <w:szCs w:val="32"/>
          <w:lang w:bidi="ar"/>
        </w:rPr>
        <w:t>376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149.8</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124.3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13.3</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193.6</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83.9%</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29.5</w:t>
      </w:r>
      <w:r>
        <w:rPr>
          <w:rFonts w:ascii="仿宋" w:eastAsia="仿宋" w:hAnsi="仿宋" w:cs="仿宋" w:hint="eastAsia"/>
          <w:color w:val="000000"/>
          <w:kern w:val="0"/>
          <w:sz w:val="32"/>
          <w:szCs w:val="32"/>
          <w:lang w:bidi="ar"/>
        </w:rPr>
        <w:t>克。谷粒细长形，无芒，糙米浅棕色。品质测试：糙米率</w:t>
      </w:r>
      <w:r>
        <w:rPr>
          <w:rFonts w:ascii="仿宋" w:eastAsia="仿宋" w:hAnsi="仿宋" w:cs="仿宋" w:hint="eastAsia"/>
          <w:color w:val="000000"/>
          <w:kern w:val="0"/>
          <w:sz w:val="32"/>
          <w:szCs w:val="32"/>
          <w:lang w:bidi="ar"/>
        </w:rPr>
        <w:t>78.6%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68.7%</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57.9%</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级，胶</w:t>
      </w:r>
      <w:r>
        <w:rPr>
          <w:rFonts w:ascii="仿宋" w:eastAsia="仿宋" w:hAnsi="仿宋" w:cs="仿宋" w:hint="eastAsia"/>
          <w:color w:val="000000"/>
          <w:kern w:val="0"/>
          <w:sz w:val="32"/>
          <w:szCs w:val="32"/>
          <w:lang w:bidi="ar"/>
        </w:rPr>
        <w:lastRenderedPageBreak/>
        <w:t>稠度</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14.8%</w:t>
      </w:r>
      <w:r>
        <w:rPr>
          <w:rFonts w:ascii="仿宋" w:eastAsia="仿宋" w:hAnsi="仿宋" w:cs="仿宋" w:hint="eastAsia"/>
          <w:color w:val="000000"/>
          <w:kern w:val="0"/>
          <w:sz w:val="32"/>
          <w:szCs w:val="32"/>
          <w:lang w:bidi="ar"/>
        </w:rPr>
        <w:t>，米质</w:t>
      </w:r>
      <w:r>
        <w:rPr>
          <w:rFonts w:ascii="仿宋" w:eastAsia="仿宋" w:hAnsi="仿宋" w:cs="仿宋" w:hint="eastAsia"/>
          <w:color w:val="000000"/>
          <w:kern w:val="0"/>
          <w:sz w:val="32"/>
          <w:szCs w:val="32"/>
          <w:lang w:bidi="ar"/>
        </w:rPr>
        <w:t>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80.41</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583.72</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609.56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6.83%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596.64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7.08%</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点增产</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647.91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7.47%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20240009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品香优</w:t>
      </w:r>
      <w:proofErr w:type="gramEnd"/>
      <w:r>
        <w:rPr>
          <w:rFonts w:ascii="仿宋" w:eastAsia="仿宋" w:hAnsi="仿宋" w:cs="仿宋" w:hint="eastAsia"/>
          <w:color w:val="000000"/>
          <w:kern w:val="0"/>
          <w:sz w:val="32"/>
          <w:szCs w:val="32"/>
          <w:lang w:bidi="ar"/>
        </w:rPr>
        <w:t>586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区试代号：</w:t>
      </w:r>
      <w:proofErr w:type="gramStart"/>
      <w:r>
        <w:rPr>
          <w:rFonts w:ascii="仿宋" w:eastAsia="仿宋" w:hAnsi="仿宋" w:cs="仿宋" w:hint="eastAsia"/>
          <w:color w:val="000000"/>
          <w:kern w:val="0"/>
          <w:sz w:val="32"/>
          <w:szCs w:val="32"/>
          <w:lang w:bidi="ar"/>
        </w:rPr>
        <w:t>品香优</w:t>
      </w:r>
      <w:proofErr w:type="gramEnd"/>
      <w:r>
        <w:rPr>
          <w:rFonts w:ascii="仿宋" w:eastAsia="仿宋" w:hAnsi="仿宋" w:cs="仿宋" w:hint="eastAsia"/>
          <w:color w:val="000000"/>
          <w:kern w:val="0"/>
          <w:sz w:val="32"/>
          <w:szCs w:val="32"/>
          <w:lang w:bidi="ar"/>
        </w:rPr>
        <w:t>586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四川金安特农业股份有限公司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四川农业大学、四川省农业科学院水稻高粱研究所（四川省农业科学院德阳分院）、四川金安特农业股份有限公司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四川农业大学利用四川省农业科学院水稻高粱研究所（四川省农业科学院德阳分院）选育的不育系品香</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与自育恢复系蜀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586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149.5</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114.9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5.4</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179.7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85.8%</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25.9</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79.5%</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69.4%</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14.5%</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83.04</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589.21</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7.70%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597.06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593.14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6.50%</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656.64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6.88%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w:t>
      </w:r>
      <w:r>
        <w:rPr>
          <w:rFonts w:ascii="仿宋" w:eastAsia="仿宋" w:hAnsi="仿宋" w:cs="仿宋" w:hint="eastAsia"/>
          <w:color w:val="000000"/>
          <w:kern w:val="0"/>
          <w:sz w:val="32"/>
          <w:szCs w:val="32"/>
          <w:lang w:bidi="ar"/>
        </w:rPr>
        <w:t>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锦城优</w:t>
      </w:r>
      <w:proofErr w:type="gramEnd"/>
      <w:r>
        <w:rPr>
          <w:rFonts w:ascii="仿宋" w:eastAsia="仿宋" w:hAnsi="仿宋" w:cs="仿宋" w:hint="eastAsia"/>
          <w:color w:val="000000"/>
          <w:kern w:val="0"/>
          <w:sz w:val="32"/>
          <w:szCs w:val="32"/>
          <w:lang w:bidi="ar"/>
        </w:rPr>
        <w:t>226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锦城优</w:t>
      </w:r>
      <w:proofErr w:type="gramEnd"/>
      <w:r>
        <w:rPr>
          <w:rFonts w:ascii="仿宋" w:eastAsia="仿宋" w:hAnsi="仿宋" w:cs="仿宋" w:hint="eastAsia"/>
          <w:color w:val="000000"/>
          <w:kern w:val="0"/>
          <w:sz w:val="32"/>
          <w:szCs w:val="32"/>
          <w:lang w:bidi="ar"/>
        </w:rPr>
        <w:t>2264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四川智慧高地种业有限公司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四川智慧高地种业有限公司、宜宾市农业科学院、成都市农林科学院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四川智慧高地种业有限公司和宜宾市农业科学</w:t>
      </w:r>
      <w:r>
        <w:rPr>
          <w:rFonts w:ascii="仿宋" w:eastAsia="仿宋" w:hAnsi="仿宋" w:cs="仿宋" w:hint="eastAsia"/>
          <w:color w:val="000000"/>
          <w:kern w:val="0"/>
          <w:sz w:val="32"/>
          <w:szCs w:val="32"/>
          <w:lang w:bidi="ar"/>
        </w:rPr>
        <w:lastRenderedPageBreak/>
        <w:t>院利用成都市农林科学院选育的不育系锦城</w:t>
      </w:r>
      <w:r>
        <w:rPr>
          <w:rFonts w:ascii="仿宋" w:eastAsia="仿宋" w:hAnsi="仿宋" w:cs="仿宋" w:hint="eastAsia"/>
          <w:color w:val="000000"/>
          <w:kern w:val="0"/>
          <w:sz w:val="32"/>
          <w:szCs w:val="32"/>
          <w:lang w:bidi="ar"/>
        </w:rPr>
        <w:t>2A</w:t>
      </w:r>
      <w:r>
        <w:rPr>
          <w:rFonts w:ascii="仿宋" w:eastAsia="仿宋" w:hAnsi="仿宋" w:cs="仿宋" w:hint="eastAsia"/>
          <w:color w:val="000000"/>
          <w:kern w:val="0"/>
          <w:sz w:val="32"/>
          <w:szCs w:val="32"/>
          <w:lang w:bidi="ar"/>
        </w:rPr>
        <w:t>与自育恢复系智恢</w:t>
      </w:r>
      <w:r>
        <w:rPr>
          <w:rFonts w:ascii="仿宋" w:eastAsia="仿宋" w:hAnsi="仿宋" w:cs="仿宋" w:hint="eastAsia"/>
          <w:color w:val="000000"/>
          <w:kern w:val="0"/>
          <w:sz w:val="32"/>
          <w:szCs w:val="32"/>
          <w:lang w:bidi="ar"/>
        </w:rPr>
        <w:t>26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w:t>
      </w:r>
      <w:r>
        <w:rPr>
          <w:rFonts w:ascii="仿宋" w:eastAsia="仿宋" w:hAnsi="仿宋" w:cs="仿宋" w:hint="eastAsia"/>
          <w:color w:val="000000"/>
          <w:kern w:val="0"/>
          <w:sz w:val="32"/>
          <w:szCs w:val="32"/>
          <w:lang w:bidi="ar"/>
        </w:rPr>
        <w:t>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148.8</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122.9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197.5</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88.1%</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25.9</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79.3%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68.5%</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55.8%</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w:t>
      </w:r>
      <w:r>
        <w:rPr>
          <w:rFonts w:ascii="仿宋" w:eastAsia="仿宋" w:hAnsi="仿宋" w:cs="仿宋" w:hint="eastAsia"/>
          <w:color w:val="000000"/>
          <w:kern w:val="0"/>
          <w:sz w:val="32"/>
          <w:szCs w:val="32"/>
          <w:lang w:bidi="ar"/>
        </w:rPr>
        <w:t>米，直链淀粉</w:t>
      </w:r>
      <w:r>
        <w:rPr>
          <w:rFonts w:ascii="仿宋" w:eastAsia="仿宋" w:hAnsi="仿宋" w:cs="仿宋" w:hint="eastAsia"/>
          <w:color w:val="000000"/>
          <w:kern w:val="0"/>
          <w:sz w:val="32"/>
          <w:szCs w:val="32"/>
          <w:lang w:bidi="ar"/>
        </w:rPr>
        <w:t>15.6%</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583.09</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4.80%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580.21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6.69%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581.65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5.74%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639.63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7.94%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w:t>
      </w:r>
      <w:r>
        <w:rPr>
          <w:rFonts w:ascii="仿宋" w:eastAsia="仿宋" w:hAnsi="仿宋" w:cs="仿宋" w:hint="eastAsia"/>
          <w:color w:val="000000"/>
          <w:kern w:val="0"/>
          <w:sz w:val="32"/>
          <w:szCs w:val="32"/>
          <w:lang w:bidi="ar"/>
        </w:rPr>
        <w:t>：根据植保预测预报，综合防治病虫害。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宜优</w:t>
      </w:r>
      <w:proofErr w:type="gramEnd"/>
      <w:r>
        <w:rPr>
          <w:rFonts w:ascii="仿宋" w:eastAsia="仿宋" w:hAnsi="仿宋" w:cs="仿宋" w:hint="eastAsia"/>
          <w:color w:val="000000"/>
          <w:kern w:val="0"/>
          <w:sz w:val="32"/>
          <w:szCs w:val="32"/>
          <w:lang w:bidi="ar"/>
        </w:rPr>
        <w:t>8111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宜优</w:t>
      </w:r>
      <w:proofErr w:type="gramEnd"/>
      <w:r>
        <w:rPr>
          <w:rFonts w:ascii="仿宋" w:eastAsia="仿宋" w:hAnsi="仿宋" w:cs="仿宋" w:hint="eastAsia"/>
          <w:color w:val="000000"/>
          <w:kern w:val="0"/>
          <w:sz w:val="32"/>
          <w:szCs w:val="32"/>
          <w:lang w:bidi="ar"/>
        </w:rPr>
        <w:t>8111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宜宾市农业科学院利用自育</w:t>
      </w:r>
      <w:proofErr w:type="gramStart"/>
      <w:r>
        <w:rPr>
          <w:rFonts w:ascii="仿宋" w:eastAsia="仿宋" w:hAnsi="仿宋" w:cs="仿宋" w:hint="eastAsia"/>
          <w:color w:val="000000"/>
          <w:kern w:val="0"/>
          <w:sz w:val="32"/>
          <w:szCs w:val="32"/>
          <w:lang w:bidi="ar"/>
        </w:rPr>
        <w:t>不育系宜香</w:t>
      </w:r>
      <w:proofErr w:type="gramEnd"/>
      <w:r>
        <w:rPr>
          <w:rFonts w:ascii="仿宋" w:eastAsia="仿宋" w:hAnsi="仿宋" w:cs="仿宋" w:hint="eastAsia"/>
          <w:color w:val="000000"/>
          <w:kern w:val="0"/>
          <w:sz w:val="32"/>
          <w:szCs w:val="32"/>
          <w:lang w:bidi="ar"/>
        </w:rPr>
        <w:t>1A</w:t>
      </w:r>
      <w:r>
        <w:rPr>
          <w:rFonts w:ascii="仿宋" w:eastAsia="仿宋" w:hAnsi="仿宋" w:cs="仿宋" w:hint="eastAsia"/>
          <w:color w:val="000000"/>
          <w:kern w:val="0"/>
          <w:sz w:val="32"/>
          <w:szCs w:val="32"/>
          <w:lang w:bidi="ar"/>
        </w:rPr>
        <w:t>与自育恢复系宜</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8111</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w:t>
      </w:r>
      <w:r>
        <w:rPr>
          <w:rFonts w:ascii="仿宋" w:eastAsia="仿宋" w:hAnsi="仿宋" w:cs="仿宋" w:hint="eastAsia"/>
          <w:color w:val="000000"/>
          <w:kern w:val="0"/>
          <w:sz w:val="32"/>
          <w:szCs w:val="32"/>
          <w:lang w:bidi="ar"/>
        </w:rPr>
        <w:t>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151.3</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126.7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158.5</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86.3%</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30.3</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72.2%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62.8%</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7.3</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lastRenderedPageBreak/>
        <w:t>白粒率</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2.9%</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15.4%</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586.07</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4.68%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578.77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5.16%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582.42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4.92%</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591.45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6.07%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玉龙优</w:t>
      </w:r>
      <w:r>
        <w:rPr>
          <w:rFonts w:ascii="仿宋" w:eastAsia="仿宋" w:hAnsi="仿宋" w:cs="仿宋" w:hint="eastAsia"/>
          <w:color w:val="000000"/>
          <w:kern w:val="0"/>
          <w:sz w:val="32"/>
          <w:szCs w:val="32"/>
          <w:lang w:bidi="ar"/>
        </w:rPr>
        <w:t>1905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区试代号：</w:t>
      </w:r>
      <w:r>
        <w:rPr>
          <w:rFonts w:ascii="仿宋" w:eastAsia="仿宋" w:hAnsi="仿宋" w:cs="仿宋" w:hint="eastAsia"/>
          <w:color w:val="000000"/>
          <w:kern w:val="0"/>
          <w:sz w:val="32"/>
          <w:szCs w:val="32"/>
          <w:lang w:bidi="ar"/>
        </w:rPr>
        <w:t>玉龙优</w:t>
      </w:r>
      <w:r>
        <w:rPr>
          <w:rFonts w:ascii="仿宋" w:eastAsia="仿宋" w:hAnsi="仿宋" w:cs="仿宋" w:hint="eastAsia"/>
          <w:color w:val="000000"/>
          <w:kern w:val="0"/>
          <w:sz w:val="32"/>
          <w:szCs w:val="32"/>
          <w:lang w:bidi="ar"/>
        </w:rPr>
        <w:t>1905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四川省农业科学院水稻高粱研究所（四川省农业科学院德阳分院）利用自育不育系玉龙</w:t>
      </w:r>
      <w:r>
        <w:rPr>
          <w:rFonts w:ascii="仿宋" w:eastAsia="仿宋" w:hAnsi="仿宋" w:cs="仿宋" w:hint="eastAsia"/>
          <w:color w:val="000000"/>
          <w:kern w:val="0"/>
          <w:sz w:val="32"/>
          <w:szCs w:val="32"/>
          <w:lang w:bidi="ar"/>
        </w:rPr>
        <w:t>1A</w:t>
      </w:r>
      <w:r>
        <w:rPr>
          <w:rFonts w:ascii="仿宋" w:eastAsia="仿宋" w:hAnsi="仿宋" w:cs="仿宋" w:hint="eastAsia"/>
          <w:color w:val="000000"/>
          <w:kern w:val="0"/>
          <w:sz w:val="32"/>
          <w:szCs w:val="32"/>
          <w:lang w:bidi="ar"/>
        </w:rPr>
        <w:t>与自育恢复系</w:t>
      </w:r>
      <w:proofErr w:type="gramStart"/>
      <w:r>
        <w:rPr>
          <w:rFonts w:ascii="仿宋" w:eastAsia="仿宋" w:hAnsi="仿宋" w:cs="仿宋" w:hint="eastAsia"/>
          <w:color w:val="000000"/>
          <w:kern w:val="0"/>
          <w:sz w:val="32"/>
          <w:szCs w:val="32"/>
          <w:lang w:bidi="ar"/>
        </w:rPr>
        <w:t>泸恢</w:t>
      </w:r>
      <w:proofErr w:type="gramEnd"/>
      <w:r>
        <w:rPr>
          <w:rFonts w:ascii="仿宋" w:eastAsia="仿宋" w:hAnsi="仿宋" w:cs="仿宋" w:hint="eastAsia"/>
          <w:color w:val="000000"/>
          <w:kern w:val="0"/>
          <w:sz w:val="32"/>
          <w:szCs w:val="32"/>
          <w:lang w:bidi="ar"/>
        </w:rPr>
        <w:t>1905</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151.6</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125.1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14.4</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24.5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185.3</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88.9%</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26.2</w:t>
      </w:r>
      <w:r>
        <w:rPr>
          <w:rFonts w:ascii="仿宋" w:eastAsia="仿宋" w:hAnsi="仿宋" w:cs="仿宋" w:hint="eastAsia"/>
          <w:color w:val="000000"/>
          <w:kern w:val="0"/>
          <w:sz w:val="32"/>
          <w:szCs w:val="32"/>
          <w:lang w:bidi="ar"/>
        </w:rPr>
        <w:t>克。谷粒椭</w:t>
      </w:r>
      <w:r>
        <w:rPr>
          <w:rFonts w:ascii="仿宋" w:eastAsia="仿宋" w:hAnsi="仿宋" w:cs="仿宋" w:hint="eastAsia"/>
          <w:color w:val="000000"/>
          <w:kern w:val="0"/>
          <w:sz w:val="32"/>
          <w:szCs w:val="32"/>
          <w:lang w:bidi="ar"/>
        </w:rPr>
        <w:t>圆形，有芒，最长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、初期白色、后期浅黄色，糙米浅棕色。品质测定：糙米率</w:t>
      </w:r>
      <w:r>
        <w:rPr>
          <w:rFonts w:ascii="仿宋" w:eastAsia="仿宋" w:hAnsi="仿宋" w:cs="仿宋" w:hint="eastAsia"/>
          <w:color w:val="000000"/>
          <w:kern w:val="0"/>
          <w:sz w:val="32"/>
          <w:szCs w:val="32"/>
          <w:lang w:bidi="ar"/>
        </w:rPr>
        <w:t>79.2%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70.9%</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67.0%</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19.0%</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567.54</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3.76%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577.29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4.80%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572.42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4.28%</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589.86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0.18%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蜀</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585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蜀</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585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四川农业大学利用自育不育系蜀</w:t>
      </w:r>
      <w:r>
        <w:rPr>
          <w:rFonts w:ascii="仿宋" w:eastAsia="仿宋" w:hAnsi="仿宋" w:cs="仿宋" w:hint="eastAsia"/>
          <w:color w:val="000000"/>
          <w:kern w:val="0"/>
          <w:sz w:val="32"/>
          <w:szCs w:val="32"/>
          <w:lang w:bidi="ar"/>
        </w:rPr>
        <w:t>6A</w:t>
      </w:r>
      <w:r>
        <w:rPr>
          <w:rFonts w:ascii="仿宋" w:eastAsia="仿宋" w:hAnsi="仿宋" w:cs="仿宋" w:hint="eastAsia"/>
          <w:color w:val="000000"/>
          <w:kern w:val="0"/>
          <w:sz w:val="32"/>
          <w:szCs w:val="32"/>
          <w:lang w:bidi="ar"/>
        </w:rPr>
        <w:t>与自育恢复系蜀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585</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150.2</w:t>
      </w:r>
      <w:r>
        <w:rPr>
          <w:rFonts w:ascii="仿宋" w:eastAsia="仿宋" w:hAnsi="仿宋" w:cs="仿宋" w:hint="eastAsia"/>
          <w:color w:val="000000"/>
          <w:kern w:val="0"/>
          <w:sz w:val="32"/>
          <w:szCs w:val="32"/>
          <w:lang w:bidi="ar"/>
        </w:rPr>
        <w:t>天</w:t>
      </w:r>
      <w:r>
        <w:rPr>
          <w:rFonts w:ascii="仿宋" w:eastAsia="仿宋" w:hAnsi="仿宋" w:cs="仿宋" w:hint="eastAsia"/>
          <w:color w:val="000000"/>
          <w:kern w:val="0"/>
          <w:sz w:val="32"/>
          <w:szCs w:val="32"/>
          <w:lang w:bidi="ar"/>
        </w:rPr>
        <w:t>，比对照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122.0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203.2</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82.4%</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26.2</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分布于穗顶部</w:t>
      </w:r>
      <w:proofErr w:type="gramEnd"/>
      <w:r>
        <w:rPr>
          <w:rFonts w:ascii="仿宋" w:eastAsia="仿宋" w:hAnsi="仿宋" w:cs="仿宋" w:hint="eastAsia"/>
          <w:color w:val="000000"/>
          <w:kern w:val="0"/>
          <w:sz w:val="32"/>
          <w:szCs w:val="32"/>
          <w:lang w:bidi="ar"/>
        </w:rPr>
        <w:t>、初期白色、后期浅黄色，糙米浅棕色。品质测定：糙米率</w:t>
      </w:r>
      <w:r>
        <w:rPr>
          <w:rFonts w:ascii="仿宋" w:eastAsia="仿宋" w:hAnsi="仿宋" w:cs="仿宋" w:hint="eastAsia"/>
          <w:color w:val="000000"/>
          <w:kern w:val="0"/>
          <w:sz w:val="32"/>
          <w:szCs w:val="32"/>
          <w:lang w:bidi="ar"/>
        </w:rPr>
        <w:t>81.1%</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70.6%</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18.5%</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分，与对照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相当。稻瘟病抗性鉴定：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567.43</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3.74%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576.70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4.70%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572.06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4.22%</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561.38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0</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w:t>
      </w:r>
      <w:r>
        <w:rPr>
          <w:rFonts w:ascii="仿宋" w:eastAsia="仿宋" w:hAnsi="仿宋" w:cs="仿宋" w:hint="eastAsia"/>
          <w:color w:val="000000"/>
          <w:kern w:val="0"/>
          <w:sz w:val="32"/>
          <w:szCs w:val="32"/>
          <w:lang w:bidi="ar"/>
        </w:rPr>
        <w:lastRenderedPageBreak/>
        <w:t>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锦城优</w:t>
      </w:r>
      <w:proofErr w:type="gramEnd"/>
      <w:r>
        <w:rPr>
          <w:rFonts w:ascii="仿宋" w:eastAsia="仿宋" w:hAnsi="仿宋" w:cs="仿宋" w:hint="eastAsia"/>
          <w:color w:val="000000"/>
          <w:kern w:val="0"/>
          <w:sz w:val="32"/>
          <w:szCs w:val="32"/>
          <w:lang w:bidi="ar"/>
        </w:rPr>
        <w:t>548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锦优</w:t>
      </w:r>
      <w:proofErr w:type="gramEnd"/>
      <w:r>
        <w:rPr>
          <w:rFonts w:ascii="仿宋" w:eastAsia="仿宋" w:hAnsi="仿宋" w:cs="仿宋" w:hint="eastAsia"/>
          <w:color w:val="000000"/>
          <w:kern w:val="0"/>
          <w:sz w:val="32"/>
          <w:szCs w:val="32"/>
          <w:lang w:bidi="ar"/>
        </w:rPr>
        <w:t>2548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四川金安特农业股份有限公司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四川金安特农业股份有限公司、四川农业大学、成都市农林科学院作物研究所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四川农业大学利用成都市农林科学院作物研究所选育的不育系锦城</w:t>
      </w:r>
      <w:r>
        <w:rPr>
          <w:rFonts w:ascii="仿宋" w:eastAsia="仿宋" w:hAnsi="仿宋" w:cs="仿宋" w:hint="eastAsia"/>
          <w:color w:val="000000"/>
          <w:kern w:val="0"/>
          <w:sz w:val="32"/>
          <w:szCs w:val="32"/>
          <w:lang w:bidi="ar"/>
        </w:rPr>
        <w:t>2A</w:t>
      </w:r>
      <w:r>
        <w:rPr>
          <w:rFonts w:ascii="仿宋" w:eastAsia="仿宋" w:hAnsi="仿宋" w:cs="仿宋" w:hint="eastAsia"/>
          <w:color w:val="000000"/>
          <w:kern w:val="0"/>
          <w:sz w:val="32"/>
          <w:szCs w:val="32"/>
          <w:lang w:bidi="ar"/>
        </w:rPr>
        <w:t>与自育恢复系蜀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548</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150.0</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14.7</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25.6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175.9</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88.8%</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27.5</w:t>
      </w:r>
      <w:r>
        <w:rPr>
          <w:rFonts w:ascii="仿宋" w:eastAsia="仿宋" w:hAnsi="仿宋" w:cs="仿宋" w:hint="eastAsia"/>
          <w:color w:val="000000"/>
          <w:kern w:val="0"/>
          <w:sz w:val="32"/>
          <w:szCs w:val="32"/>
          <w:lang w:bidi="ar"/>
        </w:rPr>
        <w:t>克。谷粒细长形，无芒</w:t>
      </w:r>
      <w:r>
        <w:rPr>
          <w:rFonts w:ascii="仿宋" w:eastAsia="仿宋" w:hAnsi="仿宋" w:cs="仿宋" w:hint="eastAsia"/>
          <w:color w:val="000000"/>
          <w:kern w:val="0"/>
          <w:sz w:val="32"/>
          <w:szCs w:val="32"/>
          <w:lang w:bidi="ar"/>
        </w:rPr>
        <w:t>，糙米浅棕色。品质测定：糙米率</w:t>
      </w:r>
      <w:r>
        <w:rPr>
          <w:rFonts w:ascii="仿宋" w:eastAsia="仿宋" w:hAnsi="仿宋" w:cs="仿宋" w:hint="eastAsia"/>
          <w:color w:val="000000"/>
          <w:kern w:val="0"/>
          <w:sz w:val="32"/>
          <w:szCs w:val="32"/>
          <w:lang w:bidi="ar"/>
        </w:rPr>
        <w:t>79.7%</w:t>
      </w:r>
      <w:r>
        <w:rPr>
          <w:rFonts w:ascii="仿宋" w:eastAsia="仿宋" w:hAnsi="仿宋" w:cs="仿宋" w:hint="eastAsia"/>
          <w:color w:val="000000"/>
          <w:kern w:val="0"/>
          <w:sz w:val="32"/>
          <w:szCs w:val="32"/>
          <w:lang w:bidi="ar"/>
        </w:rPr>
        <w:t>，精</w:t>
      </w:r>
      <w:r>
        <w:rPr>
          <w:rFonts w:ascii="仿宋" w:eastAsia="仿宋" w:hAnsi="仿宋" w:cs="仿宋" w:hint="eastAsia"/>
          <w:color w:val="000000"/>
          <w:kern w:val="0"/>
          <w:sz w:val="32"/>
          <w:szCs w:val="32"/>
          <w:lang w:bidi="ar"/>
        </w:rPr>
        <w:lastRenderedPageBreak/>
        <w:t>米率</w:t>
      </w:r>
      <w:r>
        <w:rPr>
          <w:rFonts w:ascii="仿宋" w:eastAsia="仿宋" w:hAnsi="仿宋" w:cs="仿宋" w:hint="eastAsia"/>
          <w:color w:val="000000"/>
          <w:kern w:val="0"/>
          <w:sz w:val="32"/>
          <w:szCs w:val="32"/>
          <w:lang w:bidi="ar"/>
        </w:rPr>
        <w:t>70.9%</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56.6%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4.1%</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5.3</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16.0%</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576.04</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581.54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7.15%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578.79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7.23%</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587.67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3.22%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w:t>
      </w:r>
      <w:r>
        <w:rPr>
          <w:rFonts w:ascii="仿宋" w:eastAsia="仿宋" w:hAnsi="仿宋" w:cs="仿宋" w:hint="eastAsia"/>
          <w:color w:val="000000"/>
          <w:kern w:val="0"/>
          <w:sz w:val="32"/>
          <w:szCs w:val="32"/>
          <w:lang w:bidi="ar"/>
        </w:rPr>
        <w:t>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r>
        <w:rPr>
          <w:rFonts w:ascii="仿宋" w:eastAsia="仿宋" w:hAnsi="仿宋" w:cs="仿宋" w:hint="eastAsia"/>
          <w:color w:val="000000"/>
          <w:kern w:val="0"/>
          <w:sz w:val="32"/>
          <w:szCs w:val="32"/>
          <w:lang w:bidi="ar"/>
        </w:rPr>
        <w:t>千乡优</w:t>
      </w:r>
      <w:r>
        <w:rPr>
          <w:rFonts w:ascii="仿宋" w:eastAsia="仿宋" w:hAnsi="仿宋" w:cs="仿宋" w:hint="eastAsia"/>
          <w:color w:val="000000"/>
          <w:kern w:val="0"/>
          <w:sz w:val="32"/>
          <w:szCs w:val="32"/>
          <w:lang w:bidi="ar"/>
        </w:rPr>
        <w:t>837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千乡优</w:t>
      </w:r>
      <w:r>
        <w:rPr>
          <w:rFonts w:ascii="仿宋" w:eastAsia="仿宋" w:hAnsi="仿宋" w:cs="仿宋" w:hint="eastAsia"/>
          <w:color w:val="000000"/>
          <w:kern w:val="0"/>
          <w:sz w:val="32"/>
          <w:szCs w:val="32"/>
          <w:lang w:bidi="ar"/>
        </w:rPr>
        <w:t>837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绵阳市农业科学研究院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绵阳市农业科学研究院、四川省内江市农业科学院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绵阳市农业科学研究院利用四川省内江市农业科学院选育的不育系千乡</w:t>
      </w:r>
      <w:r>
        <w:rPr>
          <w:rFonts w:ascii="仿宋" w:eastAsia="仿宋" w:hAnsi="仿宋" w:cs="仿宋" w:hint="eastAsia"/>
          <w:color w:val="000000"/>
          <w:kern w:val="0"/>
          <w:sz w:val="32"/>
          <w:szCs w:val="32"/>
          <w:lang w:bidi="ar"/>
        </w:rPr>
        <w:t>168A</w:t>
      </w:r>
      <w:r>
        <w:rPr>
          <w:rFonts w:ascii="仿宋" w:eastAsia="仿宋" w:hAnsi="仿宋" w:cs="仿宋" w:hint="eastAsia"/>
          <w:color w:val="000000"/>
          <w:kern w:val="0"/>
          <w:sz w:val="32"/>
          <w:szCs w:val="32"/>
          <w:lang w:bidi="ar"/>
        </w:rPr>
        <w:t>与自育恢复系</w:t>
      </w:r>
      <w:proofErr w:type="gramStart"/>
      <w:r>
        <w:rPr>
          <w:rFonts w:ascii="仿宋" w:eastAsia="仿宋" w:hAnsi="仿宋" w:cs="仿宋" w:hint="eastAsia"/>
          <w:color w:val="000000"/>
          <w:kern w:val="0"/>
          <w:sz w:val="32"/>
          <w:szCs w:val="32"/>
          <w:lang w:bidi="ar"/>
        </w:rPr>
        <w:t>绵恢</w:t>
      </w:r>
      <w:proofErr w:type="gramEnd"/>
      <w:r>
        <w:rPr>
          <w:rFonts w:ascii="仿宋" w:eastAsia="仿宋" w:hAnsi="仿宋" w:cs="仿宋" w:hint="eastAsia"/>
          <w:color w:val="000000"/>
          <w:kern w:val="0"/>
          <w:sz w:val="32"/>
          <w:szCs w:val="32"/>
          <w:lang w:bidi="ar"/>
        </w:rPr>
        <w:t>837</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149.5</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14.3</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177.6</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86.7%</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28.9</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78.7%</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67.1%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56.8%</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2.1%</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79</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15.2%</w:t>
      </w:r>
      <w:r>
        <w:rPr>
          <w:rFonts w:ascii="仿宋" w:eastAsia="仿宋" w:hAnsi="仿宋" w:cs="仿宋" w:hint="eastAsia"/>
          <w:color w:val="000000"/>
          <w:kern w:val="0"/>
          <w:sz w:val="32"/>
          <w:szCs w:val="32"/>
          <w:lang w:bidi="ar"/>
        </w:rPr>
        <w:t>，米质</w:t>
      </w:r>
      <w:r>
        <w:rPr>
          <w:rFonts w:ascii="仿宋" w:eastAsia="仿宋" w:hAnsi="仿宋" w:cs="仿宋" w:hint="eastAsia"/>
          <w:color w:val="000000"/>
          <w:kern w:val="0"/>
          <w:sz w:val="32"/>
          <w:szCs w:val="32"/>
          <w:lang w:bidi="ar"/>
        </w:rPr>
        <w:t>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w:t>
      </w:r>
      <w:r>
        <w:rPr>
          <w:rFonts w:ascii="仿宋" w:eastAsia="仿宋" w:hAnsi="仿宋" w:cs="仿宋" w:hint="eastAsia"/>
          <w:color w:val="000000"/>
          <w:kern w:val="0"/>
          <w:sz w:val="32"/>
          <w:szCs w:val="32"/>
          <w:lang w:bidi="ar"/>
        </w:rPr>
        <w:lastRenderedPageBreak/>
        <w:t>亩产</w:t>
      </w:r>
      <w:r>
        <w:rPr>
          <w:rFonts w:ascii="仿宋" w:eastAsia="仿宋" w:hAnsi="仿宋" w:cs="仿宋" w:hint="eastAsia"/>
          <w:color w:val="000000"/>
          <w:kern w:val="0"/>
          <w:sz w:val="32"/>
          <w:szCs w:val="32"/>
          <w:lang w:bidi="ar"/>
        </w:rPr>
        <w:t>592.81</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6.55%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584.58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7.49%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588.70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7.02%</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34.47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5.24%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锦城优</w:t>
      </w:r>
      <w:proofErr w:type="gramEnd"/>
      <w:r>
        <w:rPr>
          <w:rFonts w:ascii="仿宋" w:eastAsia="仿宋" w:hAnsi="仿宋" w:cs="仿宋" w:hint="eastAsia"/>
          <w:color w:val="000000"/>
          <w:kern w:val="0"/>
          <w:sz w:val="32"/>
          <w:szCs w:val="32"/>
          <w:lang w:bidi="ar"/>
        </w:rPr>
        <w:t>7811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锦城优</w:t>
      </w:r>
      <w:proofErr w:type="gramEnd"/>
      <w:r>
        <w:rPr>
          <w:rFonts w:ascii="仿宋" w:eastAsia="仿宋" w:hAnsi="仿宋" w:cs="仿宋" w:hint="eastAsia"/>
          <w:color w:val="000000"/>
          <w:kern w:val="0"/>
          <w:sz w:val="32"/>
          <w:szCs w:val="32"/>
          <w:lang w:bidi="ar"/>
        </w:rPr>
        <w:t>7811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乐山市农业科学研究院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乐山市农业科学研究院，成都市农林科学院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乐山市农业科学研究院利用成都市农林科学院选育的不育系锦城</w:t>
      </w:r>
      <w:r>
        <w:rPr>
          <w:rFonts w:ascii="仿宋" w:eastAsia="仿宋" w:hAnsi="仿宋" w:cs="仿宋" w:hint="eastAsia"/>
          <w:color w:val="000000"/>
          <w:kern w:val="0"/>
          <w:sz w:val="32"/>
          <w:szCs w:val="32"/>
          <w:lang w:bidi="ar"/>
        </w:rPr>
        <w:t>2A</w:t>
      </w:r>
      <w:r>
        <w:rPr>
          <w:rFonts w:ascii="仿宋" w:eastAsia="仿宋" w:hAnsi="仿宋" w:cs="仿宋" w:hint="eastAsia"/>
          <w:color w:val="000000"/>
          <w:kern w:val="0"/>
          <w:sz w:val="32"/>
          <w:szCs w:val="32"/>
          <w:lang w:bidi="ar"/>
        </w:rPr>
        <w:t>与自育恢复系乐恢</w:t>
      </w:r>
      <w:r>
        <w:rPr>
          <w:rFonts w:ascii="仿宋" w:eastAsia="仿宋" w:hAnsi="仿宋" w:cs="仿宋" w:hint="eastAsia"/>
          <w:color w:val="000000"/>
          <w:kern w:val="0"/>
          <w:sz w:val="32"/>
          <w:szCs w:val="32"/>
          <w:lang w:bidi="ar"/>
        </w:rPr>
        <w:t>7811</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w:t>
      </w:r>
      <w:r>
        <w:rPr>
          <w:rFonts w:ascii="仿宋" w:eastAsia="仿宋" w:hAnsi="仿宋" w:cs="仿宋" w:hint="eastAsia"/>
          <w:color w:val="000000"/>
          <w:kern w:val="0"/>
          <w:sz w:val="32"/>
          <w:szCs w:val="32"/>
          <w:lang w:bidi="ar"/>
        </w:rPr>
        <w:lastRenderedPageBreak/>
        <w:t>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149.3</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15.2</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175.6</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86.4%</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27.1</w:t>
      </w:r>
      <w:r>
        <w:rPr>
          <w:rFonts w:ascii="仿宋" w:eastAsia="仿宋" w:hAnsi="仿宋" w:cs="仿宋" w:hint="eastAsia"/>
          <w:color w:val="000000"/>
          <w:kern w:val="0"/>
          <w:sz w:val="32"/>
          <w:szCs w:val="32"/>
          <w:lang w:bidi="ar"/>
        </w:rPr>
        <w:t>克。谷粒细长型，无芒，糙米浅棕色。品质测定：糙米</w:t>
      </w:r>
      <w:r>
        <w:rPr>
          <w:rFonts w:ascii="仿宋" w:eastAsia="仿宋" w:hAnsi="仿宋" w:cs="仿宋" w:hint="eastAsia"/>
          <w:color w:val="000000"/>
          <w:kern w:val="0"/>
          <w:sz w:val="32"/>
          <w:szCs w:val="32"/>
          <w:lang w:bidi="ar"/>
        </w:rPr>
        <w:t>率</w:t>
      </w:r>
      <w:r>
        <w:rPr>
          <w:rFonts w:ascii="仿宋" w:eastAsia="仿宋" w:hAnsi="仿宋" w:cs="仿宋" w:hint="eastAsia"/>
          <w:color w:val="000000"/>
          <w:kern w:val="0"/>
          <w:sz w:val="32"/>
          <w:szCs w:val="32"/>
          <w:lang w:bidi="ar"/>
        </w:rPr>
        <w:t>80.2%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70.6%</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17.7%</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级。稻瘟病抗性鉴定结果：</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596.42</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6.52%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w:t>
      </w:r>
      <w:r>
        <w:rPr>
          <w:rFonts w:ascii="仿宋" w:eastAsia="仿宋" w:hAnsi="仿宋" w:cs="仿宋" w:hint="eastAsia"/>
          <w:color w:val="000000"/>
          <w:kern w:val="0"/>
          <w:sz w:val="32"/>
          <w:szCs w:val="32"/>
          <w:lang w:bidi="ar"/>
        </w:rPr>
        <w:t>4.99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6.29%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590.71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6.41%</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649.19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7.68%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w:t>
      </w:r>
      <w:r>
        <w:rPr>
          <w:rFonts w:ascii="仿宋" w:eastAsia="仿宋" w:hAnsi="仿宋" w:cs="仿宋" w:hint="eastAsia"/>
          <w:color w:val="000000"/>
          <w:kern w:val="0"/>
          <w:sz w:val="32"/>
          <w:szCs w:val="32"/>
          <w:lang w:bidi="ar"/>
        </w:rPr>
        <w:lastRenderedPageBreak/>
        <w:t>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荃优香</w:t>
      </w:r>
      <w:proofErr w:type="gramEnd"/>
      <w:r>
        <w:rPr>
          <w:rFonts w:ascii="仿宋" w:eastAsia="仿宋" w:hAnsi="仿宋" w:cs="仿宋" w:hint="eastAsia"/>
          <w:color w:val="000000"/>
          <w:kern w:val="0"/>
          <w:sz w:val="32"/>
          <w:szCs w:val="32"/>
          <w:lang w:bidi="ar"/>
        </w:rPr>
        <w:t>21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荃</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621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四川农业大学、安徽</w:t>
      </w:r>
      <w:proofErr w:type="gramStart"/>
      <w:r>
        <w:rPr>
          <w:rFonts w:ascii="仿宋" w:eastAsia="仿宋" w:hAnsi="仿宋" w:cs="仿宋" w:hint="eastAsia"/>
          <w:color w:val="000000"/>
          <w:kern w:val="0"/>
          <w:sz w:val="32"/>
          <w:szCs w:val="32"/>
          <w:lang w:bidi="ar"/>
        </w:rPr>
        <w:t>荃银高</w:t>
      </w:r>
      <w:proofErr w:type="gramEnd"/>
      <w:r>
        <w:rPr>
          <w:rFonts w:ascii="仿宋" w:eastAsia="仿宋" w:hAnsi="仿宋" w:cs="仿宋" w:hint="eastAsia"/>
          <w:color w:val="000000"/>
          <w:kern w:val="0"/>
          <w:sz w:val="32"/>
          <w:szCs w:val="32"/>
          <w:lang w:bidi="ar"/>
        </w:rPr>
        <w:t>科种业股份有限公司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四川农业大学利用安徽</w:t>
      </w:r>
      <w:proofErr w:type="gramStart"/>
      <w:r>
        <w:rPr>
          <w:rFonts w:ascii="仿宋" w:eastAsia="仿宋" w:hAnsi="仿宋" w:cs="仿宋" w:hint="eastAsia"/>
          <w:color w:val="000000"/>
          <w:kern w:val="0"/>
          <w:sz w:val="32"/>
          <w:szCs w:val="32"/>
          <w:lang w:bidi="ar"/>
        </w:rPr>
        <w:t>荃银高</w:t>
      </w:r>
      <w:proofErr w:type="gramEnd"/>
      <w:r>
        <w:rPr>
          <w:rFonts w:ascii="仿宋" w:eastAsia="仿宋" w:hAnsi="仿宋" w:cs="仿宋" w:hint="eastAsia"/>
          <w:color w:val="000000"/>
          <w:kern w:val="0"/>
          <w:sz w:val="32"/>
          <w:szCs w:val="32"/>
          <w:lang w:bidi="ar"/>
        </w:rPr>
        <w:t>科种业股份有限公司选育的不育系</w:t>
      </w:r>
      <w:proofErr w:type="gramStart"/>
      <w:r>
        <w:rPr>
          <w:rFonts w:ascii="仿宋" w:eastAsia="仿宋" w:hAnsi="仿宋" w:cs="仿宋" w:hint="eastAsia"/>
          <w:color w:val="000000"/>
          <w:kern w:val="0"/>
          <w:sz w:val="32"/>
          <w:szCs w:val="32"/>
          <w:lang w:bidi="ar"/>
        </w:rPr>
        <w:t>荃</w:t>
      </w:r>
      <w:proofErr w:type="gramEnd"/>
      <w:r>
        <w:rPr>
          <w:rFonts w:ascii="仿宋" w:eastAsia="仿宋" w:hAnsi="仿宋" w:cs="仿宋" w:hint="eastAsia"/>
          <w:color w:val="000000"/>
          <w:kern w:val="0"/>
          <w:sz w:val="32"/>
          <w:szCs w:val="32"/>
          <w:lang w:bidi="ar"/>
        </w:rPr>
        <w:t>9311A</w:t>
      </w:r>
      <w:r>
        <w:rPr>
          <w:rFonts w:ascii="仿宋" w:eastAsia="仿宋" w:hAnsi="仿宋" w:cs="仿宋" w:hint="eastAsia"/>
          <w:color w:val="000000"/>
          <w:kern w:val="0"/>
          <w:sz w:val="32"/>
          <w:szCs w:val="32"/>
          <w:lang w:bidi="ar"/>
        </w:rPr>
        <w:t>与自育恢复系蜀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621</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147.5</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3.7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119.2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168.3</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88.2%</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29.9</w:t>
      </w:r>
      <w:r>
        <w:rPr>
          <w:rFonts w:ascii="仿宋" w:eastAsia="仿宋" w:hAnsi="仿宋" w:cs="仿宋" w:hint="eastAsia"/>
          <w:color w:val="000000"/>
          <w:kern w:val="0"/>
          <w:sz w:val="32"/>
          <w:szCs w:val="32"/>
          <w:lang w:bidi="ar"/>
        </w:rPr>
        <w:t>克。谷粒细长型，有芒、最长芒短、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、初期白色、后期浅黄色，糙米浅棕色。品质测定：糙</w:t>
      </w:r>
      <w:r>
        <w:rPr>
          <w:rFonts w:ascii="仿宋" w:eastAsia="仿宋" w:hAnsi="仿宋" w:cs="仿宋" w:hint="eastAsia"/>
          <w:color w:val="000000"/>
          <w:kern w:val="0"/>
          <w:sz w:val="32"/>
          <w:szCs w:val="32"/>
          <w:lang w:bidi="ar"/>
        </w:rPr>
        <w:t>米率</w:t>
      </w:r>
      <w:r>
        <w:rPr>
          <w:rFonts w:ascii="仿宋" w:eastAsia="仿宋" w:hAnsi="仿宋" w:cs="仿宋" w:hint="eastAsia"/>
          <w:color w:val="000000"/>
          <w:kern w:val="0"/>
          <w:sz w:val="32"/>
          <w:szCs w:val="32"/>
          <w:lang w:bidi="ar"/>
        </w:rPr>
        <w:t>80.1%</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74</w:t>
      </w:r>
      <w:r>
        <w:rPr>
          <w:rFonts w:ascii="仿宋" w:eastAsia="仿宋" w:hAnsi="仿宋" w:cs="仿宋" w:hint="eastAsia"/>
          <w:color w:val="000000"/>
          <w:kern w:val="0"/>
          <w:sz w:val="32"/>
          <w:szCs w:val="32"/>
          <w:lang w:bidi="ar"/>
        </w:rPr>
        <w:t>毫米，</w:t>
      </w:r>
      <w:r>
        <w:rPr>
          <w:rFonts w:ascii="仿宋" w:eastAsia="仿宋" w:hAnsi="仿宋" w:cs="仿宋" w:hint="eastAsia"/>
          <w:color w:val="000000"/>
          <w:kern w:val="0"/>
          <w:sz w:val="32"/>
          <w:szCs w:val="32"/>
          <w:lang w:bidi="ar"/>
        </w:rPr>
        <w:lastRenderedPageBreak/>
        <w:t>直链淀粉</w:t>
      </w:r>
      <w:r>
        <w:rPr>
          <w:rFonts w:ascii="仿宋" w:eastAsia="仿宋" w:hAnsi="仿宋" w:cs="仿宋" w:hint="eastAsia"/>
          <w:color w:val="000000"/>
          <w:kern w:val="0"/>
          <w:sz w:val="32"/>
          <w:szCs w:val="32"/>
          <w:lang w:bidi="ar"/>
        </w:rPr>
        <w:t>18.9%</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年参加四川省水稻迟熟组区域试验，平均亩产</w:t>
      </w:r>
      <w:r>
        <w:rPr>
          <w:rFonts w:ascii="仿宋" w:eastAsia="仿宋" w:hAnsi="仿宋" w:cs="仿宋" w:hint="eastAsia"/>
          <w:color w:val="000000"/>
          <w:kern w:val="0"/>
          <w:sz w:val="32"/>
          <w:szCs w:val="32"/>
          <w:lang w:bidi="ar"/>
        </w:rPr>
        <w:t>568.19</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3.88%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578</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4.96%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573.17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4.42%</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666.39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10.53%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w:t>
      </w:r>
      <w:r>
        <w:rPr>
          <w:rFonts w:ascii="仿宋" w:eastAsia="仿宋" w:hAnsi="仿宋" w:cs="仿宋" w:hint="eastAsia"/>
          <w:color w:val="000000"/>
          <w:kern w:val="0"/>
          <w:sz w:val="32"/>
          <w:szCs w:val="32"/>
          <w:lang w:bidi="ar"/>
        </w:rPr>
        <w:t>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泸</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6611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泸香优</w:t>
      </w:r>
      <w:proofErr w:type="gramEnd"/>
      <w:r>
        <w:rPr>
          <w:rFonts w:ascii="仿宋" w:eastAsia="仿宋" w:hAnsi="仿宋" w:cs="仿宋" w:hint="eastAsia"/>
          <w:color w:val="000000"/>
          <w:kern w:val="0"/>
          <w:sz w:val="32"/>
          <w:szCs w:val="32"/>
          <w:lang w:bidi="ar"/>
        </w:rPr>
        <w:t>6611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w:t>
      </w:r>
      <w:r>
        <w:rPr>
          <w:rFonts w:ascii="仿宋" w:eastAsia="仿宋" w:hAnsi="仿宋" w:cs="仿宋" w:hint="eastAsia"/>
          <w:color w:val="000000"/>
          <w:kern w:val="0"/>
          <w:sz w:val="32"/>
          <w:szCs w:val="32"/>
          <w:lang w:bidi="ar"/>
        </w:rPr>
        <w:lastRenderedPageBreak/>
        <w:t>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四川省农业科学院水稻高粱研究所（四川省农业科学院德阳分院）利用自育不育系</w:t>
      </w:r>
      <w:proofErr w:type="gramStart"/>
      <w:r>
        <w:rPr>
          <w:rFonts w:ascii="仿宋" w:eastAsia="仿宋" w:hAnsi="仿宋" w:cs="仿宋" w:hint="eastAsia"/>
          <w:color w:val="000000"/>
          <w:kern w:val="0"/>
          <w:sz w:val="32"/>
          <w:szCs w:val="32"/>
          <w:lang w:bidi="ar"/>
        </w:rPr>
        <w:t>泸</w:t>
      </w:r>
      <w:proofErr w:type="gramEnd"/>
      <w:r>
        <w:rPr>
          <w:rFonts w:ascii="仿宋" w:eastAsia="仿宋" w:hAnsi="仿宋" w:cs="仿宋" w:hint="eastAsia"/>
          <w:color w:val="000000"/>
          <w:kern w:val="0"/>
          <w:sz w:val="32"/>
          <w:szCs w:val="32"/>
          <w:lang w:bidi="ar"/>
        </w:rPr>
        <w:t>香</w:t>
      </w:r>
      <w:r>
        <w:rPr>
          <w:rFonts w:ascii="仿宋" w:eastAsia="仿宋" w:hAnsi="仿宋" w:cs="仿宋" w:hint="eastAsia"/>
          <w:color w:val="000000"/>
          <w:kern w:val="0"/>
          <w:sz w:val="32"/>
          <w:szCs w:val="32"/>
          <w:lang w:bidi="ar"/>
        </w:rPr>
        <w:t>618A</w:t>
      </w:r>
      <w:r>
        <w:rPr>
          <w:rFonts w:ascii="仿宋" w:eastAsia="仿宋" w:hAnsi="仿宋" w:cs="仿宋" w:hint="eastAsia"/>
          <w:color w:val="000000"/>
          <w:kern w:val="0"/>
          <w:sz w:val="32"/>
          <w:szCs w:val="32"/>
          <w:lang w:bidi="ar"/>
        </w:rPr>
        <w:t>与自育恢复系</w:t>
      </w:r>
      <w:proofErr w:type="gramStart"/>
      <w:r>
        <w:rPr>
          <w:rFonts w:ascii="仿宋" w:eastAsia="仿宋" w:hAnsi="仿宋" w:cs="仿宋" w:hint="eastAsia"/>
          <w:color w:val="000000"/>
          <w:kern w:val="0"/>
          <w:sz w:val="32"/>
          <w:szCs w:val="32"/>
          <w:lang w:bidi="ar"/>
        </w:rPr>
        <w:t>泸恢</w:t>
      </w:r>
      <w:proofErr w:type="gramEnd"/>
      <w:r>
        <w:rPr>
          <w:rFonts w:ascii="仿宋" w:eastAsia="仿宋" w:hAnsi="仿宋" w:cs="仿宋" w:hint="eastAsia"/>
          <w:color w:val="000000"/>
          <w:kern w:val="0"/>
          <w:sz w:val="32"/>
          <w:szCs w:val="32"/>
          <w:lang w:bidi="ar"/>
        </w:rPr>
        <w:t>1611</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139.8</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105.2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25.6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210.5</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24.1</w:t>
      </w:r>
      <w:r>
        <w:rPr>
          <w:rFonts w:ascii="仿宋" w:eastAsia="仿宋" w:hAnsi="仿宋" w:cs="仿宋" w:hint="eastAsia"/>
          <w:color w:val="000000"/>
          <w:kern w:val="0"/>
          <w:sz w:val="32"/>
          <w:szCs w:val="32"/>
          <w:lang w:bidi="ar"/>
        </w:rPr>
        <w:t>克。谷粒长粒型，无芒，糙米浅棕色。品质测定：糙米率</w:t>
      </w:r>
      <w:r>
        <w:rPr>
          <w:rFonts w:ascii="仿宋" w:eastAsia="仿宋" w:hAnsi="仿宋" w:cs="仿宋" w:hint="eastAsia"/>
          <w:color w:val="000000"/>
          <w:kern w:val="0"/>
          <w:sz w:val="32"/>
          <w:szCs w:val="32"/>
          <w:lang w:bidi="ar"/>
        </w:rPr>
        <w:t>79.5%</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68.7%</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58.7%</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16.9%</w:t>
      </w:r>
      <w:r>
        <w:rPr>
          <w:rFonts w:ascii="仿宋" w:eastAsia="仿宋" w:hAnsi="仿宋" w:cs="仿宋" w:hint="eastAsia"/>
          <w:color w:val="000000"/>
          <w:kern w:val="0"/>
          <w:sz w:val="32"/>
          <w:szCs w:val="32"/>
          <w:lang w:bidi="ar"/>
        </w:rPr>
        <w:t>，米质达到《食</w:t>
      </w:r>
      <w:r>
        <w:rPr>
          <w:rFonts w:ascii="仿宋" w:eastAsia="仿宋" w:hAnsi="仿宋" w:cs="仿宋" w:hint="eastAsia"/>
          <w:color w:val="000000"/>
          <w:kern w:val="0"/>
          <w:sz w:val="32"/>
          <w:szCs w:val="32"/>
          <w:lang w:bidi="ar"/>
        </w:rPr>
        <w:t>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603.33</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7.51%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599.32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5.43%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w:t>
      </w:r>
      <w:r>
        <w:rPr>
          <w:rFonts w:ascii="仿宋" w:eastAsia="仿宋" w:hAnsi="仿宋" w:cs="仿宋" w:hint="eastAsia"/>
          <w:color w:val="000000"/>
          <w:kern w:val="0"/>
          <w:sz w:val="32"/>
          <w:szCs w:val="32"/>
          <w:lang w:bidi="ar"/>
        </w:rPr>
        <w:lastRenderedPageBreak/>
        <w:t>产点率</w:t>
      </w:r>
      <w:proofErr w:type="gramEnd"/>
      <w:r>
        <w:rPr>
          <w:rFonts w:ascii="仿宋" w:eastAsia="仿宋" w:hAnsi="仿宋" w:cs="仿宋" w:hint="eastAsia"/>
          <w:color w:val="000000"/>
          <w:kern w:val="0"/>
          <w:sz w:val="32"/>
          <w:szCs w:val="32"/>
          <w:lang w:bidi="ar"/>
        </w:rPr>
        <w:t>88%</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601.33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6.46%</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598.48</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比对照增产</w:t>
      </w:r>
      <w:r>
        <w:rPr>
          <w:rFonts w:ascii="仿宋" w:eastAsia="仿宋" w:hAnsi="仿宋" w:cs="仿宋" w:hint="eastAsia"/>
          <w:color w:val="000000"/>
          <w:kern w:val="0"/>
          <w:sz w:val="32"/>
          <w:szCs w:val="32"/>
          <w:lang w:bidi="ar"/>
        </w:rPr>
        <w:t>8.45%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20240019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川优</w:t>
      </w:r>
      <w:proofErr w:type="gramEnd"/>
      <w:r>
        <w:rPr>
          <w:rFonts w:ascii="仿宋" w:eastAsia="仿宋" w:hAnsi="仿宋" w:cs="仿宋" w:hint="eastAsia"/>
          <w:color w:val="000000"/>
          <w:kern w:val="0"/>
          <w:sz w:val="32"/>
          <w:szCs w:val="32"/>
          <w:lang w:bidi="ar"/>
        </w:rPr>
        <w:t>5823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川优</w:t>
      </w:r>
      <w:proofErr w:type="gramEnd"/>
      <w:r>
        <w:rPr>
          <w:rFonts w:ascii="仿宋" w:eastAsia="仿宋" w:hAnsi="仿宋" w:cs="仿宋" w:hint="eastAsia"/>
          <w:color w:val="000000"/>
          <w:kern w:val="0"/>
          <w:sz w:val="32"/>
          <w:szCs w:val="32"/>
          <w:lang w:bidi="ar"/>
        </w:rPr>
        <w:t>5823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proofErr w:type="gramStart"/>
      <w:r>
        <w:rPr>
          <w:rFonts w:ascii="仿宋" w:eastAsia="仿宋" w:hAnsi="仿宋" w:cs="仿宋" w:hint="eastAsia"/>
          <w:color w:val="000000"/>
          <w:kern w:val="0"/>
          <w:sz w:val="32"/>
          <w:szCs w:val="32"/>
          <w:lang w:bidi="ar"/>
        </w:rPr>
        <w:t>川优</w:t>
      </w:r>
      <w:proofErr w:type="gramEnd"/>
      <w:r>
        <w:rPr>
          <w:rFonts w:ascii="仿宋" w:eastAsia="仿宋" w:hAnsi="仿宋" w:cs="仿宋" w:hint="eastAsia"/>
          <w:color w:val="000000"/>
          <w:kern w:val="0"/>
          <w:sz w:val="32"/>
          <w:szCs w:val="32"/>
          <w:lang w:bidi="ar"/>
        </w:rPr>
        <w:t>5823</w:t>
      </w:r>
      <w:r>
        <w:rPr>
          <w:rFonts w:ascii="仿宋" w:eastAsia="仿宋" w:hAnsi="仿宋" w:cs="仿宋" w:hint="eastAsia"/>
          <w:color w:val="000000"/>
          <w:kern w:val="0"/>
          <w:sz w:val="32"/>
          <w:szCs w:val="32"/>
          <w:lang w:bidi="ar"/>
        </w:rPr>
        <w:t>是四川省农业科学院作物研究所（四川省种质资源中心）利用自育的优质香型不育系川</w:t>
      </w:r>
      <w:r>
        <w:rPr>
          <w:rFonts w:ascii="仿宋" w:eastAsia="仿宋" w:hAnsi="仿宋" w:cs="仿宋" w:hint="eastAsia"/>
          <w:color w:val="000000"/>
          <w:kern w:val="0"/>
          <w:sz w:val="32"/>
          <w:szCs w:val="32"/>
          <w:lang w:bidi="ar"/>
        </w:rPr>
        <w:t>579A</w:t>
      </w:r>
      <w:r>
        <w:rPr>
          <w:rFonts w:ascii="仿宋" w:eastAsia="仿宋" w:hAnsi="仿宋" w:cs="仿宋" w:hint="eastAsia"/>
          <w:color w:val="000000"/>
          <w:kern w:val="0"/>
          <w:sz w:val="32"/>
          <w:szCs w:val="32"/>
          <w:lang w:bidi="ar"/>
        </w:rPr>
        <w:t>与自育的抗病恢复系成恢</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组配的中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w:t>
      </w:r>
      <w:r>
        <w:rPr>
          <w:rFonts w:ascii="仿宋" w:eastAsia="仿宋" w:hAnsi="仿宋" w:cs="仿宋" w:hint="eastAsia"/>
          <w:color w:val="000000"/>
          <w:kern w:val="0"/>
          <w:sz w:val="32"/>
          <w:szCs w:val="32"/>
          <w:lang w:bidi="ar"/>
        </w:rPr>
        <w:lastRenderedPageBreak/>
        <w:t>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140.3</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2.8</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107.7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14.7</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23.6</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194.2</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84.2%</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23.8</w:t>
      </w:r>
      <w:r>
        <w:rPr>
          <w:rFonts w:ascii="仿宋" w:eastAsia="仿宋" w:hAnsi="仿宋" w:cs="仿宋" w:hint="eastAsia"/>
          <w:color w:val="000000"/>
          <w:kern w:val="0"/>
          <w:sz w:val="32"/>
          <w:szCs w:val="32"/>
          <w:lang w:bidi="ar"/>
        </w:rPr>
        <w:t>克。谷粒纺锤形，有顶芒，分布上部</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处，短芒、无色，糙米白色。米质测定结果：糙米率</w:t>
      </w:r>
      <w:r>
        <w:rPr>
          <w:rFonts w:ascii="仿宋" w:eastAsia="仿宋" w:hAnsi="仿宋" w:cs="仿宋" w:hint="eastAsia"/>
          <w:color w:val="000000"/>
          <w:kern w:val="0"/>
          <w:sz w:val="32"/>
          <w:szCs w:val="32"/>
          <w:lang w:bidi="ar"/>
        </w:rPr>
        <w:t>81.0%</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69.7%</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60.1%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w:t>
      </w:r>
      <w:r>
        <w:rPr>
          <w:rFonts w:ascii="仿宋" w:eastAsia="仿宋" w:hAnsi="仿宋" w:cs="仿宋" w:hint="eastAsia"/>
          <w:color w:val="000000"/>
          <w:kern w:val="0"/>
          <w:sz w:val="32"/>
          <w:szCs w:val="32"/>
          <w:lang w:bidi="ar"/>
        </w:rPr>
        <w:t>四川省水稻</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528.45</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减产</w:t>
      </w:r>
      <w:r>
        <w:rPr>
          <w:rFonts w:ascii="仿宋" w:eastAsia="仿宋" w:hAnsi="仿宋" w:cs="仿宋" w:hint="eastAsia"/>
          <w:color w:val="000000"/>
          <w:kern w:val="0"/>
          <w:sz w:val="32"/>
          <w:szCs w:val="32"/>
          <w:lang w:bidi="ar"/>
        </w:rPr>
        <w:t>0.50%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529.87</w:t>
      </w:r>
      <w:r>
        <w:rPr>
          <w:rFonts w:ascii="仿宋" w:eastAsia="仿宋" w:hAnsi="仿宋" w:cs="仿宋" w:hint="eastAsia"/>
          <w:color w:val="000000"/>
          <w:kern w:val="0"/>
          <w:sz w:val="32"/>
          <w:szCs w:val="32"/>
          <w:lang w:bidi="ar"/>
        </w:rPr>
        <w:t>公斤，比对照减产</w:t>
      </w:r>
      <w:r>
        <w:rPr>
          <w:rFonts w:ascii="仿宋" w:eastAsia="仿宋" w:hAnsi="仿宋" w:cs="仿宋" w:hint="eastAsia"/>
          <w:color w:val="000000"/>
          <w:kern w:val="0"/>
          <w:sz w:val="32"/>
          <w:szCs w:val="32"/>
          <w:lang w:bidi="ar"/>
        </w:rPr>
        <w:t>3.02%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529.16</w:t>
      </w:r>
      <w:r>
        <w:rPr>
          <w:rFonts w:ascii="仿宋" w:eastAsia="仿宋" w:hAnsi="仿宋" w:cs="仿宋" w:hint="eastAsia"/>
          <w:color w:val="000000"/>
          <w:kern w:val="0"/>
          <w:sz w:val="32"/>
          <w:szCs w:val="32"/>
          <w:lang w:bidi="ar"/>
        </w:rPr>
        <w:t>公斤，比对照减产</w:t>
      </w:r>
      <w:r>
        <w:rPr>
          <w:rFonts w:ascii="仿宋" w:eastAsia="仿宋" w:hAnsi="仿宋" w:cs="仿宋" w:hint="eastAsia"/>
          <w:color w:val="000000"/>
          <w:kern w:val="0"/>
          <w:sz w:val="32"/>
          <w:szCs w:val="32"/>
          <w:lang w:bidi="ar"/>
        </w:rPr>
        <w:t>1.76%</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538.06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1.35%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w:t>
      </w:r>
      <w:r>
        <w:rPr>
          <w:rFonts w:ascii="仿宋" w:eastAsia="仿宋" w:hAnsi="仿宋" w:cs="仿宋" w:hint="eastAsia"/>
          <w:color w:val="000000"/>
          <w:kern w:val="0"/>
          <w:sz w:val="32"/>
          <w:szCs w:val="32"/>
          <w:lang w:bidi="ar"/>
        </w:rPr>
        <w:t>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w:t>
      </w:r>
      <w:r>
        <w:rPr>
          <w:rFonts w:ascii="仿宋" w:eastAsia="仿宋" w:hAnsi="仿宋" w:cs="仿宋" w:hint="eastAsia"/>
          <w:color w:val="000000"/>
          <w:kern w:val="0"/>
          <w:sz w:val="32"/>
          <w:szCs w:val="32"/>
          <w:lang w:bidi="ar"/>
        </w:rPr>
        <w:lastRenderedPageBreak/>
        <w:t>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千乡优</w:t>
      </w:r>
      <w:r>
        <w:rPr>
          <w:rFonts w:ascii="仿宋" w:eastAsia="仿宋" w:hAnsi="仿宋" w:cs="仿宋" w:hint="eastAsia"/>
          <w:color w:val="000000"/>
          <w:kern w:val="0"/>
          <w:sz w:val="32"/>
          <w:szCs w:val="32"/>
          <w:lang w:bidi="ar"/>
        </w:rPr>
        <w:t>9526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千乡优</w:t>
      </w:r>
      <w:r>
        <w:rPr>
          <w:rFonts w:ascii="仿宋" w:eastAsia="仿宋" w:hAnsi="仿宋" w:cs="仿宋" w:hint="eastAsia"/>
          <w:color w:val="000000"/>
          <w:kern w:val="0"/>
          <w:sz w:val="32"/>
          <w:szCs w:val="32"/>
          <w:lang w:bidi="ar"/>
        </w:rPr>
        <w:t>2264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四川智慧高地种业有限公司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四川智慧高地种业有限公司、宜宾市农业科学院、四川省内江市农业科学院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四川智慧高地种业有限公司和宜宾市农业科学院利用四川省内江市农业科学院选育的不育系千乡</w:t>
      </w:r>
      <w:r>
        <w:rPr>
          <w:rFonts w:ascii="仿宋" w:eastAsia="仿宋" w:hAnsi="仿宋" w:cs="仿宋" w:hint="eastAsia"/>
          <w:color w:val="000000"/>
          <w:kern w:val="0"/>
          <w:sz w:val="32"/>
          <w:szCs w:val="32"/>
          <w:lang w:bidi="ar"/>
        </w:rPr>
        <w:t>955A</w:t>
      </w:r>
      <w:r>
        <w:rPr>
          <w:rFonts w:ascii="仿宋" w:eastAsia="仿宋" w:hAnsi="仿宋" w:cs="仿宋" w:hint="eastAsia"/>
          <w:color w:val="000000"/>
          <w:kern w:val="0"/>
          <w:sz w:val="32"/>
          <w:szCs w:val="32"/>
          <w:lang w:bidi="ar"/>
        </w:rPr>
        <w:t>与自育恢复系智恢</w:t>
      </w:r>
      <w:r>
        <w:rPr>
          <w:rFonts w:ascii="仿宋" w:eastAsia="仿宋" w:hAnsi="仿宋" w:cs="仿宋" w:hint="eastAsia"/>
          <w:color w:val="000000"/>
          <w:kern w:val="0"/>
          <w:sz w:val="32"/>
          <w:szCs w:val="32"/>
          <w:lang w:bidi="ar"/>
        </w:rPr>
        <w:t>26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140.8</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12.8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25.0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201.4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86.0%</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27.5</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80.6%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63.1%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lastRenderedPageBreak/>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570.76</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4.07%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608.27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8.72%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589.52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6.39%</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中熟组生产</w:t>
      </w:r>
      <w:proofErr w:type="gramEnd"/>
      <w:r>
        <w:rPr>
          <w:rFonts w:ascii="仿宋" w:eastAsia="仿宋" w:hAnsi="仿宋" w:cs="仿宋" w:hint="eastAsia"/>
          <w:color w:val="000000"/>
          <w:kern w:val="0"/>
          <w:sz w:val="32"/>
          <w:szCs w:val="32"/>
          <w:lang w:bidi="ar"/>
        </w:rPr>
        <w:t>试验，平均亩产</w:t>
      </w:r>
      <w:r>
        <w:rPr>
          <w:rFonts w:ascii="仿宋" w:eastAsia="仿宋" w:hAnsi="仿宋" w:cs="仿宋" w:hint="eastAsia"/>
          <w:color w:val="000000"/>
          <w:kern w:val="0"/>
          <w:sz w:val="32"/>
          <w:szCs w:val="32"/>
          <w:lang w:bidi="ar"/>
        </w:rPr>
        <w:t>552.86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4.44%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神</w:t>
      </w:r>
      <w:r>
        <w:rPr>
          <w:rFonts w:ascii="仿宋" w:eastAsia="仿宋" w:hAnsi="仿宋" w:cs="仿宋" w:hint="eastAsia"/>
          <w:color w:val="000000"/>
          <w:kern w:val="0"/>
          <w:sz w:val="32"/>
          <w:szCs w:val="32"/>
          <w:lang w:bidi="ar"/>
        </w:rPr>
        <w:t>9</w:t>
      </w:r>
      <w:proofErr w:type="gramStart"/>
      <w:r>
        <w:rPr>
          <w:rFonts w:ascii="仿宋" w:eastAsia="仿宋" w:hAnsi="仿宋" w:cs="仿宋" w:hint="eastAsia"/>
          <w:color w:val="000000"/>
          <w:kern w:val="0"/>
          <w:sz w:val="32"/>
          <w:szCs w:val="32"/>
          <w:lang w:bidi="ar"/>
        </w:rPr>
        <w:t>优润禾</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神农优</w:t>
      </w:r>
      <w:r>
        <w:rPr>
          <w:rFonts w:ascii="仿宋" w:eastAsia="仿宋" w:hAnsi="仿宋" w:cs="仿宋" w:hint="eastAsia"/>
          <w:color w:val="000000"/>
          <w:kern w:val="0"/>
          <w:sz w:val="32"/>
          <w:szCs w:val="32"/>
          <w:lang w:bidi="ar"/>
        </w:rPr>
        <w:t>9319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w:t>
      </w:r>
      <w:r>
        <w:rPr>
          <w:rFonts w:ascii="仿宋" w:eastAsia="仿宋" w:hAnsi="仿宋" w:cs="仿宋" w:hint="eastAsia"/>
          <w:color w:val="000000"/>
          <w:kern w:val="0"/>
          <w:sz w:val="32"/>
          <w:szCs w:val="32"/>
          <w:lang w:bidi="ar"/>
        </w:rPr>
        <w:lastRenderedPageBreak/>
        <w:t>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四川省农业科学院水稻高粱研究所（四川省农业科学院德阳分院）、重庆市农业科学院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四川省农业科学院水稻高粱研究所（四川省农业科学院德阳分院）利用重庆市农业科学院选育的不育系神</w:t>
      </w:r>
      <w:r>
        <w:rPr>
          <w:rFonts w:ascii="仿宋" w:eastAsia="仿宋" w:hAnsi="仿宋" w:cs="仿宋" w:hint="eastAsia"/>
          <w:color w:val="000000"/>
          <w:kern w:val="0"/>
          <w:sz w:val="32"/>
          <w:szCs w:val="32"/>
          <w:lang w:bidi="ar"/>
        </w:rPr>
        <w:t>9A</w:t>
      </w:r>
      <w:r>
        <w:rPr>
          <w:rFonts w:ascii="仿宋" w:eastAsia="仿宋" w:hAnsi="仿宋" w:cs="仿宋" w:hint="eastAsia"/>
          <w:color w:val="000000"/>
          <w:kern w:val="0"/>
          <w:sz w:val="32"/>
          <w:szCs w:val="32"/>
          <w:lang w:bidi="ar"/>
        </w:rPr>
        <w:t>与自育恢复系德</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润禾配组育成的中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141.7</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120.0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23.9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206.7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81.3%</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25.4</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78.4%</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55.6%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0.0%</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15.4%</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565.37</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0.74%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lastRenderedPageBreak/>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589.79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3.75%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577.58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2.26%</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581.70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3.63%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花优</w:t>
      </w:r>
      <w:proofErr w:type="gramEnd"/>
      <w:r>
        <w:rPr>
          <w:rFonts w:ascii="仿宋" w:eastAsia="仿宋" w:hAnsi="仿宋" w:cs="仿宋" w:hint="eastAsia"/>
          <w:color w:val="000000"/>
          <w:kern w:val="0"/>
          <w:sz w:val="32"/>
          <w:szCs w:val="32"/>
          <w:lang w:bidi="ar"/>
        </w:rPr>
        <w:t>7872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花香优</w:t>
      </w:r>
      <w:r>
        <w:rPr>
          <w:rFonts w:ascii="仿宋" w:eastAsia="仿宋" w:hAnsi="仿宋" w:cs="仿宋" w:hint="eastAsia"/>
          <w:color w:val="000000"/>
          <w:kern w:val="0"/>
          <w:sz w:val="32"/>
          <w:szCs w:val="32"/>
          <w:lang w:bidi="ar"/>
        </w:rPr>
        <w:t>7872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四川省农业科学院生物技术核技术研究所、四川省水稻航天育种工程研究中心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四川省农业科学院生物技术核技术研究所和四川省水稻航天育种工程研究中心利用四川省农业科学院生物技术核技术研究所选育的不育系花香</w:t>
      </w:r>
      <w:r>
        <w:rPr>
          <w:rFonts w:ascii="仿宋" w:eastAsia="仿宋" w:hAnsi="仿宋" w:cs="仿宋" w:hint="eastAsia"/>
          <w:color w:val="000000"/>
          <w:kern w:val="0"/>
          <w:sz w:val="32"/>
          <w:szCs w:val="32"/>
          <w:lang w:bidi="ar"/>
        </w:rPr>
        <w:t>7A</w:t>
      </w:r>
      <w:r>
        <w:rPr>
          <w:rFonts w:ascii="仿宋" w:eastAsia="仿宋" w:hAnsi="仿宋" w:cs="仿宋" w:hint="eastAsia"/>
          <w:color w:val="000000"/>
          <w:kern w:val="0"/>
          <w:sz w:val="32"/>
          <w:szCs w:val="32"/>
          <w:lang w:bidi="ar"/>
        </w:rPr>
        <w:t>和恢复系川</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872</w:t>
      </w:r>
      <w:r>
        <w:rPr>
          <w:rFonts w:ascii="仿宋" w:eastAsia="仿宋" w:hAnsi="仿宋" w:cs="仿宋" w:hint="eastAsia"/>
          <w:color w:val="000000"/>
          <w:kern w:val="0"/>
          <w:sz w:val="32"/>
          <w:szCs w:val="32"/>
          <w:lang w:bidi="ar"/>
        </w:rPr>
        <w:t>配</w:t>
      </w:r>
      <w:r>
        <w:rPr>
          <w:rFonts w:ascii="仿宋" w:eastAsia="仿宋" w:hAnsi="仿宋" w:cs="仿宋" w:hint="eastAsia"/>
          <w:color w:val="000000"/>
          <w:kern w:val="0"/>
          <w:sz w:val="32"/>
          <w:szCs w:val="32"/>
          <w:lang w:bidi="ar"/>
        </w:rPr>
        <w:lastRenderedPageBreak/>
        <w:t>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w:t>
      </w:r>
      <w:r>
        <w:rPr>
          <w:rFonts w:ascii="仿宋" w:eastAsia="仿宋" w:hAnsi="仿宋" w:cs="仿宋" w:hint="eastAsia"/>
          <w:color w:val="000000"/>
          <w:kern w:val="0"/>
          <w:sz w:val="32"/>
          <w:szCs w:val="32"/>
          <w:lang w:bidi="ar"/>
        </w:rPr>
        <w:t>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139.5</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13.7</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210.4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84%</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27.4</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80.6%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67.8%</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55.1%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7.3</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0.9%</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17.0%</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分，与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相当。稻瘟病抗性鉴定：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617.35</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10.01%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608.14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6.98%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612.74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8.84%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622.05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12.72%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w:t>
      </w:r>
      <w:r>
        <w:rPr>
          <w:rFonts w:ascii="黑体" w:eastAsia="黑体" w:hAnsi="黑体" w:cs="黑体" w:hint="eastAsia"/>
          <w:color w:val="000000"/>
          <w:kern w:val="0"/>
          <w:sz w:val="32"/>
          <w:szCs w:val="32"/>
          <w:lang w:bidi="ar"/>
        </w:rPr>
        <w:t>术要点：</w:t>
      </w:r>
      <w:r>
        <w:rPr>
          <w:rFonts w:ascii="仿宋" w:eastAsia="仿宋" w:hAnsi="仿宋" w:cs="仿宋" w:hint="eastAsia"/>
          <w:color w:val="000000"/>
          <w:kern w:val="0"/>
          <w:sz w:val="32"/>
          <w:szCs w:val="32"/>
          <w:lang w:bidi="ar"/>
        </w:rPr>
        <w:t>①适时播种，培育壮秧；②合理密植；③</w:t>
      </w:r>
      <w:r>
        <w:rPr>
          <w:rFonts w:ascii="仿宋" w:eastAsia="仿宋" w:hAnsi="仿宋" w:cs="仿宋" w:hint="eastAsia"/>
          <w:color w:val="000000"/>
          <w:kern w:val="0"/>
          <w:sz w:val="32"/>
          <w:szCs w:val="32"/>
          <w:lang w:bidi="ar"/>
        </w:rPr>
        <w:lastRenderedPageBreak/>
        <w:t>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旌玉优</w:t>
      </w:r>
      <w:proofErr w:type="gramEnd"/>
      <w:r>
        <w:rPr>
          <w:rFonts w:ascii="仿宋" w:eastAsia="仿宋" w:hAnsi="仿宋" w:cs="仿宋" w:hint="eastAsia"/>
          <w:color w:val="000000"/>
          <w:kern w:val="0"/>
          <w:sz w:val="32"/>
          <w:szCs w:val="32"/>
          <w:lang w:bidi="ar"/>
        </w:rPr>
        <w:t>97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旌</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7897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四川省农业科学院水稻高粱研究所（四川省农业科学院德阳分院）利用自育不育系</w:t>
      </w:r>
      <w:proofErr w:type="gramStart"/>
      <w:r>
        <w:rPr>
          <w:rFonts w:ascii="仿宋" w:eastAsia="仿宋" w:hAnsi="仿宋" w:cs="仿宋" w:hint="eastAsia"/>
          <w:color w:val="000000"/>
          <w:kern w:val="0"/>
          <w:sz w:val="32"/>
          <w:szCs w:val="32"/>
          <w:lang w:bidi="ar"/>
        </w:rPr>
        <w:t>旌</w:t>
      </w:r>
      <w:proofErr w:type="gramEnd"/>
      <w:r>
        <w:rPr>
          <w:rFonts w:ascii="仿宋" w:eastAsia="仿宋" w:hAnsi="仿宋" w:cs="仿宋" w:hint="eastAsia"/>
          <w:color w:val="000000"/>
          <w:kern w:val="0"/>
          <w:sz w:val="32"/>
          <w:szCs w:val="32"/>
          <w:lang w:bidi="ar"/>
        </w:rPr>
        <w:t>玉</w:t>
      </w:r>
      <w:r>
        <w:rPr>
          <w:rFonts w:ascii="仿宋" w:eastAsia="仿宋" w:hAnsi="仿宋" w:cs="仿宋" w:hint="eastAsia"/>
          <w:color w:val="000000"/>
          <w:kern w:val="0"/>
          <w:sz w:val="32"/>
          <w:szCs w:val="32"/>
          <w:lang w:bidi="ar"/>
        </w:rPr>
        <w:t>1A</w:t>
      </w:r>
      <w:r>
        <w:rPr>
          <w:rFonts w:ascii="仿宋" w:eastAsia="仿宋" w:hAnsi="仿宋" w:cs="仿宋" w:hint="eastAsia"/>
          <w:color w:val="000000"/>
          <w:kern w:val="0"/>
          <w:sz w:val="32"/>
          <w:szCs w:val="32"/>
          <w:lang w:bidi="ar"/>
        </w:rPr>
        <w:t>（原名：</w:t>
      </w:r>
      <w:r>
        <w:rPr>
          <w:rFonts w:ascii="仿宋" w:eastAsia="仿宋" w:hAnsi="仿宋" w:cs="仿宋" w:hint="eastAsia"/>
          <w:color w:val="000000"/>
          <w:kern w:val="0"/>
          <w:sz w:val="32"/>
          <w:szCs w:val="32"/>
          <w:lang w:bidi="ar"/>
        </w:rPr>
        <w:t>7378A</w:t>
      </w:r>
      <w:r>
        <w:rPr>
          <w:rFonts w:ascii="仿宋" w:eastAsia="仿宋" w:hAnsi="仿宋" w:cs="仿宋" w:hint="eastAsia"/>
          <w:color w:val="000000"/>
          <w:kern w:val="0"/>
          <w:sz w:val="32"/>
          <w:szCs w:val="32"/>
          <w:lang w:bidi="ar"/>
        </w:rPr>
        <w:t>）与自育恢复系德</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97</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141.5</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14.3</w:t>
      </w:r>
      <w:r>
        <w:rPr>
          <w:rFonts w:ascii="仿宋" w:eastAsia="仿宋" w:hAnsi="仿宋" w:cs="仿宋" w:hint="eastAsia"/>
          <w:color w:val="000000"/>
          <w:kern w:val="0"/>
          <w:sz w:val="32"/>
          <w:szCs w:val="32"/>
          <w:lang w:bidi="ar"/>
        </w:rPr>
        <w:t>万</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25.2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218.4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83.1%</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23.1</w:t>
      </w:r>
      <w:r>
        <w:rPr>
          <w:rFonts w:ascii="仿宋" w:eastAsia="仿宋" w:hAnsi="仿宋" w:cs="仿宋" w:hint="eastAsia"/>
          <w:color w:val="000000"/>
          <w:kern w:val="0"/>
          <w:sz w:val="32"/>
          <w:szCs w:val="32"/>
          <w:lang w:bidi="ar"/>
        </w:rPr>
        <w:t>克。谷粒细长</w:t>
      </w:r>
      <w:r>
        <w:rPr>
          <w:rFonts w:ascii="仿宋" w:eastAsia="仿宋" w:hAnsi="仿宋" w:cs="仿宋" w:hint="eastAsia"/>
          <w:color w:val="000000"/>
          <w:kern w:val="0"/>
          <w:sz w:val="32"/>
          <w:szCs w:val="32"/>
          <w:lang w:bidi="ar"/>
        </w:rPr>
        <w:lastRenderedPageBreak/>
        <w:t>形，无芒，糙米浅棕色。品质测定：糙米率</w:t>
      </w:r>
      <w:r>
        <w:rPr>
          <w:rFonts w:ascii="仿宋" w:eastAsia="仿宋" w:hAnsi="仿宋" w:cs="仿宋" w:hint="eastAsia"/>
          <w:color w:val="000000"/>
          <w:kern w:val="0"/>
          <w:sz w:val="32"/>
          <w:szCs w:val="32"/>
          <w:lang w:bidi="ar"/>
        </w:rPr>
        <w:t>79.3%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69.0%</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60.3%</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0.5%</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81</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15.5%</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中熟组区</w:t>
      </w:r>
      <w:r>
        <w:rPr>
          <w:rFonts w:ascii="仿宋" w:eastAsia="仿宋" w:hAnsi="仿宋" w:cs="仿宋" w:hint="eastAsia"/>
          <w:color w:val="000000"/>
          <w:kern w:val="0"/>
          <w:sz w:val="32"/>
          <w:szCs w:val="32"/>
          <w:lang w:bidi="ar"/>
        </w:rPr>
        <w:t>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566.78</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586.27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4.56%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576.53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4.45%</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611.68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10.84%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proofErr w:type="gramStart"/>
      <w:r>
        <w:rPr>
          <w:rFonts w:ascii="仿宋" w:eastAsia="仿宋" w:hAnsi="仿宋" w:cs="仿宋" w:hint="eastAsia"/>
          <w:color w:val="000000"/>
          <w:kern w:val="0"/>
          <w:sz w:val="32"/>
          <w:szCs w:val="32"/>
          <w:lang w:bidi="ar"/>
        </w:rPr>
        <w:t>花优</w:t>
      </w:r>
      <w:proofErr w:type="gramEnd"/>
      <w:r>
        <w:rPr>
          <w:rFonts w:ascii="仿宋" w:eastAsia="仿宋" w:hAnsi="仿宋" w:cs="仿宋" w:hint="eastAsia"/>
          <w:color w:val="000000"/>
          <w:kern w:val="0"/>
          <w:sz w:val="32"/>
          <w:szCs w:val="32"/>
          <w:lang w:bidi="ar"/>
        </w:rPr>
        <w:t>7986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花优</w:t>
      </w:r>
      <w:proofErr w:type="gramEnd"/>
      <w:r>
        <w:rPr>
          <w:rFonts w:ascii="仿宋" w:eastAsia="仿宋" w:hAnsi="仿宋" w:cs="仿宋" w:hint="eastAsia"/>
          <w:color w:val="000000"/>
          <w:kern w:val="0"/>
          <w:sz w:val="32"/>
          <w:szCs w:val="32"/>
          <w:lang w:bidi="ar"/>
        </w:rPr>
        <w:t>7986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四川省农业科学院生物技术核技术研究所、四川省水稻航天育种工程研究中心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四川省农业科学院生物技术核技术研究所和四川省水稻航天育种工程研究中心利用四川省农业科学院生物技术核技术研究所选育的不育系花香</w:t>
      </w:r>
      <w:r>
        <w:rPr>
          <w:rFonts w:ascii="仿宋" w:eastAsia="仿宋" w:hAnsi="仿宋" w:cs="仿宋" w:hint="eastAsia"/>
          <w:color w:val="000000"/>
          <w:kern w:val="0"/>
          <w:sz w:val="32"/>
          <w:szCs w:val="32"/>
          <w:lang w:bidi="ar"/>
        </w:rPr>
        <w:t>7A</w:t>
      </w:r>
      <w:r>
        <w:rPr>
          <w:rFonts w:ascii="仿宋" w:eastAsia="仿宋" w:hAnsi="仿宋" w:cs="仿宋" w:hint="eastAsia"/>
          <w:color w:val="000000"/>
          <w:kern w:val="0"/>
          <w:sz w:val="32"/>
          <w:szCs w:val="32"/>
          <w:lang w:bidi="ar"/>
        </w:rPr>
        <w:t>与恢复系川</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986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139.6</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112.3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13.9</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209.7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86.5%</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24.4</w:t>
      </w:r>
      <w:r>
        <w:rPr>
          <w:rFonts w:ascii="仿宋" w:eastAsia="仿宋" w:hAnsi="仿宋" w:cs="仿宋" w:hint="eastAsia"/>
          <w:color w:val="000000"/>
          <w:kern w:val="0"/>
          <w:sz w:val="32"/>
          <w:szCs w:val="32"/>
          <w:lang w:bidi="ar"/>
        </w:rPr>
        <w:t>克。谷粒椭圆形，无芒，糙米白色。品质测定：</w:t>
      </w:r>
      <w:r>
        <w:rPr>
          <w:rFonts w:ascii="仿宋" w:eastAsia="仿宋" w:hAnsi="仿宋" w:cs="仿宋" w:hint="eastAsia"/>
          <w:color w:val="000000"/>
          <w:kern w:val="0"/>
          <w:sz w:val="32"/>
          <w:szCs w:val="32"/>
          <w:lang w:bidi="ar"/>
        </w:rPr>
        <w:t>糙米率</w:t>
      </w:r>
      <w:r>
        <w:rPr>
          <w:rFonts w:ascii="仿宋" w:eastAsia="仿宋" w:hAnsi="仿宋" w:cs="仿宋" w:hint="eastAsia"/>
          <w:color w:val="000000"/>
          <w:kern w:val="0"/>
          <w:sz w:val="32"/>
          <w:szCs w:val="32"/>
          <w:lang w:bidi="ar"/>
        </w:rPr>
        <w:t>79.3%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58.7%</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79</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16.6%</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81.42</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543.41</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0.03%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591.64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5.52%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567.53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2.78%</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593.48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5.73%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千乡优早</w:t>
      </w:r>
      <w:r>
        <w:rPr>
          <w:rFonts w:ascii="仿宋" w:eastAsia="仿宋" w:hAnsi="仿宋" w:cs="仿宋" w:hint="eastAsia"/>
          <w:color w:val="000000"/>
          <w:kern w:val="0"/>
          <w:sz w:val="32"/>
          <w:szCs w:val="32"/>
          <w:lang w:bidi="ar"/>
        </w:rPr>
        <w:t>49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千乡优早</w:t>
      </w:r>
      <w:r>
        <w:rPr>
          <w:rFonts w:ascii="仿宋" w:eastAsia="仿宋" w:hAnsi="仿宋" w:cs="仿宋" w:hint="eastAsia"/>
          <w:color w:val="000000"/>
          <w:kern w:val="0"/>
          <w:sz w:val="32"/>
          <w:szCs w:val="32"/>
          <w:lang w:bidi="ar"/>
        </w:rPr>
        <w:t>49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四川省内江市农业科学院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四川省内江市农业科学院、四川云海农业科技有限公司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四川省内江市农业科学院、四川云海农业科技有限公司利用四川省内江市农业科学院选育的不育系千乡</w:t>
      </w:r>
      <w:r>
        <w:rPr>
          <w:rFonts w:ascii="仿宋" w:eastAsia="仿宋" w:hAnsi="仿宋" w:cs="仿宋" w:hint="eastAsia"/>
          <w:color w:val="000000"/>
          <w:kern w:val="0"/>
          <w:sz w:val="32"/>
          <w:szCs w:val="32"/>
          <w:lang w:bidi="ar"/>
        </w:rPr>
        <w:lastRenderedPageBreak/>
        <w:t>955A</w:t>
      </w:r>
      <w:r>
        <w:rPr>
          <w:rFonts w:ascii="仿宋" w:eastAsia="仿宋" w:hAnsi="仿宋" w:cs="仿宋" w:hint="eastAsia"/>
          <w:color w:val="000000"/>
          <w:kern w:val="0"/>
          <w:sz w:val="32"/>
          <w:szCs w:val="32"/>
          <w:lang w:bidi="ar"/>
        </w:rPr>
        <w:t>与四川省内江市农业科学院选育的恢复系千</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早熟三系杂交水稻品种。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w:t>
      </w:r>
      <w:r>
        <w:rPr>
          <w:rFonts w:ascii="仿宋" w:eastAsia="仿宋" w:hAnsi="仿宋" w:cs="仿宋" w:hint="eastAsia"/>
          <w:color w:val="000000"/>
          <w:kern w:val="0"/>
          <w:sz w:val="32"/>
          <w:szCs w:val="32"/>
          <w:lang w:bidi="ar"/>
        </w:rPr>
        <w:t>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123.5</w:t>
      </w:r>
      <w:r>
        <w:rPr>
          <w:rFonts w:ascii="仿宋" w:eastAsia="仿宋" w:hAnsi="仿宋" w:cs="仿宋" w:hint="eastAsia"/>
          <w:color w:val="000000"/>
          <w:kern w:val="0"/>
          <w:sz w:val="32"/>
          <w:szCs w:val="32"/>
          <w:lang w:bidi="ar"/>
        </w:rPr>
        <w:t>天，比对川作优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111.8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14.9</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24.9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160.6</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85.5%</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28.6</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80.3%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71.6%</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58.2%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1.9%</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74</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16.7%</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早熟组</w:t>
      </w:r>
      <w:proofErr w:type="gramEnd"/>
      <w:r>
        <w:rPr>
          <w:rFonts w:ascii="仿宋" w:eastAsia="仿宋" w:hAnsi="仿宋" w:cs="仿宋" w:hint="eastAsia"/>
          <w:color w:val="000000"/>
          <w:kern w:val="0"/>
          <w:sz w:val="32"/>
          <w:szCs w:val="32"/>
          <w:lang w:bidi="ar"/>
        </w:rPr>
        <w:t>区域试验，平均亩产</w:t>
      </w:r>
      <w:r>
        <w:rPr>
          <w:rFonts w:ascii="仿宋" w:eastAsia="仿宋" w:hAnsi="仿宋" w:cs="仿宋" w:hint="eastAsia"/>
          <w:color w:val="000000"/>
          <w:kern w:val="0"/>
          <w:sz w:val="32"/>
          <w:szCs w:val="32"/>
          <w:lang w:bidi="ar"/>
        </w:rPr>
        <w:t>572.04</w:t>
      </w:r>
      <w:r>
        <w:rPr>
          <w:rFonts w:ascii="仿宋" w:eastAsia="仿宋" w:hAnsi="仿宋" w:cs="仿宋" w:hint="eastAsia"/>
          <w:color w:val="000000"/>
          <w:kern w:val="0"/>
          <w:sz w:val="32"/>
          <w:szCs w:val="32"/>
          <w:lang w:bidi="ar"/>
        </w:rPr>
        <w:t>公斤，比对照川作优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5.72%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566.54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7.16%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569.29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6.44%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580.12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w:t>
      </w:r>
      <w:r>
        <w:rPr>
          <w:rFonts w:ascii="仿宋" w:eastAsia="仿宋" w:hAnsi="仿宋" w:cs="仿宋" w:hint="eastAsia"/>
          <w:color w:val="000000"/>
          <w:kern w:val="0"/>
          <w:sz w:val="32"/>
          <w:szCs w:val="32"/>
          <w:lang w:bidi="ar"/>
        </w:rPr>
        <w:lastRenderedPageBreak/>
        <w:t>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米以下的平坝丘陵地区作早熟搭配品种种植，稻瘟病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品香优</w:t>
      </w:r>
      <w:proofErr w:type="gramEnd"/>
      <w:r>
        <w:rPr>
          <w:rFonts w:ascii="仿宋" w:eastAsia="仿宋" w:hAnsi="仿宋" w:cs="仿宋" w:hint="eastAsia"/>
          <w:color w:val="000000"/>
          <w:kern w:val="0"/>
          <w:sz w:val="32"/>
          <w:szCs w:val="32"/>
          <w:lang w:bidi="ar"/>
        </w:rPr>
        <w:t>2779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旌</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9679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四川省农业科学院水稻高粱研究所（四川省农业科学院德阳分院）利用本所选育的不育系品香</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与自育恢复系德</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2779</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早熟三系杂交水稻品种。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120.9</w:t>
      </w:r>
      <w:r>
        <w:rPr>
          <w:rFonts w:ascii="仿宋" w:eastAsia="仿宋" w:hAnsi="仿宋" w:cs="仿宋" w:hint="eastAsia"/>
          <w:color w:val="000000"/>
          <w:kern w:val="0"/>
          <w:sz w:val="32"/>
          <w:szCs w:val="32"/>
          <w:lang w:bidi="ar"/>
        </w:rPr>
        <w:t>天，比对照川作优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116.7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15.9</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145.8</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86.2%</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27.8</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lastRenderedPageBreak/>
        <w:t>谷粒细长形，无芒，糙米浅棕色。品质测定：糙米率</w:t>
      </w:r>
      <w:r>
        <w:rPr>
          <w:rFonts w:ascii="仿宋" w:eastAsia="仿宋" w:hAnsi="仿宋" w:cs="仿宋" w:hint="eastAsia"/>
          <w:color w:val="000000"/>
          <w:kern w:val="0"/>
          <w:sz w:val="32"/>
          <w:szCs w:val="32"/>
          <w:lang w:bidi="ar"/>
        </w:rPr>
        <w:t>79.8%</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0.6%</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14.2%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早熟组区</w:t>
      </w:r>
      <w:proofErr w:type="gramEnd"/>
      <w:r>
        <w:rPr>
          <w:rFonts w:ascii="仿宋" w:eastAsia="仿宋" w:hAnsi="仿宋" w:cs="仿宋" w:hint="eastAsia"/>
          <w:color w:val="000000"/>
          <w:kern w:val="0"/>
          <w:sz w:val="32"/>
          <w:szCs w:val="32"/>
          <w:lang w:bidi="ar"/>
        </w:rPr>
        <w:t>试，平</w:t>
      </w:r>
      <w:r>
        <w:rPr>
          <w:rFonts w:ascii="仿宋" w:eastAsia="仿宋" w:hAnsi="仿宋" w:cs="仿宋" w:hint="eastAsia"/>
          <w:color w:val="000000"/>
          <w:kern w:val="0"/>
          <w:sz w:val="32"/>
          <w:szCs w:val="32"/>
          <w:lang w:bidi="ar"/>
        </w:rPr>
        <w:t>均亩产</w:t>
      </w:r>
      <w:r>
        <w:rPr>
          <w:rFonts w:ascii="仿宋" w:eastAsia="仿宋" w:hAnsi="仿宋" w:cs="仿宋" w:hint="eastAsia"/>
          <w:color w:val="000000"/>
          <w:kern w:val="0"/>
          <w:sz w:val="32"/>
          <w:szCs w:val="32"/>
          <w:lang w:bidi="ar"/>
        </w:rPr>
        <w:t>523.88</w:t>
      </w:r>
      <w:r>
        <w:rPr>
          <w:rFonts w:ascii="仿宋" w:eastAsia="仿宋" w:hAnsi="仿宋" w:cs="仿宋" w:hint="eastAsia"/>
          <w:color w:val="000000"/>
          <w:kern w:val="0"/>
          <w:sz w:val="32"/>
          <w:szCs w:val="32"/>
          <w:lang w:bidi="ar"/>
        </w:rPr>
        <w:t>公斤，比对照川作优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减产</w:t>
      </w:r>
      <w:r>
        <w:rPr>
          <w:rFonts w:ascii="仿宋" w:eastAsia="仿宋" w:hAnsi="仿宋" w:cs="仿宋" w:hint="eastAsia"/>
          <w:color w:val="000000"/>
          <w:kern w:val="0"/>
          <w:sz w:val="32"/>
          <w:szCs w:val="32"/>
          <w:lang w:bidi="ar"/>
        </w:rPr>
        <w:t>3.18%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523.55</w:t>
      </w:r>
      <w:r>
        <w:rPr>
          <w:rFonts w:ascii="仿宋" w:eastAsia="仿宋" w:hAnsi="仿宋" w:cs="仿宋" w:hint="eastAsia"/>
          <w:color w:val="000000"/>
          <w:kern w:val="0"/>
          <w:sz w:val="32"/>
          <w:szCs w:val="32"/>
          <w:lang w:bidi="ar"/>
        </w:rPr>
        <w:t>公斤，比对照减产</w:t>
      </w:r>
      <w:r>
        <w:rPr>
          <w:rFonts w:ascii="仿宋" w:eastAsia="仿宋" w:hAnsi="仿宋" w:cs="仿宋" w:hint="eastAsia"/>
          <w:color w:val="000000"/>
          <w:kern w:val="0"/>
          <w:sz w:val="32"/>
          <w:szCs w:val="32"/>
          <w:lang w:bidi="ar"/>
        </w:rPr>
        <w:t>0.99%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523.72</w:t>
      </w:r>
      <w:r>
        <w:rPr>
          <w:rFonts w:ascii="仿宋" w:eastAsia="仿宋" w:hAnsi="仿宋" w:cs="仿宋" w:hint="eastAsia"/>
          <w:color w:val="000000"/>
          <w:kern w:val="0"/>
          <w:sz w:val="32"/>
          <w:szCs w:val="32"/>
          <w:lang w:bidi="ar"/>
        </w:rPr>
        <w:t>公斤，比对照减产</w:t>
      </w:r>
      <w:r>
        <w:rPr>
          <w:rFonts w:ascii="仿宋" w:eastAsia="仿宋" w:hAnsi="仿宋" w:cs="仿宋" w:hint="eastAsia"/>
          <w:color w:val="000000"/>
          <w:kern w:val="0"/>
          <w:sz w:val="32"/>
          <w:szCs w:val="32"/>
          <w:lang w:bidi="ar"/>
        </w:rPr>
        <w:t>2.09%</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43%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562.01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3.97%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w:t>
      </w:r>
      <w:r>
        <w:rPr>
          <w:rFonts w:ascii="仿宋" w:eastAsia="仿宋" w:hAnsi="仿宋" w:cs="仿宋" w:hint="eastAsia"/>
          <w:color w:val="000000"/>
          <w:kern w:val="0"/>
          <w:sz w:val="32"/>
          <w:szCs w:val="32"/>
          <w:lang w:bidi="ar"/>
        </w:rPr>
        <w:t>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米以下的平坝丘陵地区作早熟搭配品种种植，稻瘟病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r>
        <w:rPr>
          <w:rFonts w:ascii="仿宋" w:eastAsia="仿宋" w:hAnsi="仿宋" w:cs="仿宋" w:hint="eastAsia"/>
          <w:color w:val="000000"/>
          <w:kern w:val="0"/>
          <w:sz w:val="32"/>
          <w:szCs w:val="32"/>
          <w:lang w:bidi="ar"/>
        </w:rPr>
        <w:t>乐</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优雅</w:t>
      </w:r>
      <w:proofErr w:type="gramStart"/>
      <w:r>
        <w:rPr>
          <w:rFonts w:ascii="仿宋" w:eastAsia="仿宋" w:hAnsi="仿宋" w:cs="仿宋" w:hint="eastAsia"/>
          <w:color w:val="000000"/>
          <w:kern w:val="0"/>
          <w:sz w:val="32"/>
          <w:szCs w:val="32"/>
          <w:lang w:bidi="ar"/>
        </w:rPr>
        <w:t>禾</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乐</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优雅</w:t>
      </w:r>
      <w:proofErr w:type="gramStart"/>
      <w:r>
        <w:rPr>
          <w:rFonts w:ascii="仿宋" w:eastAsia="仿宋" w:hAnsi="仿宋" w:cs="仿宋" w:hint="eastAsia"/>
          <w:color w:val="000000"/>
          <w:kern w:val="0"/>
          <w:sz w:val="32"/>
          <w:szCs w:val="32"/>
          <w:lang w:bidi="ar"/>
        </w:rPr>
        <w:t>禾</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四川农业大学、乐山市农业科学研究院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四川农业大学利用乐山市农业科学研究院选育的不育系乐</w:t>
      </w:r>
      <w:r>
        <w:rPr>
          <w:rFonts w:ascii="仿宋" w:eastAsia="仿宋" w:hAnsi="仿宋" w:cs="仿宋" w:hint="eastAsia"/>
          <w:color w:val="000000"/>
          <w:kern w:val="0"/>
          <w:sz w:val="32"/>
          <w:szCs w:val="32"/>
          <w:lang w:bidi="ar"/>
        </w:rPr>
        <w:t>3A</w:t>
      </w:r>
      <w:r>
        <w:rPr>
          <w:rFonts w:ascii="仿宋" w:eastAsia="仿宋" w:hAnsi="仿宋" w:cs="仿宋" w:hint="eastAsia"/>
          <w:color w:val="000000"/>
          <w:kern w:val="0"/>
          <w:sz w:val="32"/>
          <w:szCs w:val="32"/>
          <w:lang w:bidi="ar"/>
        </w:rPr>
        <w:t>与自育</w:t>
      </w:r>
      <w:proofErr w:type="gramStart"/>
      <w:r>
        <w:rPr>
          <w:rFonts w:ascii="仿宋" w:eastAsia="仿宋" w:hAnsi="仿宋" w:cs="仿宋" w:hint="eastAsia"/>
          <w:color w:val="000000"/>
          <w:kern w:val="0"/>
          <w:sz w:val="32"/>
          <w:szCs w:val="32"/>
          <w:lang w:bidi="ar"/>
        </w:rPr>
        <w:t>恢复系雅禾配组</w:t>
      </w:r>
      <w:proofErr w:type="gramEnd"/>
      <w:r>
        <w:rPr>
          <w:rFonts w:ascii="仿宋" w:eastAsia="仿宋" w:hAnsi="仿宋" w:cs="仿宋" w:hint="eastAsia"/>
          <w:color w:val="000000"/>
          <w:kern w:val="0"/>
          <w:sz w:val="32"/>
          <w:szCs w:val="32"/>
          <w:lang w:bidi="ar"/>
        </w:rPr>
        <w:t>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早熟三系杂交水稻品种。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124.4</w:t>
      </w:r>
      <w:r>
        <w:rPr>
          <w:rFonts w:ascii="仿宋" w:eastAsia="仿宋" w:hAnsi="仿宋" w:cs="仿宋" w:hint="eastAsia"/>
          <w:color w:val="000000"/>
          <w:kern w:val="0"/>
          <w:sz w:val="32"/>
          <w:szCs w:val="32"/>
          <w:lang w:bidi="ar"/>
        </w:rPr>
        <w:t>天，比对照川作优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108.8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16.5</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24.7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167.3</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80.4%</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26.6</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、初期浅白色、后期浅黄色，糙米浅棕色。品质测定：糙米率</w:t>
      </w:r>
      <w:r>
        <w:rPr>
          <w:rFonts w:ascii="仿宋" w:eastAsia="仿宋" w:hAnsi="仿宋" w:cs="仿宋" w:hint="eastAsia"/>
          <w:color w:val="000000"/>
          <w:kern w:val="0"/>
          <w:sz w:val="32"/>
          <w:szCs w:val="32"/>
          <w:lang w:bidi="ar"/>
        </w:rPr>
        <w:t>80.3%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70.0%</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61.6%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2.9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5.2</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，胶稠度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15.6%</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早熟组</w:t>
      </w:r>
      <w:proofErr w:type="gramEnd"/>
      <w:r>
        <w:rPr>
          <w:rFonts w:ascii="仿宋" w:eastAsia="仿宋" w:hAnsi="仿宋" w:cs="仿宋" w:hint="eastAsia"/>
          <w:color w:val="000000"/>
          <w:kern w:val="0"/>
          <w:sz w:val="32"/>
          <w:szCs w:val="32"/>
          <w:lang w:bidi="ar"/>
        </w:rPr>
        <w:t>区域试验，平均亩产</w:t>
      </w:r>
      <w:r>
        <w:rPr>
          <w:rFonts w:ascii="仿宋" w:eastAsia="仿宋" w:hAnsi="仿宋" w:cs="仿宋" w:hint="eastAsia"/>
          <w:color w:val="000000"/>
          <w:kern w:val="0"/>
          <w:sz w:val="32"/>
          <w:szCs w:val="32"/>
          <w:lang w:bidi="ar"/>
        </w:rPr>
        <w:t>566.56</w:t>
      </w:r>
      <w:r>
        <w:rPr>
          <w:rFonts w:ascii="仿宋" w:eastAsia="仿宋" w:hAnsi="仿宋" w:cs="仿宋" w:hint="eastAsia"/>
          <w:color w:val="000000"/>
          <w:kern w:val="0"/>
          <w:sz w:val="32"/>
          <w:szCs w:val="32"/>
          <w:lang w:bidi="ar"/>
        </w:rPr>
        <w:t>公斤，比对照川作优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4.71%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lastRenderedPageBreak/>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576.56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9.03%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571.56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6.87%</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w:t>
      </w:r>
      <w:r>
        <w:rPr>
          <w:rFonts w:ascii="仿宋" w:eastAsia="仿宋" w:hAnsi="仿宋" w:cs="仿宋" w:hint="eastAsia"/>
          <w:color w:val="000000"/>
          <w:kern w:val="0"/>
          <w:sz w:val="32"/>
          <w:szCs w:val="32"/>
          <w:lang w:bidi="ar"/>
        </w:rPr>
        <w:t>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564.00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米以下的平坝丘陵地区作早熟搭配品种种植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乐优</w:t>
      </w:r>
      <w:proofErr w:type="gramEnd"/>
      <w:r>
        <w:rPr>
          <w:rFonts w:ascii="仿宋" w:eastAsia="仿宋" w:hAnsi="仿宋" w:cs="仿宋" w:hint="eastAsia"/>
          <w:color w:val="000000"/>
          <w:kern w:val="0"/>
          <w:sz w:val="32"/>
          <w:szCs w:val="32"/>
          <w:lang w:bidi="ar"/>
        </w:rPr>
        <w:t>3145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乐优</w:t>
      </w:r>
      <w:proofErr w:type="gramEnd"/>
      <w:r>
        <w:rPr>
          <w:rFonts w:ascii="仿宋" w:eastAsia="仿宋" w:hAnsi="仿宋" w:cs="仿宋" w:hint="eastAsia"/>
          <w:color w:val="000000"/>
          <w:kern w:val="0"/>
          <w:sz w:val="32"/>
          <w:szCs w:val="32"/>
          <w:lang w:bidi="ar"/>
        </w:rPr>
        <w:t>3145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四川省农业科学院作物研究所（四川省种质资源中心）、乐山市农业科学院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四川省农业科学院作物研究所（四川省种质资源中心）利用自育的恢复系“成恢</w:t>
      </w:r>
      <w:r>
        <w:rPr>
          <w:rFonts w:ascii="仿宋" w:eastAsia="仿宋" w:hAnsi="仿宋" w:cs="仿宋" w:hint="eastAsia"/>
          <w:color w:val="000000"/>
          <w:kern w:val="0"/>
          <w:sz w:val="32"/>
          <w:szCs w:val="32"/>
          <w:lang w:bidi="ar"/>
        </w:rPr>
        <w:t>72145</w:t>
      </w:r>
      <w:r>
        <w:rPr>
          <w:rFonts w:ascii="仿宋" w:eastAsia="仿宋" w:hAnsi="仿宋" w:cs="仿宋" w:hint="eastAsia"/>
          <w:color w:val="000000"/>
          <w:kern w:val="0"/>
          <w:sz w:val="32"/>
          <w:szCs w:val="32"/>
          <w:lang w:bidi="ar"/>
        </w:rPr>
        <w:t>”与乐山市农业科学院选育的不育系“乐</w:t>
      </w:r>
      <w:r>
        <w:rPr>
          <w:rFonts w:ascii="仿宋" w:eastAsia="仿宋" w:hAnsi="仿宋" w:cs="仿宋" w:hint="eastAsia"/>
          <w:color w:val="000000"/>
          <w:kern w:val="0"/>
          <w:sz w:val="32"/>
          <w:szCs w:val="32"/>
          <w:lang w:bidi="ar"/>
        </w:rPr>
        <w:t>3A</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早熟三系杂交水稻新</w:t>
      </w:r>
      <w:r>
        <w:rPr>
          <w:rFonts w:ascii="仿宋" w:eastAsia="仿宋" w:hAnsi="仿宋" w:cs="仿宋" w:hint="eastAsia"/>
          <w:color w:val="000000"/>
          <w:kern w:val="0"/>
          <w:sz w:val="32"/>
          <w:szCs w:val="32"/>
          <w:lang w:bidi="ar"/>
        </w:rPr>
        <w:lastRenderedPageBreak/>
        <w:t>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124.5</w:t>
      </w:r>
      <w:r>
        <w:rPr>
          <w:rFonts w:ascii="仿宋" w:eastAsia="仿宋" w:hAnsi="仿宋" w:cs="仿宋" w:hint="eastAsia"/>
          <w:color w:val="000000"/>
          <w:kern w:val="0"/>
          <w:sz w:val="32"/>
          <w:szCs w:val="32"/>
          <w:lang w:bidi="ar"/>
        </w:rPr>
        <w:t>天，比对照川作优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111.9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23.8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181.5</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86.0%</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25.1</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79.8%</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63.4%</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2.7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5.2</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14.9%</w:t>
      </w:r>
      <w:r>
        <w:rPr>
          <w:rFonts w:ascii="仿宋" w:eastAsia="仿宋" w:hAnsi="仿宋" w:cs="仿宋" w:hint="eastAsia"/>
          <w:color w:val="000000"/>
          <w:kern w:val="0"/>
          <w:sz w:val="32"/>
          <w:szCs w:val="32"/>
          <w:lang w:bidi="ar"/>
        </w:rPr>
        <w:t>，米质达到</w:t>
      </w:r>
      <w:r>
        <w:rPr>
          <w:rFonts w:ascii="仿宋" w:eastAsia="仿宋" w:hAnsi="仿宋" w:cs="仿宋" w:hint="eastAsia"/>
          <w:color w:val="000000"/>
          <w:kern w:val="0"/>
          <w:sz w:val="32"/>
          <w:szCs w:val="32"/>
          <w:lang w:bidi="ar"/>
        </w:rPr>
        <w:t>《食用稻品种品质》标准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早熟组区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557.11</w:t>
      </w:r>
      <w:r>
        <w:rPr>
          <w:rFonts w:ascii="仿宋" w:eastAsia="仿宋" w:hAnsi="仿宋" w:cs="仿宋" w:hint="eastAsia"/>
          <w:color w:val="000000"/>
          <w:kern w:val="0"/>
          <w:sz w:val="32"/>
          <w:szCs w:val="32"/>
          <w:lang w:bidi="ar"/>
        </w:rPr>
        <w:t>公斤，比对照川作优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4.81%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547.77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3.59%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557.44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4.20%</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571.80</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，比对照增产</w:t>
      </w:r>
      <w:r>
        <w:rPr>
          <w:rFonts w:ascii="仿宋" w:eastAsia="仿宋" w:hAnsi="仿宋" w:cs="仿宋" w:hint="eastAsia"/>
          <w:color w:val="000000"/>
          <w:kern w:val="0"/>
          <w:sz w:val="32"/>
          <w:szCs w:val="32"/>
          <w:lang w:bidi="ar"/>
        </w:rPr>
        <w:t>5.78%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w:t>
      </w:r>
      <w:r>
        <w:rPr>
          <w:rFonts w:ascii="仿宋" w:eastAsia="仿宋" w:hAnsi="仿宋" w:cs="仿宋" w:hint="eastAsia"/>
          <w:color w:val="000000"/>
          <w:kern w:val="0"/>
          <w:sz w:val="32"/>
          <w:szCs w:val="32"/>
          <w:lang w:bidi="ar"/>
        </w:rPr>
        <w:lastRenderedPageBreak/>
        <w:t>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米以下的平坝丘陵地区作早熟搭配品种种植，稻瘟病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20240029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恒</w:t>
      </w:r>
      <w:proofErr w:type="gramStart"/>
      <w:r>
        <w:rPr>
          <w:rFonts w:ascii="仿宋" w:eastAsia="仿宋" w:hAnsi="仿宋" w:cs="仿宋" w:hint="eastAsia"/>
          <w:color w:val="000000"/>
          <w:kern w:val="0"/>
          <w:sz w:val="32"/>
          <w:szCs w:val="32"/>
          <w:lang w:bidi="ar"/>
        </w:rPr>
        <w:t>丰优金丝苗</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恒</w:t>
      </w:r>
      <w:proofErr w:type="gramStart"/>
      <w:r>
        <w:rPr>
          <w:rFonts w:ascii="仿宋" w:eastAsia="仿宋" w:hAnsi="仿宋" w:cs="仿宋" w:hint="eastAsia"/>
          <w:color w:val="000000"/>
          <w:kern w:val="0"/>
          <w:sz w:val="32"/>
          <w:szCs w:val="32"/>
          <w:lang w:bidi="ar"/>
        </w:rPr>
        <w:t>丰优金丝苗</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四川智慧高地种业有限公司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广东粤良种业有限公司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广东粤良种业有限公司用自选的不育系恒丰</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与自育恢复系金丝苗配组育成的中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早熟三系杂交水稻新品种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124.2</w:t>
      </w:r>
      <w:r>
        <w:rPr>
          <w:rFonts w:ascii="仿宋" w:eastAsia="仿宋" w:hAnsi="仿宋" w:cs="仿宋" w:hint="eastAsia"/>
          <w:color w:val="000000"/>
          <w:kern w:val="0"/>
          <w:sz w:val="32"/>
          <w:szCs w:val="32"/>
          <w:lang w:bidi="ar"/>
        </w:rPr>
        <w:t>天，比对照川作优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101.2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17.3</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22.4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163.4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85.7%</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25.5</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79.8%</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55.1%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4.2</w:t>
      </w:r>
      <w:r>
        <w:rPr>
          <w:rFonts w:ascii="仿宋" w:eastAsia="仿宋" w:hAnsi="仿宋" w:cs="仿宋" w:hint="eastAsia"/>
          <w:color w:val="000000"/>
          <w:kern w:val="0"/>
          <w:sz w:val="32"/>
          <w:szCs w:val="32"/>
          <w:lang w:bidi="ar"/>
        </w:rPr>
        <w:t>级，胶稠</w:t>
      </w:r>
      <w:r>
        <w:rPr>
          <w:rFonts w:ascii="仿宋" w:eastAsia="仿宋" w:hAnsi="仿宋" w:cs="仿宋" w:hint="eastAsia"/>
          <w:color w:val="000000"/>
          <w:kern w:val="0"/>
          <w:sz w:val="32"/>
          <w:szCs w:val="32"/>
          <w:lang w:bidi="ar"/>
        </w:rPr>
        <w:lastRenderedPageBreak/>
        <w:t>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15.0%</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早熟组</w:t>
      </w:r>
      <w:proofErr w:type="gramEnd"/>
      <w:r>
        <w:rPr>
          <w:rFonts w:ascii="仿宋" w:eastAsia="仿宋" w:hAnsi="仿宋" w:cs="仿宋" w:hint="eastAsia"/>
          <w:color w:val="000000"/>
          <w:kern w:val="0"/>
          <w:sz w:val="32"/>
          <w:szCs w:val="32"/>
          <w:lang w:bidi="ar"/>
        </w:rPr>
        <w:t>区域试验，平均亩产</w:t>
      </w:r>
      <w:r>
        <w:rPr>
          <w:rFonts w:ascii="仿宋" w:eastAsia="仿宋" w:hAnsi="仿宋" w:cs="仿宋" w:hint="eastAsia"/>
          <w:color w:val="000000"/>
          <w:kern w:val="0"/>
          <w:sz w:val="32"/>
          <w:szCs w:val="32"/>
          <w:lang w:bidi="ar"/>
        </w:rPr>
        <w:t>568.64</w:t>
      </w:r>
      <w:r>
        <w:rPr>
          <w:rFonts w:ascii="仿宋" w:eastAsia="仿宋" w:hAnsi="仿宋" w:cs="仿宋" w:hint="eastAsia"/>
          <w:color w:val="000000"/>
          <w:kern w:val="0"/>
          <w:sz w:val="32"/>
          <w:szCs w:val="32"/>
          <w:lang w:bidi="ar"/>
        </w:rPr>
        <w:t>公斤，比对照川作优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5.09%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578.48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9.39%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573.56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7.24%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577.87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6.91%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米以下的平坝丘陵地区作早熟搭配品种种植，稻瘟病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20240030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早香优丝苗</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早优丝苗</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内江</w:t>
      </w:r>
      <w:r>
        <w:rPr>
          <w:rFonts w:ascii="仿宋" w:eastAsia="仿宋" w:hAnsi="仿宋" w:cs="仿宋" w:hint="eastAsia"/>
          <w:color w:val="000000"/>
          <w:kern w:val="0"/>
          <w:sz w:val="32"/>
          <w:szCs w:val="32"/>
          <w:lang w:bidi="ar"/>
        </w:rPr>
        <w:t>杂交水稻科技开发中心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内江杂交水稻科技开发中心、广东省农业科学</w:t>
      </w:r>
      <w:r>
        <w:rPr>
          <w:rFonts w:ascii="仿宋" w:eastAsia="仿宋" w:hAnsi="仿宋" w:cs="仿宋" w:hint="eastAsia"/>
          <w:color w:val="000000"/>
          <w:kern w:val="0"/>
          <w:sz w:val="32"/>
          <w:szCs w:val="32"/>
          <w:lang w:bidi="ar"/>
        </w:rPr>
        <w:lastRenderedPageBreak/>
        <w:t>院水稻研究所、四川省内江市农业科学院、安徽</w:t>
      </w:r>
      <w:proofErr w:type="gramStart"/>
      <w:r>
        <w:rPr>
          <w:rFonts w:ascii="仿宋" w:eastAsia="仿宋" w:hAnsi="仿宋" w:cs="仿宋" w:hint="eastAsia"/>
          <w:color w:val="000000"/>
          <w:kern w:val="0"/>
          <w:sz w:val="32"/>
          <w:szCs w:val="32"/>
          <w:lang w:bidi="ar"/>
        </w:rPr>
        <w:t>荃银高</w:t>
      </w:r>
      <w:proofErr w:type="gramEnd"/>
      <w:r>
        <w:rPr>
          <w:rFonts w:ascii="仿宋" w:eastAsia="仿宋" w:hAnsi="仿宋" w:cs="仿宋" w:hint="eastAsia"/>
          <w:color w:val="000000"/>
          <w:kern w:val="0"/>
          <w:sz w:val="32"/>
          <w:szCs w:val="32"/>
          <w:lang w:bidi="ar"/>
        </w:rPr>
        <w:t>科种业股份有限公司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内江杂交水稻科技开发中心、四川省内江市农业科学院利用自育的不育系早香</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与广东省农业科学院水稻研究所选育五山丝苗配组育成的三系杂交水稻品种。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149.9</w:t>
      </w:r>
      <w:r>
        <w:rPr>
          <w:rFonts w:ascii="仿宋" w:eastAsia="仿宋" w:hAnsi="仿宋" w:cs="仿宋" w:hint="eastAsia"/>
          <w:color w:val="000000"/>
          <w:kern w:val="0"/>
          <w:sz w:val="32"/>
          <w:szCs w:val="32"/>
          <w:lang w:bidi="ar"/>
        </w:rPr>
        <w:t>天，比对照川作优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89.0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15.0</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22.6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163.9</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81.0%</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26.8</w:t>
      </w:r>
      <w:r>
        <w:rPr>
          <w:rFonts w:ascii="仿宋" w:eastAsia="仿宋" w:hAnsi="仿宋" w:cs="仿宋" w:hint="eastAsia"/>
          <w:color w:val="000000"/>
          <w:kern w:val="0"/>
          <w:sz w:val="32"/>
          <w:szCs w:val="32"/>
          <w:lang w:bidi="ar"/>
        </w:rPr>
        <w:t>克。谷粒细长形，无芒，糙米浅棕色。品质测定结果：糙米率</w:t>
      </w:r>
      <w:r>
        <w:rPr>
          <w:rFonts w:ascii="仿宋" w:eastAsia="仿宋" w:hAnsi="仿宋" w:cs="仿宋" w:hint="eastAsia"/>
          <w:color w:val="000000"/>
          <w:kern w:val="0"/>
          <w:sz w:val="32"/>
          <w:szCs w:val="32"/>
          <w:lang w:bidi="ar"/>
        </w:rPr>
        <w:t>81.3%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71.4%</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57.9%</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级；食味鉴评</w:t>
      </w:r>
      <w:r>
        <w:rPr>
          <w:rFonts w:ascii="仿宋" w:eastAsia="仿宋" w:hAnsi="仿宋" w:cs="仿宋" w:hint="eastAsia"/>
          <w:color w:val="000000"/>
          <w:kern w:val="0"/>
          <w:sz w:val="32"/>
          <w:szCs w:val="32"/>
          <w:lang w:bidi="ar"/>
        </w:rPr>
        <w:t>81.00</w:t>
      </w:r>
      <w:r>
        <w:rPr>
          <w:rFonts w:ascii="仿宋" w:eastAsia="仿宋" w:hAnsi="仿宋" w:cs="仿宋" w:hint="eastAsia"/>
          <w:color w:val="000000"/>
          <w:kern w:val="0"/>
          <w:sz w:val="32"/>
          <w:szCs w:val="32"/>
          <w:lang w:bidi="ar"/>
        </w:rPr>
        <w:t>分，优于</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2115(80</w:t>
      </w:r>
      <w:r>
        <w:rPr>
          <w:rFonts w:ascii="仿宋" w:eastAsia="仿宋" w:hAnsi="仿宋" w:cs="仿宋" w:hint="eastAsia"/>
          <w:color w:val="000000"/>
          <w:kern w:val="0"/>
          <w:sz w:val="32"/>
          <w:szCs w:val="32"/>
          <w:lang w:bidi="ar"/>
        </w:rPr>
        <w:t>分</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年参加四川省水稻</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482.45</w:t>
      </w:r>
      <w:r>
        <w:rPr>
          <w:rFonts w:ascii="仿宋" w:eastAsia="仿宋" w:hAnsi="仿宋" w:cs="仿宋" w:hint="eastAsia"/>
          <w:color w:val="000000"/>
          <w:kern w:val="0"/>
          <w:sz w:val="32"/>
          <w:szCs w:val="32"/>
          <w:lang w:bidi="ar"/>
        </w:rPr>
        <w:t>公斤，比对照川作优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减产</w:t>
      </w:r>
      <w:r>
        <w:rPr>
          <w:rFonts w:ascii="仿宋" w:eastAsia="仿宋" w:hAnsi="仿宋" w:cs="仿宋" w:hint="eastAsia"/>
          <w:color w:val="000000"/>
          <w:kern w:val="0"/>
          <w:sz w:val="32"/>
          <w:szCs w:val="32"/>
          <w:lang w:bidi="ar"/>
        </w:rPr>
        <w:t>0.73%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516.86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5.11%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w:t>
      </w:r>
      <w:r>
        <w:rPr>
          <w:rFonts w:ascii="仿宋" w:eastAsia="仿宋" w:hAnsi="仿宋" w:cs="仿宋" w:hint="eastAsia"/>
          <w:color w:val="000000"/>
          <w:kern w:val="0"/>
          <w:sz w:val="32"/>
          <w:szCs w:val="32"/>
          <w:lang w:bidi="ar"/>
        </w:rPr>
        <w:lastRenderedPageBreak/>
        <w:t>产点率</w:t>
      </w:r>
      <w:proofErr w:type="gramEnd"/>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499.66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2.19%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518.31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8.72%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w:t>
      </w:r>
      <w:r>
        <w:rPr>
          <w:rFonts w:ascii="仿宋" w:eastAsia="仿宋" w:hAnsi="仿宋" w:cs="仿宋" w:hint="eastAsia"/>
          <w:color w:val="000000"/>
          <w:kern w:val="0"/>
          <w:sz w:val="32"/>
          <w:szCs w:val="32"/>
          <w:lang w:bidi="ar"/>
        </w:rPr>
        <w:t>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米以上适宜</w:t>
      </w:r>
      <w:proofErr w:type="gramStart"/>
      <w:r>
        <w:rPr>
          <w:rFonts w:ascii="仿宋" w:eastAsia="仿宋" w:hAnsi="仿宋" w:cs="仿宋" w:hint="eastAsia"/>
          <w:color w:val="000000"/>
          <w:kern w:val="0"/>
          <w:sz w:val="32"/>
          <w:szCs w:val="32"/>
          <w:lang w:bidi="ar"/>
        </w:rPr>
        <w:t>汕</w:t>
      </w:r>
      <w:proofErr w:type="gramEnd"/>
      <w:r>
        <w:rPr>
          <w:rFonts w:ascii="仿宋" w:eastAsia="仿宋" w:hAnsi="仿宋" w:cs="仿宋" w:hint="eastAsia"/>
          <w:color w:val="000000"/>
          <w:kern w:val="0"/>
          <w:sz w:val="32"/>
          <w:szCs w:val="32"/>
          <w:lang w:bidi="ar"/>
        </w:rPr>
        <w:t>窄</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号的地区种植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20240031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明早优</w:t>
      </w:r>
      <w:r>
        <w:rPr>
          <w:rFonts w:ascii="仿宋" w:eastAsia="仿宋" w:hAnsi="仿宋" w:cs="仿宋" w:hint="eastAsia"/>
          <w:color w:val="000000"/>
          <w:kern w:val="0"/>
          <w:sz w:val="32"/>
          <w:szCs w:val="32"/>
          <w:lang w:bidi="ar"/>
        </w:rPr>
        <w:t>673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明早优</w:t>
      </w:r>
      <w:r>
        <w:rPr>
          <w:rFonts w:ascii="仿宋" w:eastAsia="仿宋" w:hAnsi="仿宋" w:cs="仿宋" w:hint="eastAsia"/>
          <w:color w:val="000000"/>
          <w:kern w:val="0"/>
          <w:sz w:val="32"/>
          <w:szCs w:val="32"/>
          <w:lang w:bidi="ar"/>
        </w:rPr>
        <w:t>673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w:t>
      </w:r>
      <w:proofErr w:type="gramStart"/>
      <w:r>
        <w:rPr>
          <w:rFonts w:ascii="仿宋" w:eastAsia="仿宋" w:hAnsi="仿宋" w:cs="仿宋" w:hint="eastAsia"/>
          <w:color w:val="000000"/>
          <w:kern w:val="0"/>
          <w:sz w:val="32"/>
          <w:szCs w:val="32"/>
          <w:lang w:bidi="ar"/>
        </w:rPr>
        <w:t>六禾汇种</w:t>
      </w:r>
      <w:proofErr w:type="gramEnd"/>
      <w:r>
        <w:rPr>
          <w:rFonts w:ascii="仿宋" w:eastAsia="仿宋" w:hAnsi="仿宋" w:cs="仿宋" w:hint="eastAsia"/>
          <w:color w:val="000000"/>
          <w:kern w:val="0"/>
          <w:sz w:val="32"/>
          <w:szCs w:val="32"/>
          <w:lang w:bidi="ar"/>
        </w:rPr>
        <w:t>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w:t>
      </w:r>
      <w:proofErr w:type="gramStart"/>
      <w:r>
        <w:rPr>
          <w:rFonts w:ascii="仿宋" w:eastAsia="仿宋" w:hAnsi="仿宋" w:cs="仿宋" w:hint="eastAsia"/>
          <w:color w:val="000000"/>
          <w:kern w:val="0"/>
          <w:sz w:val="32"/>
          <w:szCs w:val="32"/>
          <w:lang w:bidi="ar"/>
        </w:rPr>
        <w:t>六禾汇种</w:t>
      </w:r>
      <w:proofErr w:type="gramEnd"/>
      <w:r>
        <w:rPr>
          <w:rFonts w:ascii="仿宋" w:eastAsia="仿宋" w:hAnsi="仿宋" w:cs="仿宋" w:hint="eastAsia"/>
          <w:color w:val="000000"/>
          <w:kern w:val="0"/>
          <w:sz w:val="32"/>
          <w:szCs w:val="32"/>
          <w:lang w:bidi="ar"/>
        </w:rPr>
        <w:t>业有限公司、三明市农业科学院、福建省农业科学院水稻研究所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w:t>
      </w:r>
      <w:proofErr w:type="gramStart"/>
      <w:r>
        <w:rPr>
          <w:rFonts w:ascii="仿宋" w:eastAsia="仿宋" w:hAnsi="仿宋" w:cs="仿宋" w:hint="eastAsia"/>
          <w:color w:val="000000"/>
          <w:kern w:val="0"/>
          <w:sz w:val="32"/>
          <w:szCs w:val="32"/>
          <w:lang w:bidi="ar"/>
        </w:rPr>
        <w:t>六禾汇种</w:t>
      </w:r>
      <w:proofErr w:type="gramEnd"/>
      <w:r>
        <w:rPr>
          <w:rFonts w:ascii="仿宋" w:eastAsia="仿宋" w:hAnsi="仿宋" w:cs="仿宋" w:hint="eastAsia"/>
          <w:color w:val="000000"/>
          <w:kern w:val="0"/>
          <w:sz w:val="32"/>
          <w:szCs w:val="32"/>
          <w:lang w:bidi="ar"/>
        </w:rPr>
        <w:t>业有限公司利用三明市农业科学研究院选育的不育系明早</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与福建省农业科学研究院水稻研究所选育的恢复系福</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673</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早熟三系杂交水稻新品种。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w:t>
      </w:r>
      <w:r>
        <w:rPr>
          <w:rFonts w:ascii="仿宋" w:eastAsia="仿宋" w:hAnsi="仿宋" w:cs="仿宋" w:hint="eastAsia"/>
          <w:color w:val="000000"/>
          <w:kern w:val="0"/>
          <w:sz w:val="32"/>
          <w:szCs w:val="32"/>
          <w:lang w:bidi="ar"/>
        </w:rPr>
        <w:lastRenderedPageBreak/>
        <w:t>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153.3</w:t>
      </w:r>
      <w:r>
        <w:rPr>
          <w:rFonts w:ascii="仿宋" w:eastAsia="仿宋" w:hAnsi="仿宋" w:cs="仿宋" w:hint="eastAsia"/>
          <w:color w:val="000000"/>
          <w:kern w:val="0"/>
          <w:sz w:val="32"/>
          <w:szCs w:val="32"/>
          <w:lang w:bidi="ar"/>
        </w:rPr>
        <w:t>天，比对照川作优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90.8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15.4</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22.3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150.4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82.2%</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28.9</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80.2%</w:t>
      </w:r>
      <w:r>
        <w:rPr>
          <w:rFonts w:ascii="仿宋" w:eastAsia="仿宋" w:hAnsi="仿宋" w:cs="仿宋" w:hint="eastAsia"/>
          <w:color w:val="000000"/>
          <w:kern w:val="0"/>
          <w:sz w:val="32"/>
          <w:szCs w:val="32"/>
          <w:lang w:bidi="ar"/>
        </w:rPr>
        <w:t>，精米</w:t>
      </w:r>
      <w:r>
        <w:rPr>
          <w:rFonts w:ascii="仿宋" w:eastAsia="仿宋" w:hAnsi="仿宋" w:cs="仿宋" w:hint="eastAsia"/>
          <w:color w:val="000000"/>
          <w:kern w:val="0"/>
          <w:sz w:val="32"/>
          <w:szCs w:val="32"/>
          <w:lang w:bidi="ar"/>
        </w:rPr>
        <w:t>率</w:t>
      </w:r>
      <w:r>
        <w:rPr>
          <w:rFonts w:ascii="仿宋" w:eastAsia="仿宋" w:hAnsi="仿宋" w:cs="仿宋" w:hint="eastAsia"/>
          <w:color w:val="000000"/>
          <w:kern w:val="0"/>
          <w:sz w:val="32"/>
          <w:szCs w:val="32"/>
          <w:lang w:bidi="ar"/>
        </w:rPr>
        <w:t>70.4%</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57.8%</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4.2</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14.9%</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年参加四川省水稻山区组区域试验，平均亩产</w:t>
      </w:r>
      <w:r>
        <w:rPr>
          <w:rFonts w:ascii="仿宋" w:eastAsia="仿宋" w:hAnsi="仿宋" w:cs="仿宋" w:hint="eastAsia"/>
          <w:color w:val="000000"/>
          <w:kern w:val="0"/>
          <w:sz w:val="32"/>
          <w:szCs w:val="32"/>
          <w:lang w:bidi="ar"/>
        </w:rPr>
        <w:t>520.53</w:t>
      </w:r>
      <w:r>
        <w:rPr>
          <w:rFonts w:ascii="仿宋" w:eastAsia="仿宋" w:hAnsi="仿宋" w:cs="仿宋" w:hint="eastAsia"/>
          <w:color w:val="000000"/>
          <w:kern w:val="0"/>
          <w:sz w:val="32"/>
          <w:szCs w:val="32"/>
          <w:lang w:bidi="ar"/>
        </w:rPr>
        <w:t>公斤，比对照川作优</w:t>
      </w:r>
      <w:r>
        <w:rPr>
          <w:rFonts w:ascii="仿宋" w:eastAsia="仿宋" w:hAnsi="仿宋" w:cs="仿宋" w:hint="eastAsia"/>
          <w:color w:val="000000"/>
          <w:kern w:val="0"/>
          <w:sz w:val="32"/>
          <w:szCs w:val="32"/>
          <w:lang w:bidi="ar"/>
        </w:rPr>
        <w:t>8727</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8.45%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537.49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9.31%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；两年平均</w:t>
      </w:r>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529.01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8.88%</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498.65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4.59%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米以上适宜</w:t>
      </w:r>
      <w:proofErr w:type="gramStart"/>
      <w:r>
        <w:rPr>
          <w:rFonts w:ascii="仿宋" w:eastAsia="仿宋" w:hAnsi="仿宋" w:cs="仿宋" w:hint="eastAsia"/>
          <w:color w:val="000000"/>
          <w:kern w:val="0"/>
          <w:sz w:val="32"/>
          <w:szCs w:val="32"/>
          <w:lang w:bidi="ar"/>
        </w:rPr>
        <w:t>汕</w:t>
      </w:r>
      <w:proofErr w:type="gramEnd"/>
      <w:r>
        <w:rPr>
          <w:rFonts w:ascii="仿宋" w:eastAsia="仿宋" w:hAnsi="仿宋" w:cs="仿宋" w:hint="eastAsia"/>
          <w:color w:val="000000"/>
          <w:kern w:val="0"/>
          <w:sz w:val="32"/>
          <w:szCs w:val="32"/>
          <w:lang w:bidi="ar"/>
        </w:rPr>
        <w:t>窄</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号的地区种植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w:t>
      </w:r>
      <w:r>
        <w:rPr>
          <w:rFonts w:ascii="仿宋" w:eastAsia="仿宋" w:hAnsi="仿宋" w:cs="仿宋" w:hint="eastAsia"/>
          <w:color w:val="000000"/>
          <w:kern w:val="0"/>
          <w:sz w:val="32"/>
          <w:szCs w:val="32"/>
          <w:lang w:bidi="ar"/>
        </w:rPr>
        <w:lastRenderedPageBreak/>
        <w:t>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津优</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号</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极品</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四川生命力种业有限公司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四川生命力种业有限公司、四川油冠科技有限公司、成都创造力农业研究所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四川生命力种业有限公司、四川油冠科技有限公司、成都创造力农业研究所利用四川油冠科技有限公司选育的不育系津</w:t>
      </w:r>
      <w:r>
        <w:rPr>
          <w:rFonts w:ascii="仿宋" w:eastAsia="仿宋" w:hAnsi="仿宋" w:cs="仿宋" w:hint="eastAsia"/>
          <w:color w:val="000000"/>
          <w:kern w:val="0"/>
          <w:sz w:val="32"/>
          <w:szCs w:val="32"/>
          <w:lang w:bidi="ar"/>
        </w:rPr>
        <w:t>1A</w:t>
      </w:r>
      <w:r>
        <w:rPr>
          <w:rFonts w:ascii="仿宋" w:eastAsia="仿宋" w:hAnsi="仿宋" w:cs="仿宋" w:hint="eastAsia"/>
          <w:color w:val="000000"/>
          <w:kern w:val="0"/>
          <w:sz w:val="32"/>
          <w:szCs w:val="32"/>
          <w:lang w:bidi="ar"/>
        </w:rPr>
        <w:t>与自育恢复系创</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152.6</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123.3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15.4</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192.8</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85.4%</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28.6</w:t>
      </w:r>
      <w:r>
        <w:rPr>
          <w:rFonts w:ascii="仿宋" w:eastAsia="仿宋" w:hAnsi="仿宋" w:cs="仿宋" w:hint="eastAsia"/>
          <w:color w:val="000000"/>
          <w:kern w:val="0"/>
          <w:sz w:val="32"/>
          <w:szCs w:val="32"/>
          <w:lang w:bidi="ar"/>
        </w:rPr>
        <w:t>克。谷粒椭圆形，无芒，糙米白色。糙米率</w:t>
      </w:r>
      <w:r>
        <w:rPr>
          <w:rFonts w:ascii="仿宋" w:eastAsia="仿宋" w:hAnsi="仿宋" w:cs="仿宋" w:hint="eastAsia"/>
          <w:color w:val="000000"/>
          <w:kern w:val="0"/>
          <w:sz w:val="32"/>
          <w:szCs w:val="32"/>
          <w:lang w:bidi="ar"/>
        </w:rPr>
        <w:t>81.0%</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64.1%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15.9%</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w:t>
      </w:r>
      <w:r>
        <w:rPr>
          <w:rFonts w:ascii="仿宋" w:eastAsia="仿宋" w:hAnsi="仿宋" w:cs="仿宋" w:hint="eastAsia"/>
          <w:color w:val="000000"/>
          <w:kern w:val="0"/>
          <w:sz w:val="32"/>
          <w:szCs w:val="32"/>
          <w:lang w:bidi="ar"/>
        </w:rPr>
        <w:lastRenderedPageBreak/>
        <w:t>瘟病抗性鉴定：</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w:t>
      </w:r>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年参加四川源创科企水稻联合体迟熟组区域试验，平均亩产</w:t>
      </w:r>
      <w:r>
        <w:rPr>
          <w:rFonts w:ascii="仿宋" w:eastAsia="仿宋" w:hAnsi="仿宋" w:cs="仿宋" w:hint="eastAsia"/>
          <w:color w:val="000000"/>
          <w:kern w:val="0"/>
          <w:sz w:val="32"/>
          <w:szCs w:val="32"/>
          <w:lang w:bidi="ar"/>
        </w:rPr>
        <w:t>583.78</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5.17%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624.76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5.26%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604.27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5.22%</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631.93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5.17%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w:t>
      </w:r>
      <w:r>
        <w:rPr>
          <w:rFonts w:ascii="仿宋" w:eastAsia="仿宋" w:hAnsi="仿宋" w:cs="仿宋" w:hint="eastAsia"/>
          <w:color w:val="000000"/>
          <w:kern w:val="0"/>
          <w:sz w:val="32"/>
          <w:szCs w:val="32"/>
          <w:lang w:bidi="ar"/>
        </w:rPr>
        <w:t>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川优</w:t>
      </w:r>
      <w:proofErr w:type="gramEnd"/>
      <w:r>
        <w:rPr>
          <w:rFonts w:ascii="仿宋" w:eastAsia="仿宋" w:hAnsi="仿宋" w:cs="仿宋" w:hint="eastAsia"/>
          <w:color w:val="000000"/>
          <w:kern w:val="0"/>
          <w:sz w:val="32"/>
          <w:szCs w:val="32"/>
          <w:lang w:bidi="ar"/>
        </w:rPr>
        <w:t>1618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川优</w:t>
      </w:r>
      <w:proofErr w:type="gramEnd"/>
      <w:r>
        <w:rPr>
          <w:rFonts w:ascii="仿宋" w:eastAsia="仿宋" w:hAnsi="仿宋" w:cs="仿宋" w:hint="eastAsia"/>
          <w:color w:val="000000"/>
          <w:kern w:val="0"/>
          <w:sz w:val="32"/>
          <w:szCs w:val="32"/>
          <w:lang w:bidi="ar"/>
        </w:rPr>
        <w:t>1618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四川乐禾种业有限公司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四川乐禾种业有限公司、四川省农业科学院生物技术核技术研究所、四川省农业科学院作物研究所（四川省种质资源中心）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四川乐禾种业有限公司利用四川省农业科学院作物研究所（四川省种质资源中心）用不育系川康</w:t>
      </w:r>
      <w:r>
        <w:rPr>
          <w:rFonts w:ascii="仿宋" w:eastAsia="仿宋" w:hAnsi="仿宋" w:cs="仿宋" w:hint="eastAsia"/>
          <w:color w:val="000000"/>
          <w:kern w:val="0"/>
          <w:sz w:val="32"/>
          <w:szCs w:val="32"/>
          <w:lang w:bidi="ar"/>
        </w:rPr>
        <w:t>606A</w:t>
      </w:r>
      <w:r>
        <w:rPr>
          <w:rFonts w:ascii="仿宋" w:eastAsia="仿宋" w:hAnsi="仿宋" w:cs="仿宋" w:hint="eastAsia"/>
          <w:color w:val="000000"/>
          <w:kern w:val="0"/>
          <w:sz w:val="32"/>
          <w:szCs w:val="32"/>
          <w:lang w:bidi="ar"/>
        </w:rPr>
        <w:t>与四川省农业科学院生物技术核技术研究所选育的恢复系川</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1618</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148.0</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123.3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w:t>
      </w:r>
      <w:r>
        <w:rPr>
          <w:rFonts w:ascii="仿宋" w:eastAsia="仿宋" w:hAnsi="仿宋" w:cs="仿宋" w:hint="eastAsia"/>
          <w:color w:val="000000"/>
          <w:kern w:val="0"/>
          <w:sz w:val="32"/>
          <w:szCs w:val="32"/>
          <w:lang w:bidi="ar"/>
        </w:rPr>
        <w:t>有效穗</w:t>
      </w:r>
      <w:proofErr w:type="gramEnd"/>
      <w:r>
        <w:rPr>
          <w:rFonts w:ascii="仿宋" w:eastAsia="仿宋" w:hAnsi="仿宋" w:cs="仿宋" w:hint="eastAsia"/>
          <w:color w:val="000000"/>
          <w:kern w:val="0"/>
          <w:sz w:val="32"/>
          <w:szCs w:val="32"/>
          <w:lang w:bidi="ar"/>
        </w:rPr>
        <w:t>14.0</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182.5</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84.4%</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29.7</w:t>
      </w:r>
      <w:r>
        <w:rPr>
          <w:rFonts w:ascii="仿宋" w:eastAsia="仿宋" w:hAnsi="仿宋" w:cs="仿宋" w:hint="eastAsia"/>
          <w:color w:val="000000"/>
          <w:kern w:val="0"/>
          <w:sz w:val="32"/>
          <w:szCs w:val="32"/>
          <w:lang w:bidi="ar"/>
        </w:rPr>
        <w:t>克。谷粒椭圆形，穗顶部有短芒，糙米白色。品质测定：糙米率</w:t>
      </w:r>
      <w:r>
        <w:rPr>
          <w:rFonts w:ascii="仿宋" w:eastAsia="仿宋" w:hAnsi="仿宋" w:cs="仿宋" w:hint="eastAsia"/>
          <w:color w:val="000000"/>
          <w:kern w:val="0"/>
          <w:sz w:val="32"/>
          <w:szCs w:val="32"/>
          <w:lang w:bidi="ar"/>
        </w:rPr>
        <w:t>81.0%</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72.2%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68.2%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7.3</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17.7%</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年参加四川锦花香科企水稻联合体迟熟组区域试验，平均亩产</w:t>
      </w:r>
      <w:r>
        <w:rPr>
          <w:rFonts w:ascii="仿宋" w:eastAsia="仿宋" w:hAnsi="仿宋" w:cs="仿宋" w:hint="eastAsia"/>
          <w:color w:val="000000"/>
          <w:kern w:val="0"/>
          <w:sz w:val="32"/>
          <w:szCs w:val="32"/>
          <w:lang w:bidi="ar"/>
        </w:rPr>
        <w:t>582.74</w:t>
      </w:r>
      <w:r>
        <w:rPr>
          <w:rFonts w:ascii="仿宋" w:eastAsia="仿宋" w:hAnsi="仿宋" w:cs="仿宋" w:hint="eastAsia"/>
          <w:color w:val="000000"/>
          <w:kern w:val="0"/>
          <w:sz w:val="32"/>
          <w:szCs w:val="32"/>
          <w:lang w:bidi="ar"/>
        </w:rPr>
        <w:t>公斤，比对照品种</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w:t>
      </w:r>
      <w:r>
        <w:rPr>
          <w:rFonts w:ascii="仿宋" w:eastAsia="仿宋" w:hAnsi="仿宋" w:cs="仿宋" w:hint="eastAsia"/>
          <w:color w:val="000000"/>
          <w:kern w:val="0"/>
          <w:sz w:val="32"/>
          <w:szCs w:val="32"/>
          <w:lang w:bidi="ar"/>
        </w:rPr>
        <w:lastRenderedPageBreak/>
        <w:t>产</w:t>
      </w:r>
      <w:r>
        <w:rPr>
          <w:rFonts w:ascii="仿宋" w:eastAsia="仿宋" w:hAnsi="仿宋" w:cs="仿宋" w:hint="eastAsia"/>
          <w:color w:val="000000"/>
          <w:kern w:val="0"/>
          <w:sz w:val="32"/>
          <w:szCs w:val="32"/>
          <w:lang w:bidi="ar"/>
        </w:rPr>
        <w:t>5.71%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587.00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4.42%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584.87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5.06%</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590.84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4.92%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w:t>
      </w:r>
      <w:r>
        <w:rPr>
          <w:rFonts w:ascii="仿宋" w:eastAsia="仿宋" w:hAnsi="仿宋" w:cs="仿宋" w:hint="eastAsia"/>
          <w:color w:val="000000"/>
          <w:kern w:val="0"/>
          <w:sz w:val="32"/>
          <w:szCs w:val="32"/>
          <w:lang w:bidi="ar"/>
        </w:rPr>
        <w:t>；④病虫防治：根据植保预测预报，综合防治病虫害。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花香御珠</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花香优</w:t>
      </w:r>
      <w:r>
        <w:rPr>
          <w:rFonts w:ascii="仿宋" w:eastAsia="仿宋" w:hAnsi="仿宋" w:cs="仿宋" w:hint="eastAsia"/>
          <w:color w:val="000000"/>
          <w:kern w:val="0"/>
          <w:sz w:val="32"/>
          <w:szCs w:val="32"/>
          <w:lang w:bidi="ar"/>
        </w:rPr>
        <w:t>972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四川华锐农业开发有限公司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四川华锐农业开发有限公司、四川省农业科学院生物技术核技术研究所、四川省水稻航天育种工程研究中心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四川华锐农业开发有限公司、四川省农业科学院生物技术核技术研究所和四川省水稻航天育种工程研究中心利用四川省农业科学院生物技术核技术研究所选育的不育</w:t>
      </w:r>
      <w:r>
        <w:rPr>
          <w:rFonts w:ascii="仿宋" w:eastAsia="仿宋" w:hAnsi="仿宋" w:cs="仿宋" w:hint="eastAsia"/>
          <w:color w:val="000000"/>
          <w:kern w:val="0"/>
          <w:sz w:val="32"/>
          <w:szCs w:val="32"/>
          <w:lang w:bidi="ar"/>
        </w:rPr>
        <w:lastRenderedPageBreak/>
        <w:t>系花香</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w:t>
      </w:r>
      <w:proofErr w:type="gramStart"/>
      <w:r>
        <w:rPr>
          <w:rFonts w:ascii="仿宋" w:eastAsia="仿宋" w:hAnsi="仿宋" w:cs="仿宋" w:hint="eastAsia"/>
          <w:color w:val="000000"/>
          <w:kern w:val="0"/>
          <w:sz w:val="32"/>
          <w:szCs w:val="32"/>
          <w:lang w:bidi="ar"/>
        </w:rPr>
        <w:t>恢复系御珠配组</w:t>
      </w:r>
      <w:proofErr w:type="gramEnd"/>
      <w:r>
        <w:rPr>
          <w:rFonts w:ascii="仿宋" w:eastAsia="仿宋" w:hAnsi="仿宋" w:cs="仿宋" w:hint="eastAsia"/>
          <w:color w:val="000000"/>
          <w:kern w:val="0"/>
          <w:sz w:val="32"/>
          <w:szCs w:val="32"/>
          <w:lang w:bidi="ar"/>
        </w:rPr>
        <w:t>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149.4</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126.4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13.7</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206.7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79.4%</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27.4</w:t>
      </w:r>
      <w:r>
        <w:rPr>
          <w:rFonts w:ascii="仿宋" w:eastAsia="仿宋" w:hAnsi="仿宋" w:cs="仿宋" w:hint="eastAsia"/>
          <w:color w:val="000000"/>
          <w:kern w:val="0"/>
          <w:sz w:val="32"/>
          <w:szCs w:val="32"/>
          <w:lang w:bidi="ar"/>
        </w:rPr>
        <w:t>克。谷粒椭圆形，有芒</w:t>
      </w:r>
      <w:r>
        <w:rPr>
          <w:rFonts w:ascii="仿宋" w:eastAsia="仿宋" w:hAnsi="仿宋" w:cs="仿宋" w:hint="eastAsia"/>
          <w:color w:val="000000"/>
          <w:kern w:val="0"/>
          <w:sz w:val="32"/>
          <w:szCs w:val="32"/>
          <w:lang w:bidi="ar"/>
        </w:rPr>
        <w:t>、最长芒短、</w:t>
      </w:r>
      <w:proofErr w:type="gramStart"/>
      <w:r>
        <w:rPr>
          <w:rFonts w:ascii="仿宋" w:eastAsia="仿宋" w:hAnsi="仿宋" w:cs="仿宋" w:hint="eastAsia"/>
          <w:color w:val="000000"/>
          <w:kern w:val="0"/>
          <w:sz w:val="32"/>
          <w:szCs w:val="32"/>
          <w:lang w:bidi="ar"/>
        </w:rPr>
        <w:t>分布于穗顶部</w:t>
      </w:r>
      <w:proofErr w:type="gramEnd"/>
      <w:r>
        <w:rPr>
          <w:rFonts w:ascii="仿宋" w:eastAsia="仿宋" w:hAnsi="仿宋" w:cs="仿宋" w:hint="eastAsia"/>
          <w:color w:val="000000"/>
          <w:kern w:val="0"/>
          <w:sz w:val="32"/>
          <w:szCs w:val="32"/>
          <w:lang w:bidi="ar"/>
        </w:rPr>
        <w:t>、初期白色、后期浅黄色，糙米白色。品质测定：糙米率</w:t>
      </w:r>
      <w:r>
        <w:rPr>
          <w:rFonts w:ascii="仿宋" w:eastAsia="仿宋" w:hAnsi="仿宋" w:cs="仿宋" w:hint="eastAsia"/>
          <w:color w:val="000000"/>
          <w:kern w:val="0"/>
          <w:sz w:val="32"/>
          <w:szCs w:val="32"/>
          <w:lang w:bidi="ar"/>
        </w:rPr>
        <w:t>78.3%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69.9%</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60.4%</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0.6%</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18.0%</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年参加四川锦花香科企水稻联合体迟熟组区域试验，平均亩产</w:t>
      </w:r>
      <w:r>
        <w:rPr>
          <w:rFonts w:ascii="仿宋" w:eastAsia="仿宋" w:hAnsi="仿宋" w:cs="仿宋" w:hint="eastAsia"/>
          <w:color w:val="000000"/>
          <w:kern w:val="0"/>
          <w:sz w:val="32"/>
          <w:szCs w:val="32"/>
          <w:lang w:bidi="ar"/>
        </w:rPr>
        <w:t>574.15</w:t>
      </w:r>
      <w:r>
        <w:rPr>
          <w:rFonts w:ascii="仿宋" w:eastAsia="仿宋" w:hAnsi="仿宋" w:cs="仿宋" w:hint="eastAsia"/>
          <w:color w:val="000000"/>
          <w:kern w:val="0"/>
          <w:sz w:val="32"/>
          <w:szCs w:val="32"/>
          <w:lang w:bidi="ar"/>
        </w:rPr>
        <w:t>公斤，比对</w:t>
      </w:r>
      <w:r>
        <w:rPr>
          <w:rFonts w:ascii="仿宋" w:eastAsia="仿宋" w:hAnsi="仿宋" w:cs="仿宋" w:hint="eastAsia"/>
          <w:color w:val="000000"/>
          <w:kern w:val="0"/>
          <w:sz w:val="32"/>
          <w:szCs w:val="32"/>
          <w:lang w:bidi="ar"/>
        </w:rPr>
        <w:t>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4.16%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593.43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5.56%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583.79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4.86%</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597.77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6.15%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w:t>
      </w:r>
      <w:r>
        <w:rPr>
          <w:rFonts w:ascii="仿宋" w:eastAsia="仿宋" w:hAnsi="仿宋" w:cs="仿宋" w:hint="eastAsia"/>
          <w:color w:val="000000"/>
          <w:kern w:val="0"/>
          <w:sz w:val="32"/>
          <w:szCs w:val="32"/>
          <w:lang w:bidi="ar"/>
        </w:rPr>
        <w:t>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甜</w:t>
      </w:r>
      <w:r>
        <w:rPr>
          <w:rFonts w:ascii="仿宋" w:eastAsia="仿宋" w:hAnsi="仿宋" w:cs="仿宋" w:hint="eastAsia"/>
          <w:color w:val="000000"/>
          <w:kern w:val="0"/>
          <w:sz w:val="32"/>
          <w:szCs w:val="32"/>
          <w:lang w:bidi="ar"/>
        </w:rPr>
        <w:t>3</w:t>
      </w:r>
      <w:proofErr w:type="gramStart"/>
      <w:r>
        <w:rPr>
          <w:rFonts w:ascii="仿宋" w:eastAsia="仿宋" w:hAnsi="仿宋" w:cs="仿宋" w:hint="eastAsia"/>
          <w:color w:val="000000"/>
          <w:kern w:val="0"/>
          <w:sz w:val="32"/>
          <w:szCs w:val="32"/>
          <w:lang w:bidi="ar"/>
        </w:rPr>
        <w:t>优粤禾</w:t>
      </w:r>
      <w:proofErr w:type="gramEnd"/>
      <w:r>
        <w:rPr>
          <w:rFonts w:ascii="仿宋" w:eastAsia="仿宋" w:hAnsi="仿宋" w:cs="仿宋" w:hint="eastAsia"/>
          <w:color w:val="000000"/>
          <w:kern w:val="0"/>
          <w:sz w:val="32"/>
          <w:szCs w:val="32"/>
          <w:lang w:bidi="ar"/>
        </w:rPr>
        <w:t>丝苗</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甜</w:t>
      </w:r>
      <w:r>
        <w:rPr>
          <w:rFonts w:ascii="仿宋" w:eastAsia="仿宋" w:hAnsi="仿宋" w:cs="仿宋" w:hint="eastAsia"/>
          <w:color w:val="000000"/>
          <w:kern w:val="0"/>
          <w:sz w:val="32"/>
          <w:szCs w:val="32"/>
          <w:lang w:bidi="ar"/>
        </w:rPr>
        <w:t>3</w:t>
      </w:r>
      <w:proofErr w:type="gramStart"/>
      <w:r>
        <w:rPr>
          <w:rFonts w:ascii="仿宋" w:eastAsia="仿宋" w:hAnsi="仿宋" w:cs="仿宋" w:hint="eastAsia"/>
          <w:color w:val="000000"/>
          <w:kern w:val="0"/>
          <w:sz w:val="32"/>
          <w:szCs w:val="32"/>
          <w:lang w:bidi="ar"/>
        </w:rPr>
        <w:t>优粤禾</w:t>
      </w:r>
      <w:proofErr w:type="gramEnd"/>
      <w:r>
        <w:rPr>
          <w:rFonts w:ascii="仿宋" w:eastAsia="仿宋" w:hAnsi="仿宋" w:cs="仿宋" w:hint="eastAsia"/>
          <w:color w:val="000000"/>
          <w:kern w:val="0"/>
          <w:sz w:val="32"/>
          <w:szCs w:val="32"/>
          <w:lang w:bidi="ar"/>
        </w:rPr>
        <w:t>丝苗</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四川台沃种业有限责任公司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四川台沃种业有限责任公司、内江杂交水稻科技开发中心、广东省农业科学院水稻研究所、四川省内江市农业科学院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四川台沃种业有限责任公司利用内江杂交水稻科技开发中心选育的不育系甜香</w:t>
      </w:r>
      <w:r>
        <w:rPr>
          <w:rFonts w:ascii="仿宋" w:eastAsia="仿宋" w:hAnsi="仿宋" w:cs="仿宋" w:hint="eastAsia"/>
          <w:color w:val="000000"/>
          <w:kern w:val="0"/>
          <w:sz w:val="32"/>
          <w:szCs w:val="32"/>
          <w:lang w:bidi="ar"/>
        </w:rPr>
        <w:t>3A</w:t>
      </w:r>
      <w:r>
        <w:rPr>
          <w:rFonts w:ascii="仿宋" w:eastAsia="仿宋" w:hAnsi="仿宋" w:cs="仿宋" w:hint="eastAsia"/>
          <w:color w:val="000000"/>
          <w:kern w:val="0"/>
          <w:sz w:val="32"/>
          <w:szCs w:val="32"/>
          <w:lang w:bidi="ar"/>
        </w:rPr>
        <w:t>与广东省农业科学院水稻研究所选育的</w:t>
      </w:r>
      <w:proofErr w:type="gramStart"/>
      <w:r>
        <w:rPr>
          <w:rFonts w:ascii="仿宋" w:eastAsia="仿宋" w:hAnsi="仿宋" w:cs="仿宋" w:hint="eastAsia"/>
          <w:color w:val="000000"/>
          <w:kern w:val="0"/>
          <w:sz w:val="32"/>
          <w:szCs w:val="32"/>
          <w:lang w:bidi="ar"/>
        </w:rPr>
        <w:t>恢复系粤禾丝苗</w:t>
      </w:r>
      <w:proofErr w:type="gramEnd"/>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该品种基部叶叶鞘中等紫色，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有显色，茎秆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有显色，茎秆基部茎节包裹，柱头紫色。两年区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w:t>
      </w:r>
      <w:r>
        <w:rPr>
          <w:rFonts w:ascii="仿宋" w:eastAsia="仿宋" w:hAnsi="仿宋" w:cs="仿宋" w:hint="eastAsia"/>
          <w:color w:val="000000"/>
          <w:kern w:val="0"/>
          <w:sz w:val="32"/>
          <w:szCs w:val="32"/>
          <w:lang w:bidi="ar"/>
        </w:rPr>
        <w:t>147.4</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lastRenderedPageBreak/>
        <w:t>早熟</w:t>
      </w:r>
      <w:r>
        <w:rPr>
          <w:rFonts w:ascii="仿宋" w:eastAsia="仿宋" w:hAnsi="仿宋" w:cs="仿宋" w:hint="eastAsia"/>
          <w:color w:val="000000"/>
          <w:kern w:val="0"/>
          <w:sz w:val="32"/>
          <w:szCs w:val="32"/>
          <w:lang w:bidi="ar"/>
        </w:rPr>
        <w:t>2.9</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115.6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14.3</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225.8</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81.3%</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25.1</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分布于穗上部</w:t>
      </w:r>
      <w:proofErr w:type="gramEnd"/>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、初期浅红色、后期棕色，糙米浅棕色。品质测定：糙米率</w:t>
      </w:r>
      <w:r>
        <w:rPr>
          <w:rFonts w:ascii="仿宋" w:eastAsia="仿宋" w:hAnsi="仿宋" w:cs="仿宋" w:hint="eastAsia"/>
          <w:color w:val="000000"/>
          <w:kern w:val="0"/>
          <w:sz w:val="32"/>
          <w:szCs w:val="32"/>
          <w:lang w:bidi="ar"/>
        </w:rPr>
        <w:t>79.1%</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69.0%</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63.9%</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0.1%</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74</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19.9%</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年参加四川原子能科企水稻联合体迟熟组区域试验，平均亩产</w:t>
      </w:r>
      <w:r>
        <w:rPr>
          <w:rFonts w:ascii="仿宋" w:eastAsia="仿宋" w:hAnsi="仿宋" w:cs="仿宋" w:hint="eastAsia"/>
          <w:color w:val="000000"/>
          <w:kern w:val="0"/>
          <w:sz w:val="32"/>
          <w:szCs w:val="32"/>
          <w:lang w:bidi="ar"/>
        </w:rPr>
        <w:t>591.79</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2.98%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617.74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4.07%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604.77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3.54%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653.95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4.83%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w:t>
      </w:r>
      <w:r>
        <w:rPr>
          <w:rFonts w:ascii="仿宋" w:eastAsia="仿宋" w:hAnsi="仿宋" w:cs="仿宋" w:hint="eastAsia"/>
          <w:color w:val="000000"/>
          <w:kern w:val="0"/>
          <w:sz w:val="32"/>
          <w:szCs w:val="32"/>
          <w:lang w:bidi="ar"/>
        </w:rPr>
        <w:t>；④病虫防治：根据植保预测预报，综合防治病虫害。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w:t>
      </w:r>
      <w:r>
        <w:rPr>
          <w:rFonts w:ascii="仿宋" w:eastAsia="仿宋" w:hAnsi="仿宋" w:cs="仿宋" w:hint="eastAsia"/>
          <w:color w:val="000000"/>
          <w:kern w:val="0"/>
          <w:sz w:val="32"/>
          <w:szCs w:val="32"/>
          <w:lang w:bidi="ar"/>
        </w:rPr>
        <w:lastRenderedPageBreak/>
        <w:t>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甜香优</w:t>
      </w:r>
      <w:proofErr w:type="gramEnd"/>
      <w:r>
        <w:rPr>
          <w:rFonts w:ascii="仿宋" w:eastAsia="仿宋" w:hAnsi="仿宋" w:cs="仿宋" w:hint="eastAsia"/>
          <w:color w:val="000000"/>
          <w:kern w:val="0"/>
          <w:sz w:val="32"/>
          <w:szCs w:val="32"/>
          <w:lang w:bidi="ar"/>
        </w:rPr>
        <w:t>2306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甜香优</w:t>
      </w:r>
      <w:proofErr w:type="gramEnd"/>
      <w:r>
        <w:rPr>
          <w:rFonts w:ascii="仿宋" w:eastAsia="仿宋" w:hAnsi="仿宋" w:cs="仿宋" w:hint="eastAsia"/>
          <w:color w:val="000000"/>
          <w:kern w:val="0"/>
          <w:sz w:val="32"/>
          <w:szCs w:val="32"/>
          <w:lang w:bidi="ar"/>
        </w:rPr>
        <w:t>2306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内江杂交水稻科技开发中心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内江杂交水稻科技开发中心、四川省内江市农业科学院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内江杂交水稻科技开发中心、四川省内江市农业科学院利用自育的不育系甜香</w:t>
      </w:r>
      <w:r>
        <w:rPr>
          <w:rFonts w:ascii="仿宋" w:eastAsia="仿宋" w:hAnsi="仿宋" w:cs="仿宋" w:hint="eastAsia"/>
          <w:color w:val="000000"/>
          <w:kern w:val="0"/>
          <w:sz w:val="32"/>
          <w:szCs w:val="32"/>
          <w:lang w:bidi="ar"/>
        </w:rPr>
        <w:t>2A</w:t>
      </w:r>
      <w:r>
        <w:rPr>
          <w:rFonts w:ascii="仿宋" w:eastAsia="仿宋" w:hAnsi="仿宋" w:cs="仿宋" w:hint="eastAsia"/>
          <w:color w:val="000000"/>
          <w:kern w:val="0"/>
          <w:sz w:val="32"/>
          <w:szCs w:val="32"/>
          <w:lang w:bidi="ar"/>
        </w:rPr>
        <w:t>与内香</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3306</w:t>
      </w:r>
      <w:r>
        <w:rPr>
          <w:rFonts w:ascii="仿宋" w:eastAsia="仿宋" w:hAnsi="仿宋" w:cs="仿宋" w:hint="eastAsia"/>
          <w:color w:val="000000"/>
          <w:kern w:val="0"/>
          <w:sz w:val="32"/>
          <w:szCs w:val="32"/>
          <w:lang w:bidi="ar"/>
        </w:rPr>
        <w:t>配组育成的迟熟三系杂交水稻品种。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w:t>
      </w:r>
      <w:r>
        <w:rPr>
          <w:rFonts w:ascii="仿宋" w:eastAsia="仿宋" w:hAnsi="仿宋" w:cs="仿宋" w:hint="eastAsia"/>
          <w:color w:val="000000"/>
          <w:kern w:val="0"/>
          <w:sz w:val="32"/>
          <w:szCs w:val="32"/>
          <w:lang w:bidi="ar"/>
        </w:rPr>
        <w:t>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146.0</w:t>
      </w:r>
      <w:r>
        <w:rPr>
          <w:rFonts w:ascii="仿宋" w:eastAsia="仿宋" w:hAnsi="仿宋" w:cs="仿宋" w:hint="eastAsia"/>
          <w:color w:val="000000"/>
          <w:kern w:val="0"/>
          <w:sz w:val="32"/>
          <w:szCs w:val="32"/>
          <w:lang w:bidi="ar"/>
        </w:rPr>
        <w:t>天，比对照早熟</w:t>
      </w:r>
      <w:r>
        <w:rPr>
          <w:rFonts w:ascii="仿宋" w:eastAsia="仿宋" w:hAnsi="仿宋" w:cs="仿宋" w:hint="eastAsia"/>
          <w:color w:val="000000"/>
          <w:kern w:val="0"/>
          <w:sz w:val="32"/>
          <w:szCs w:val="32"/>
          <w:lang w:bidi="ar"/>
        </w:rPr>
        <w:t>0.7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122.1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14.4</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184.2</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81.1%</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27.0</w:t>
      </w:r>
      <w:r>
        <w:rPr>
          <w:rFonts w:ascii="仿宋" w:eastAsia="仿宋" w:hAnsi="仿宋" w:cs="仿宋" w:hint="eastAsia"/>
          <w:color w:val="000000"/>
          <w:kern w:val="0"/>
          <w:sz w:val="32"/>
          <w:szCs w:val="32"/>
          <w:lang w:bidi="ar"/>
        </w:rPr>
        <w:t>克。谷粒椭圆形，有芒，最长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分布于穗顶部</w:t>
      </w:r>
      <w:proofErr w:type="gramEnd"/>
      <w:r>
        <w:rPr>
          <w:rFonts w:ascii="仿宋" w:eastAsia="仿宋" w:hAnsi="仿宋" w:cs="仿宋" w:hint="eastAsia"/>
          <w:color w:val="000000"/>
          <w:kern w:val="0"/>
          <w:sz w:val="32"/>
          <w:szCs w:val="32"/>
          <w:lang w:bidi="ar"/>
        </w:rPr>
        <w:t>，初期白色，后期中等黄色，糙米浅棕色。品质测定结果：糙米率</w:t>
      </w:r>
      <w:r>
        <w:rPr>
          <w:rFonts w:ascii="仿宋" w:eastAsia="仿宋" w:hAnsi="仿宋" w:cs="仿宋" w:hint="eastAsia"/>
          <w:color w:val="000000"/>
          <w:kern w:val="0"/>
          <w:sz w:val="32"/>
          <w:szCs w:val="32"/>
          <w:lang w:bidi="ar"/>
        </w:rPr>
        <w:t>80.6%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70.4%</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61.4%</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0.6%</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毫米，</w:t>
      </w:r>
      <w:r>
        <w:rPr>
          <w:rFonts w:ascii="仿宋" w:eastAsia="仿宋" w:hAnsi="仿宋" w:cs="仿宋" w:hint="eastAsia"/>
          <w:color w:val="000000"/>
          <w:kern w:val="0"/>
          <w:sz w:val="32"/>
          <w:szCs w:val="32"/>
          <w:lang w:bidi="ar"/>
        </w:rPr>
        <w:lastRenderedPageBreak/>
        <w:t>直链淀粉</w:t>
      </w:r>
      <w:r>
        <w:rPr>
          <w:rFonts w:ascii="仿宋" w:eastAsia="仿宋" w:hAnsi="仿宋" w:cs="仿宋" w:hint="eastAsia"/>
          <w:color w:val="000000"/>
          <w:kern w:val="0"/>
          <w:sz w:val="32"/>
          <w:szCs w:val="32"/>
          <w:lang w:bidi="ar"/>
        </w:rPr>
        <w:t>16.1%</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年参加四川科企水稻联合体迟熟组区域试验，平均亩产</w:t>
      </w:r>
      <w:r>
        <w:rPr>
          <w:rFonts w:ascii="仿宋" w:eastAsia="仿宋" w:hAnsi="仿宋" w:cs="仿宋" w:hint="eastAsia"/>
          <w:color w:val="000000"/>
          <w:kern w:val="0"/>
          <w:sz w:val="32"/>
          <w:szCs w:val="32"/>
          <w:lang w:bidi="ar"/>
        </w:rPr>
        <w:t>569.01</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5.53%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609.03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589.02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5.44%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628.50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4.79%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w:t>
      </w:r>
      <w:r>
        <w:rPr>
          <w:rFonts w:ascii="仿宋" w:eastAsia="仿宋" w:hAnsi="仿宋" w:cs="仿宋" w:hint="eastAsia"/>
          <w:color w:val="000000"/>
          <w:kern w:val="0"/>
          <w:sz w:val="32"/>
          <w:szCs w:val="32"/>
          <w:lang w:bidi="ar"/>
        </w:rPr>
        <w:t>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川绿优雄墩</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川优</w:t>
      </w:r>
      <w:proofErr w:type="gramEnd"/>
      <w:r>
        <w:rPr>
          <w:rFonts w:ascii="仿宋" w:eastAsia="仿宋" w:hAnsi="仿宋" w:cs="仿宋" w:hint="eastAsia"/>
          <w:color w:val="000000"/>
          <w:kern w:val="0"/>
          <w:sz w:val="32"/>
          <w:szCs w:val="32"/>
          <w:lang w:bidi="ar"/>
        </w:rPr>
        <w:t>1824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四川丰大种业有限公司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四川丰大种业有限公司、四川省农业科学院作物研究所（四川省种质资源中心）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四川丰大种业有限公司所利用四川省农业科学院作物所（四川省种质资源中心）选育的</w:t>
      </w:r>
      <w:proofErr w:type="gramStart"/>
      <w:r>
        <w:rPr>
          <w:rFonts w:ascii="仿宋" w:eastAsia="仿宋" w:hAnsi="仿宋" w:cs="仿宋" w:hint="eastAsia"/>
          <w:color w:val="000000"/>
          <w:kern w:val="0"/>
          <w:sz w:val="32"/>
          <w:szCs w:val="32"/>
          <w:lang w:bidi="ar"/>
        </w:rPr>
        <w:t>不育系川绿</w:t>
      </w:r>
      <w:proofErr w:type="gramEnd"/>
      <w:r>
        <w:rPr>
          <w:rFonts w:ascii="仿宋" w:eastAsia="仿宋" w:hAnsi="仿宋" w:cs="仿宋" w:hint="eastAsia"/>
          <w:color w:val="000000"/>
          <w:kern w:val="0"/>
          <w:sz w:val="32"/>
          <w:szCs w:val="32"/>
          <w:lang w:bidi="ar"/>
        </w:rPr>
        <w:t>2007A</w:t>
      </w:r>
      <w:r>
        <w:rPr>
          <w:rFonts w:ascii="仿宋" w:eastAsia="仿宋" w:hAnsi="仿宋" w:cs="仿宋" w:hint="eastAsia"/>
          <w:color w:val="000000"/>
          <w:kern w:val="0"/>
          <w:sz w:val="32"/>
          <w:szCs w:val="32"/>
          <w:lang w:bidi="ar"/>
        </w:rPr>
        <w:t>与恢复系雄墩配组育</w:t>
      </w:r>
      <w:r>
        <w:rPr>
          <w:rFonts w:ascii="仿宋" w:eastAsia="仿宋" w:hAnsi="仿宋" w:cs="仿宋" w:hint="eastAsia"/>
          <w:color w:val="000000"/>
          <w:kern w:val="0"/>
          <w:sz w:val="32"/>
          <w:szCs w:val="32"/>
          <w:lang w:bidi="ar"/>
        </w:rPr>
        <w:t>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迟熟三系杂交水稻新品种。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145.7</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5.4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114.8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16.1</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24.5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214.6</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86.8%</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22.6</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78.3%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57.7%</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胶稠度</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16.8%</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w:t>
      </w:r>
      <w:proofErr w:type="gramStart"/>
      <w:r>
        <w:rPr>
          <w:rFonts w:ascii="仿宋" w:eastAsia="仿宋" w:hAnsi="仿宋" w:cs="仿宋" w:hint="eastAsia"/>
          <w:color w:val="000000"/>
          <w:kern w:val="0"/>
          <w:sz w:val="32"/>
          <w:szCs w:val="32"/>
          <w:lang w:bidi="ar"/>
        </w:rPr>
        <w:t>蜀丰科</w:t>
      </w:r>
      <w:proofErr w:type="gramEnd"/>
      <w:r>
        <w:rPr>
          <w:rFonts w:ascii="仿宋" w:eastAsia="仿宋" w:hAnsi="仿宋" w:cs="仿宋" w:hint="eastAsia"/>
          <w:color w:val="000000"/>
          <w:kern w:val="0"/>
          <w:sz w:val="32"/>
          <w:szCs w:val="32"/>
          <w:lang w:bidi="ar"/>
        </w:rPr>
        <w:t>企水稻试验联合体迟熟组区域试验，平均亩产</w:t>
      </w:r>
      <w:r>
        <w:rPr>
          <w:rFonts w:ascii="仿宋" w:eastAsia="仿宋" w:hAnsi="仿宋" w:cs="仿宋" w:hint="eastAsia"/>
          <w:color w:val="000000"/>
          <w:kern w:val="0"/>
          <w:sz w:val="32"/>
          <w:szCs w:val="32"/>
          <w:lang w:bidi="ar"/>
        </w:rPr>
        <w:t>646.16</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5.60%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669.68</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lastRenderedPageBreak/>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3.14%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657.92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4.37%</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w:t>
      </w:r>
      <w:r>
        <w:rPr>
          <w:rFonts w:ascii="仿宋" w:eastAsia="仿宋" w:hAnsi="仿宋" w:cs="仿宋" w:hint="eastAsia"/>
          <w:color w:val="000000"/>
          <w:kern w:val="0"/>
          <w:sz w:val="32"/>
          <w:szCs w:val="32"/>
          <w:lang w:bidi="ar"/>
        </w:rPr>
        <w:t>点，</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688.92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1.97%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绵香优</w:t>
      </w:r>
      <w:proofErr w:type="gramEnd"/>
      <w:r>
        <w:rPr>
          <w:rFonts w:ascii="仿宋" w:eastAsia="仿宋" w:hAnsi="仿宋" w:cs="仿宋" w:hint="eastAsia"/>
          <w:color w:val="000000"/>
          <w:kern w:val="0"/>
          <w:sz w:val="32"/>
          <w:szCs w:val="32"/>
          <w:lang w:bidi="ar"/>
        </w:rPr>
        <w:t>357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绵香优</w:t>
      </w:r>
      <w:proofErr w:type="gramEnd"/>
      <w:r>
        <w:rPr>
          <w:rFonts w:ascii="仿宋" w:eastAsia="仿宋" w:hAnsi="仿宋" w:cs="仿宋" w:hint="eastAsia"/>
          <w:color w:val="000000"/>
          <w:kern w:val="0"/>
          <w:sz w:val="32"/>
          <w:szCs w:val="32"/>
          <w:lang w:bidi="ar"/>
        </w:rPr>
        <w:t>357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绵阳市农业科学研究院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绵阳市农业科学研究院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绵阳市农业科学研究院利用自育不育系</w:t>
      </w:r>
      <w:proofErr w:type="gramStart"/>
      <w:r>
        <w:rPr>
          <w:rFonts w:ascii="仿宋" w:eastAsia="仿宋" w:hAnsi="仿宋" w:cs="仿宋" w:hint="eastAsia"/>
          <w:color w:val="000000"/>
          <w:kern w:val="0"/>
          <w:sz w:val="32"/>
          <w:szCs w:val="32"/>
          <w:lang w:bidi="ar"/>
        </w:rPr>
        <w:t>绵</w:t>
      </w:r>
      <w:proofErr w:type="gramEnd"/>
      <w:r>
        <w:rPr>
          <w:rFonts w:ascii="仿宋" w:eastAsia="仿宋" w:hAnsi="仿宋" w:cs="仿宋" w:hint="eastAsia"/>
          <w:color w:val="000000"/>
          <w:kern w:val="0"/>
          <w:sz w:val="32"/>
          <w:szCs w:val="32"/>
          <w:lang w:bidi="ar"/>
        </w:rPr>
        <w:t>香</w:t>
      </w:r>
      <w:r>
        <w:rPr>
          <w:rFonts w:ascii="仿宋" w:eastAsia="仿宋" w:hAnsi="仿宋" w:cs="仿宋" w:hint="eastAsia"/>
          <w:color w:val="000000"/>
          <w:kern w:val="0"/>
          <w:sz w:val="32"/>
          <w:szCs w:val="32"/>
          <w:lang w:bidi="ar"/>
        </w:rPr>
        <w:t>6A</w:t>
      </w:r>
      <w:r>
        <w:rPr>
          <w:rFonts w:ascii="仿宋" w:eastAsia="仿宋" w:hAnsi="仿宋" w:cs="仿宋" w:hint="eastAsia"/>
          <w:color w:val="000000"/>
          <w:kern w:val="0"/>
          <w:sz w:val="32"/>
          <w:szCs w:val="32"/>
          <w:lang w:bidi="ar"/>
        </w:rPr>
        <w:t>与自育恢复系</w:t>
      </w:r>
      <w:proofErr w:type="gramStart"/>
      <w:r>
        <w:rPr>
          <w:rFonts w:ascii="仿宋" w:eastAsia="仿宋" w:hAnsi="仿宋" w:cs="仿宋" w:hint="eastAsia"/>
          <w:color w:val="000000"/>
          <w:kern w:val="0"/>
          <w:sz w:val="32"/>
          <w:szCs w:val="32"/>
          <w:lang w:bidi="ar"/>
        </w:rPr>
        <w:t>绵恢</w:t>
      </w:r>
      <w:proofErr w:type="gramEnd"/>
      <w:r>
        <w:rPr>
          <w:rFonts w:ascii="仿宋" w:eastAsia="仿宋" w:hAnsi="仿宋" w:cs="仿宋" w:hint="eastAsia"/>
          <w:color w:val="000000"/>
          <w:kern w:val="0"/>
          <w:sz w:val="32"/>
          <w:szCs w:val="32"/>
          <w:lang w:bidi="ar"/>
        </w:rPr>
        <w:t>357</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w:t>
      </w:r>
      <w:r>
        <w:rPr>
          <w:rFonts w:ascii="仿宋" w:eastAsia="仿宋" w:hAnsi="仿宋" w:cs="仿宋" w:hint="eastAsia"/>
          <w:color w:val="000000"/>
          <w:kern w:val="0"/>
          <w:sz w:val="32"/>
          <w:szCs w:val="32"/>
          <w:lang w:bidi="ar"/>
        </w:rPr>
        <w:lastRenderedPageBreak/>
        <w:t>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147.7</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124.1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13.6</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28.7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192.7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82.6%</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29.3</w:t>
      </w:r>
      <w:r>
        <w:rPr>
          <w:rFonts w:ascii="仿宋" w:eastAsia="仿宋" w:hAnsi="仿宋" w:cs="仿宋" w:hint="eastAsia"/>
          <w:color w:val="000000"/>
          <w:kern w:val="0"/>
          <w:sz w:val="32"/>
          <w:szCs w:val="32"/>
          <w:lang w:bidi="ar"/>
        </w:rPr>
        <w:t>克。谷粒细长形，无芒，糙米</w:t>
      </w:r>
      <w:r>
        <w:rPr>
          <w:rFonts w:ascii="仿宋" w:eastAsia="仿宋" w:hAnsi="仿宋" w:cs="仿宋" w:hint="eastAsia"/>
          <w:color w:val="000000"/>
          <w:kern w:val="0"/>
          <w:sz w:val="32"/>
          <w:szCs w:val="32"/>
          <w:lang w:bidi="ar"/>
        </w:rPr>
        <w:t>浅棕色。品质测试：糙米率</w:t>
      </w:r>
      <w:r>
        <w:rPr>
          <w:rFonts w:ascii="仿宋" w:eastAsia="仿宋" w:hAnsi="仿宋" w:cs="仿宋" w:hint="eastAsia"/>
          <w:color w:val="000000"/>
          <w:kern w:val="0"/>
          <w:sz w:val="32"/>
          <w:szCs w:val="32"/>
          <w:lang w:bidi="ar"/>
        </w:rPr>
        <w:t>78.6%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69.6%</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60.2%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6.3</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81</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年参加四川科企水稻联合体迟熟组区域试验，平均亩产</w:t>
      </w:r>
      <w:r>
        <w:rPr>
          <w:rFonts w:ascii="仿宋" w:eastAsia="仿宋" w:hAnsi="仿宋" w:cs="仿宋" w:hint="eastAsia"/>
          <w:color w:val="000000"/>
          <w:kern w:val="0"/>
          <w:sz w:val="32"/>
          <w:szCs w:val="32"/>
          <w:lang w:bidi="ar"/>
        </w:rPr>
        <w:t>581.37</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5.47%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608.77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5.17%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595.07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5.32%</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640.17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6.73%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审定意见：该品种符合四川省水稻品种审定标准，通过审</w:t>
      </w:r>
      <w:r>
        <w:rPr>
          <w:rFonts w:ascii="仿宋" w:eastAsia="仿宋" w:hAnsi="仿宋" w:cs="仿宋" w:hint="eastAsia"/>
          <w:color w:val="000000"/>
          <w:kern w:val="0"/>
          <w:sz w:val="32"/>
          <w:szCs w:val="32"/>
          <w:lang w:bidi="ar"/>
        </w:rPr>
        <w:lastRenderedPageBreak/>
        <w:t>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w:t>
      </w:r>
      <w:r>
        <w:rPr>
          <w:rFonts w:ascii="仿宋" w:eastAsia="仿宋" w:hAnsi="仿宋" w:cs="仿宋" w:hint="eastAsia"/>
          <w:color w:val="000000"/>
          <w:kern w:val="0"/>
          <w:sz w:val="32"/>
          <w:szCs w:val="32"/>
          <w:lang w:bidi="ar"/>
        </w:rPr>
        <w:t>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筑优</w:t>
      </w:r>
      <w:proofErr w:type="gramEnd"/>
      <w:r>
        <w:rPr>
          <w:rFonts w:ascii="仿宋" w:eastAsia="仿宋" w:hAnsi="仿宋" w:cs="仿宋" w:hint="eastAsia"/>
          <w:color w:val="000000"/>
          <w:kern w:val="0"/>
          <w:sz w:val="32"/>
          <w:szCs w:val="32"/>
          <w:lang w:bidi="ar"/>
        </w:rPr>
        <w:t>1082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筑优</w:t>
      </w:r>
      <w:proofErr w:type="gramEnd"/>
      <w:r>
        <w:rPr>
          <w:rFonts w:ascii="仿宋" w:eastAsia="仿宋" w:hAnsi="仿宋" w:cs="仿宋" w:hint="eastAsia"/>
          <w:color w:val="000000"/>
          <w:kern w:val="0"/>
          <w:sz w:val="32"/>
          <w:szCs w:val="32"/>
          <w:lang w:bidi="ar"/>
        </w:rPr>
        <w:t>1082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贵州筑农科种业有限责任公司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贵州筑农科种业有限责任公司、安徽昇谷农业科技有限公司、安徽</w:t>
      </w:r>
      <w:proofErr w:type="gramStart"/>
      <w:r>
        <w:rPr>
          <w:rFonts w:ascii="仿宋" w:eastAsia="仿宋" w:hAnsi="仿宋" w:cs="仿宋" w:hint="eastAsia"/>
          <w:color w:val="000000"/>
          <w:kern w:val="0"/>
          <w:sz w:val="32"/>
          <w:szCs w:val="32"/>
          <w:lang w:bidi="ar"/>
        </w:rPr>
        <w:t>筑农丰宝种</w:t>
      </w:r>
      <w:proofErr w:type="gramEnd"/>
      <w:r>
        <w:rPr>
          <w:rFonts w:ascii="仿宋" w:eastAsia="仿宋" w:hAnsi="仿宋" w:cs="仿宋" w:hint="eastAsia"/>
          <w:color w:val="000000"/>
          <w:kern w:val="0"/>
          <w:sz w:val="32"/>
          <w:szCs w:val="32"/>
          <w:lang w:bidi="ar"/>
        </w:rPr>
        <w:t>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安徽</w:t>
      </w:r>
      <w:proofErr w:type="gramStart"/>
      <w:r>
        <w:rPr>
          <w:rFonts w:ascii="仿宋" w:eastAsia="仿宋" w:hAnsi="仿宋" w:cs="仿宋" w:hint="eastAsia"/>
          <w:color w:val="000000"/>
          <w:kern w:val="0"/>
          <w:sz w:val="32"/>
          <w:szCs w:val="32"/>
          <w:lang w:bidi="ar"/>
        </w:rPr>
        <w:t>筑农丰宝种</w:t>
      </w:r>
      <w:proofErr w:type="gramEnd"/>
      <w:r>
        <w:rPr>
          <w:rFonts w:ascii="仿宋" w:eastAsia="仿宋" w:hAnsi="仿宋" w:cs="仿宋" w:hint="eastAsia"/>
          <w:color w:val="000000"/>
          <w:kern w:val="0"/>
          <w:sz w:val="32"/>
          <w:szCs w:val="32"/>
          <w:lang w:bidi="ar"/>
        </w:rPr>
        <w:t>业有限公司利用贵州筑农科种业有限责任公司选育的三系不育系“筑</w:t>
      </w:r>
      <w:r>
        <w:rPr>
          <w:rFonts w:ascii="仿宋" w:eastAsia="仿宋" w:hAnsi="仿宋" w:cs="仿宋" w:hint="eastAsia"/>
          <w:color w:val="000000"/>
          <w:kern w:val="0"/>
          <w:sz w:val="32"/>
          <w:szCs w:val="32"/>
          <w:lang w:bidi="ar"/>
        </w:rPr>
        <w:t>99A</w:t>
      </w:r>
      <w:r>
        <w:rPr>
          <w:rFonts w:ascii="仿宋" w:eastAsia="仿宋" w:hAnsi="仿宋" w:cs="仿宋" w:hint="eastAsia"/>
          <w:color w:val="000000"/>
          <w:kern w:val="0"/>
          <w:sz w:val="32"/>
          <w:szCs w:val="32"/>
          <w:lang w:bidi="ar"/>
        </w:rPr>
        <w:t>”与安徽昇谷农业科技有限公司选育的恢复系“昇恢</w:t>
      </w:r>
      <w:r>
        <w:rPr>
          <w:rFonts w:ascii="仿宋" w:eastAsia="仿宋" w:hAnsi="仿宋" w:cs="仿宋" w:hint="eastAsia"/>
          <w:color w:val="000000"/>
          <w:kern w:val="0"/>
          <w:sz w:val="32"/>
          <w:szCs w:val="32"/>
          <w:lang w:bidi="ar"/>
        </w:rPr>
        <w:t>1082</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无显色，茎秆基部节间包裹状，柱头白色。两年区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149.0</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106.8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15.5</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24.6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171.3</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86.1%</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27.5</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w:t>
      </w:r>
      <w:r>
        <w:rPr>
          <w:rFonts w:ascii="仿宋" w:eastAsia="仿宋" w:hAnsi="仿宋" w:cs="仿宋" w:hint="eastAsia"/>
          <w:color w:val="000000"/>
          <w:kern w:val="0"/>
          <w:sz w:val="32"/>
          <w:szCs w:val="32"/>
          <w:lang w:bidi="ar"/>
        </w:rPr>
        <w:t>穗上部</w:t>
      </w:r>
      <w:proofErr w:type="gramEnd"/>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、初期浅黄色、后期浅黄色，糙米浅棕色。品质测定：糙米率</w:t>
      </w:r>
      <w:r>
        <w:rPr>
          <w:rFonts w:ascii="仿宋" w:eastAsia="仿宋" w:hAnsi="仿宋" w:cs="仿宋" w:hint="eastAsia"/>
          <w:color w:val="000000"/>
          <w:kern w:val="0"/>
          <w:sz w:val="32"/>
          <w:szCs w:val="32"/>
          <w:lang w:bidi="ar"/>
        </w:rPr>
        <w:t>80.3%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71.6%</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68.2%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lastRenderedPageBreak/>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0.2%</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19.0%</w:t>
      </w:r>
      <w:r>
        <w:rPr>
          <w:rFonts w:ascii="仿宋" w:eastAsia="仿宋" w:hAnsi="仿宋" w:cs="仿宋" w:hint="eastAsia"/>
          <w:color w:val="000000"/>
          <w:kern w:val="0"/>
          <w:sz w:val="32"/>
          <w:szCs w:val="32"/>
          <w:lang w:bidi="ar"/>
        </w:rPr>
        <w:t>，米质达到《食用稻品种品质》</w:t>
      </w:r>
      <w:r>
        <w:rPr>
          <w:rFonts w:ascii="仿宋" w:eastAsia="仿宋" w:hAnsi="仿宋" w:cs="仿宋" w:hint="eastAsia"/>
          <w:color w:val="000000"/>
          <w:kern w:val="0"/>
          <w:sz w:val="32"/>
          <w:szCs w:val="32"/>
          <w:lang w:bidi="ar"/>
        </w:rPr>
        <w:t>(NY/T593-2021)</w:t>
      </w:r>
      <w:r>
        <w:rPr>
          <w:rFonts w:ascii="仿宋" w:eastAsia="仿宋" w:hAnsi="仿宋" w:cs="仿宋" w:hint="eastAsia"/>
          <w:color w:val="000000"/>
          <w:kern w:val="0"/>
          <w:sz w:val="32"/>
          <w:szCs w:val="32"/>
          <w:lang w:bidi="ar"/>
        </w:rPr>
        <w:t>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年参加四川锦花香科企水稻试验联合体迟熟组区域试验，平均</w:t>
      </w:r>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584.46</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3.97%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590.86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587.66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4.13%</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593.33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4.54%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w:t>
      </w:r>
      <w:r>
        <w:rPr>
          <w:rFonts w:ascii="黑体" w:eastAsia="黑体" w:hAnsi="黑体" w:cs="黑体" w:hint="eastAsia"/>
          <w:color w:val="000000"/>
          <w:kern w:val="0"/>
          <w:sz w:val="32"/>
          <w:szCs w:val="32"/>
          <w:lang w:bidi="ar"/>
        </w:rPr>
        <w:t>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20242009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川优</w:t>
      </w:r>
      <w:proofErr w:type="gramEnd"/>
      <w:r>
        <w:rPr>
          <w:rFonts w:ascii="仿宋" w:eastAsia="仿宋" w:hAnsi="仿宋" w:cs="仿宋" w:hint="eastAsia"/>
          <w:color w:val="000000"/>
          <w:kern w:val="0"/>
          <w:sz w:val="32"/>
          <w:szCs w:val="32"/>
          <w:lang w:bidi="ar"/>
        </w:rPr>
        <w:t>699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区试代号：</w:t>
      </w:r>
      <w:proofErr w:type="gramStart"/>
      <w:r>
        <w:rPr>
          <w:rFonts w:ascii="仿宋" w:eastAsia="仿宋" w:hAnsi="仿宋" w:cs="仿宋" w:hint="eastAsia"/>
          <w:color w:val="000000"/>
          <w:kern w:val="0"/>
          <w:sz w:val="32"/>
          <w:szCs w:val="32"/>
          <w:lang w:bidi="ar"/>
        </w:rPr>
        <w:t>川优</w:t>
      </w:r>
      <w:proofErr w:type="gramEnd"/>
      <w:r>
        <w:rPr>
          <w:rFonts w:ascii="仿宋" w:eastAsia="仿宋" w:hAnsi="仿宋" w:cs="仿宋" w:hint="eastAsia"/>
          <w:color w:val="000000"/>
          <w:kern w:val="0"/>
          <w:sz w:val="32"/>
          <w:szCs w:val="32"/>
          <w:lang w:bidi="ar"/>
        </w:rPr>
        <w:t>699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四川万佳益农业科技有限公司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四川万佳益农业科技有限公司、四川省农业科学院生物技术核技术研究所、四川省农业科学院作物研究所（四川省种质资源中心）、四川乐禾种业有限公司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四川万佳益农业科技有限公司、四川乐禾种业有限公司利用四川省农业科学院作物研究所（四川省种质资源中心）的不育系川康</w:t>
      </w:r>
      <w:r>
        <w:rPr>
          <w:rFonts w:ascii="仿宋" w:eastAsia="仿宋" w:hAnsi="仿宋" w:cs="仿宋" w:hint="eastAsia"/>
          <w:color w:val="000000"/>
          <w:kern w:val="0"/>
          <w:sz w:val="32"/>
          <w:szCs w:val="32"/>
          <w:lang w:bidi="ar"/>
        </w:rPr>
        <w:t>606A</w:t>
      </w:r>
      <w:r>
        <w:rPr>
          <w:rFonts w:ascii="仿宋" w:eastAsia="仿宋" w:hAnsi="仿宋" w:cs="仿宋" w:hint="eastAsia"/>
          <w:color w:val="000000"/>
          <w:kern w:val="0"/>
          <w:sz w:val="32"/>
          <w:szCs w:val="32"/>
          <w:lang w:bidi="ar"/>
        </w:rPr>
        <w:t>与四川省农业科学院生物技术核技术研究所的恢复系川</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992</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150.4</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116.7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15.5</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215.0</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82.5%</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26.3</w:t>
      </w:r>
      <w:r>
        <w:rPr>
          <w:rFonts w:ascii="仿宋" w:eastAsia="仿宋" w:hAnsi="仿宋" w:cs="仿宋" w:hint="eastAsia"/>
          <w:color w:val="000000"/>
          <w:kern w:val="0"/>
          <w:sz w:val="32"/>
          <w:szCs w:val="32"/>
          <w:lang w:bidi="ar"/>
        </w:rPr>
        <w:t>克。谷粒椭圆形，无芒、糙米白色。品质测定：糙米率</w:t>
      </w:r>
      <w:r>
        <w:rPr>
          <w:rFonts w:ascii="仿宋" w:eastAsia="仿宋" w:hAnsi="仿宋" w:cs="仿宋" w:hint="eastAsia"/>
          <w:color w:val="000000"/>
          <w:kern w:val="0"/>
          <w:sz w:val="32"/>
          <w:szCs w:val="32"/>
          <w:lang w:bidi="ar"/>
        </w:rPr>
        <w:t>80.1%</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69.8%</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55.6%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19.8%</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lastRenderedPageBreak/>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年参加四川源创科企水稻试验联合体迟熟组区域试验，平均亩产</w:t>
      </w:r>
      <w:r>
        <w:rPr>
          <w:rFonts w:ascii="仿宋" w:eastAsia="仿宋" w:hAnsi="仿宋" w:cs="仿宋" w:hint="eastAsia"/>
          <w:color w:val="000000"/>
          <w:kern w:val="0"/>
          <w:sz w:val="32"/>
          <w:szCs w:val="32"/>
          <w:lang w:bidi="ar"/>
        </w:rPr>
        <w:t>601.87</w:t>
      </w:r>
      <w:r>
        <w:rPr>
          <w:rFonts w:ascii="仿宋" w:eastAsia="仿宋" w:hAnsi="仿宋" w:cs="仿宋" w:hint="eastAsia"/>
          <w:color w:val="000000"/>
          <w:kern w:val="0"/>
          <w:sz w:val="32"/>
          <w:szCs w:val="32"/>
          <w:lang w:bidi="ar"/>
        </w:rPr>
        <w:t>千克，比对照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3.55%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611.72</w:t>
      </w:r>
      <w:r>
        <w:rPr>
          <w:rFonts w:ascii="仿宋" w:eastAsia="仿宋" w:hAnsi="仿宋" w:cs="仿宋" w:hint="eastAsia"/>
          <w:color w:val="000000"/>
          <w:kern w:val="0"/>
          <w:sz w:val="32"/>
          <w:szCs w:val="32"/>
          <w:lang w:bidi="ar"/>
        </w:rPr>
        <w:t>千克，比对照增产</w:t>
      </w:r>
      <w:r>
        <w:rPr>
          <w:rFonts w:ascii="仿宋" w:eastAsia="仿宋" w:hAnsi="仿宋" w:cs="仿宋" w:hint="eastAsia"/>
          <w:color w:val="000000"/>
          <w:kern w:val="0"/>
          <w:sz w:val="32"/>
          <w:szCs w:val="32"/>
          <w:lang w:bidi="ar"/>
        </w:rPr>
        <w:t>3.06%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606.80</w:t>
      </w:r>
      <w:r>
        <w:rPr>
          <w:rFonts w:ascii="仿宋" w:eastAsia="仿宋" w:hAnsi="仿宋" w:cs="仿宋" w:hint="eastAsia"/>
          <w:color w:val="000000"/>
          <w:kern w:val="0"/>
          <w:sz w:val="32"/>
          <w:szCs w:val="32"/>
          <w:lang w:bidi="ar"/>
        </w:rPr>
        <w:t>千克，比对照增产</w:t>
      </w:r>
      <w:r>
        <w:rPr>
          <w:rFonts w:ascii="仿宋" w:eastAsia="仿宋" w:hAnsi="仿宋" w:cs="仿宋" w:hint="eastAsia"/>
          <w:color w:val="000000"/>
          <w:kern w:val="0"/>
          <w:sz w:val="32"/>
          <w:szCs w:val="32"/>
          <w:lang w:bidi="ar"/>
        </w:rPr>
        <w:t>3.31%</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585.20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4.62%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w:t>
      </w:r>
      <w:r>
        <w:rPr>
          <w:rFonts w:ascii="仿宋" w:eastAsia="仿宋" w:hAnsi="仿宋" w:cs="仿宋" w:hint="eastAsia"/>
          <w:color w:val="000000"/>
          <w:kern w:val="0"/>
          <w:sz w:val="32"/>
          <w:szCs w:val="32"/>
          <w:lang w:bidi="ar"/>
        </w:rPr>
        <w:t>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蜀优</w:t>
      </w:r>
      <w:proofErr w:type="gramEnd"/>
      <w:r>
        <w:rPr>
          <w:rFonts w:ascii="仿宋" w:eastAsia="仿宋" w:hAnsi="仿宋" w:cs="仿宋" w:hint="eastAsia"/>
          <w:color w:val="000000"/>
          <w:kern w:val="0"/>
          <w:sz w:val="32"/>
          <w:szCs w:val="32"/>
          <w:lang w:bidi="ar"/>
        </w:rPr>
        <w:t>73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蜀优</w:t>
      </w:r>
      <w:proofErr w:type="gramEnd"/>
      <w:r>
        <w:rPr>
          <w:rFonts w:ascii="仿宋" w:eastAsia="仿宋" w:hAnsi="仿宋" w:cs="仿宋" w:hint="eastAsia"/>
          <w:color w:val="000000"/>
          <w:kern w:val="0"/>
          <w:sz w:val="32"/>
          <w:szCs w:val="32"/>
          <w:lang w:bidi="ar"/>
        </w:rPr>
        <w:t>73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四川农业大学利用自育的不育系蜀</w:t>
      </w:r>
      <w:r>
        <w:rPr>
          <w:rFonts w:ascii="仿宋" w:eastAsia="仿宋" w:hAnsi="仿宋" w:cs="仿宋" w:hint="eastAsia"/>
          <w:color w:val="000000"/>
          <w:kern w:val="0"/>
          <w:sz w:val="32"/>
          <w:szCs w:val="32"/>
          <w:lang w:bidi="ar"/>
        </w:rPr>
        <w:t>7A</w:t>
      </w:r>
      <w:r>
        <w:rPr>
          <w:rFonts w:ascii="仿宋" w:eastAsia="仿宋" w:hAnsi="仿宋" w:cs="仿宋" w:hint="eastAsia"/>
          <w:color w:val="000000"/>
          <w:kern w:val="0"/>
          <w:sz w:val="32"/>
          <w:szCs w:val="32"/>
          <w:lang w:bidi="ar"/>
        </w:rPr>
        <w:t>与自育</w:t>
      </w:r>
      <w:r>
        <w:rPr>
          <w:rFonts w:ascii="仿宋" w:eastAsia="仿宋" w:hAnsi="仿宋" w:cs="仿宋" w:hint="eastAsia"/>
          <w:color w:val="000000"/>
          <w:kern w:val="0"/>
          <w:sz w:val="32"/>
          <w:szCs w:val="32"/>
          <w:lang w:bidi="ar"/>
        </w:rPr>
        <w:lastRenderedPageBreak/>
        <w:t>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141.5</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4.2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117.0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14.5</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28.2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195.8</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83.1%</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26.3</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80.2%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59.4%</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16.9%</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年参加四川农业大学科企水稻试验联合体迟熟组区域试验，平均亩产</w:t>
      </w:r>
      <w:r>
        <w:rPr>
          <w:rFonts w:ascii="仿宋" w:eastAsia="仿宋" w:hAnsi="仿宋" w:cs="仿宋" w:hint="eastAsia"/>
          <w:color w:val="000000"/>
          <w:kern w:val="0"/>
          <w:sz w:val="32"/>
          <w:szCs w:val="32"/>
          <w:lang w:bidi="ar"/>
        </w:rPr>
        <w:t>579.28</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4.75%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568.16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1.35%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573</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3.05%</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571.36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2.45%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w:t>
      </w:r>
      <w:r>
        <w:rPr>
          <w:rFonts w:ascii="仿宋" w:eastAsia="仿宋" w:hAnsi="仿宋" w:cs="仿宋" w:hint="eastAsia"/>
          <w:color w:val="000000"/>
          <w:kern w:val="0"/>
          <w:sz w:val="32"/>
          <w:szCs w:val="32"/>
          <w:lang w:bidi="ar"/>
        </w:rPr>
        <w:lastRenderedPageBreak/>
        <w:t>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w:t>
      </w:r>
      <w:r>
        <w:rPr>
          <w:rFonts w:ascii="黑体" w:eastAsia="黑体" w:hAnsi="黑体" w:cs="黑体" w:hint="eastAsia"/>
          <w:color w:val="000000"/>
          <w:kern w:val="0"/>
          <w:sz w:val="32"/>
          <w:szCs w:val="32"/>
          <w:lang w:bidi="ar"/>
        </w:rPr>
        <w:t>种名称：</w:t>
      </w:r>
      <w:r>
        <w:rPr>
          <w:rFonts w:ascii="仿宋" w:eastAsia="仿宋" w:hAnsi="仿宋" w:cs="仿宋" w:hint="eastAsia"/>
          <w:color w:val="000000"/>
          <w:kern w:val="0"/>
          <w:sz w:val="32"/>
          <w:szCs w:val="32"/>
          <w:lang w:bidi="ar"/>
        </w:rPr>
        <w:t>惠和优</w:t>
      </w:r>
      <w:r>
        <w:rPr>
          <w:rFonts w:ascii="仿宋" w:eastAsia="仿宋" w:hAnsi="仿宋" w:cs="仿宋" w:hint="eastAsia"/>
          <w:color w:val="000000"/>
          <w:kern w:val="0"/>
          <w:sz w:val="32"/>
          <w:szCs w:val="32"/>
          <w:lang w:bidi="ar"/>
        </w:rPr>
        <w:t>748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惠和优</w:t>
      </w:r>
      <w:r>
        <w:rPr>
          <w:rFonts w:ascii="仿宋" w:eastAsia="仿宋" w:hAnsi="仿宋" w:cs="仿宋" w:hint="eastAsia"/>
          <w:color w:val="000000"/>
          <w:kern w:val="0"/>
          <w:sz w:val="32"/>
          <w:szCs w:val="32"/>
          <w:lang w:bidi="ar"/>
        </w:rPr>
        <w:t>748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蜀玉科技</w:t>
      </w:r>
      <w:proofErr w:type="gramEnd"/>
      <w:r>
        <w:rPr>
          <w:rFonts w:ascii="仿宋" w:eastAsia="仿宋" w:hAnsi="仿宋" w:cs="仿宋" w:hint="eastAsia"/>
          <w:color w:val="000000"/>
          <w:kern w:val="0"/>
          <w:sz w:val="32"/>
          <w:szCs w:val="32"/>
          <w:lang w:bidi="ar"/>
        </w:rPr>
        <w:t>农业发展有限公司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蜀玉科技</w:t>
      </w:r>
      <w:proofErr w:type="gramEnd"/>
      <w:r>
        <w:rPr>
          <w:rFonts w:ascii="仿宋" w:eastAsia="仿宋" w:hAnsi="仿宋" w:cs="仿宋" w:hint="eastAsia"/>
          <w:color w:val="000000"/>
          <w:kern w:val="0"/>
          <w:sz w:val="32"/>
          <w:szCs w:val="32"/>
          <w:lang w:bidi="ar"/>
        </w:rPr>
        <w:t>农业发展有限公司、四川农业大学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蜀玉科技</w:t>
      </w:r>
      <w:proofErr w:type="gramEnd"/>
      <w:r>
        <w:rPr>
          <w:rFonts w:ascii="仿宋" w:eastAsia="仿宋" w:hAnsi="仿宋" w:cs="仿宋" w:hint="eastAsia"/>
          <w:color w:val="000000"/>
          <w:kern w:val="0"/>
          <w:sz w:val="32"/>
          <w:szCs w:val="32"/>
          <w:lang w:bidi="ar"/>
        </w:rPr>
        <w:t>农业发展有限公司利用四川农业大学选育的不育系惠和</w:t>
      </w:r>
      <w:r>
        <w:rPr>
          <w:rFonts w:ascii="仿宋" w:eastAsia="仿宋" w:hAnsi="仿宋" w:cs="仿宋" w:hint="eastAsia"/>
          <w:color w:val="000000"/>
          <w:kern w:val="0"/>
          <w:sz w:val="32"/>
          <w:szCs w:val="32"/>
          <w:lang w:bidi="ar"/>
        </w:rPr>
        <w:t>5A</w:t>
      </w:r>
      <w:r>
        <w:rPr>
          <w:rFonts w:ascii="仿宋" w:eastAsia="仿宋" w:hAnsi="仿宋" w:cs="仿宋" w:hint="eastAsia"/>
          <w:color w:val="000000"/>
          <w:kern w:val="0"/>
          <w:sz w:val="32"/>
          <w:szCs w:val="32"/>
          <w:lang w:bidi="ar"/>
        </w:rPr>
        <w:t>和恢复系蜀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748</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147.8</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127.6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13.0</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215.6</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83.7%</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28.7</w:t>
      </w:r>
      <w:r>
        <w:rPr>
          <w:rFonts w:ascii="仿宋" w:eastAsia="仿宋" w:hAnsi="仿宋" w:cs="仿宋" w:hint="eastAsia"/>
          <w:color w:val="000000"/>
          <w:kern w:val="0"/>
          <w:sz w:val="32"/>
          <w:szCs w:val="32"/>
          <w:lang w:bidi="ar"/>
        </w:rPr>
        <w:t>克。谷粒椭圆形，有芒，最长芒短、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、初期白色、后期</w:t>
      </w:r>
      <w:r>
        <w:rPr>
          <w:rFonts w:ascii="仿宋" w:eastAsia="仿宋" w:hAnsi="仿宋" w:cs="仿宋" w:hint="eastAsia"/>
          <w:color w:val="000000"/>
          <w:kern w:val="0"/>
          <w:sz w:val="32"/>
          <w:szCs w:val="32"/>
          <w:lang w:bidi="ar"/>
        </w:rPr>
        <w:lastRenderedPageBreak/>
        <w:t>中等黄色，糙米浅棕色。品质测定：糙米率</w:t>
      </w:r>
      <w:r>
        <w:rPr>
          <w:rFonts w:ascii="仿宋" w:eastAsia="仿宋" w:hAnsi="仿宋" w:cs="仿宋" w:hint="eastAsia"/>
          <w:color w:val="000000"/>
          <w:kern w:val="0"/>
          <w:sz w:val="32"/>
          <w:szCs w:val="32"/>
          <w:lang w:bidi="ar"/>
        </w:rPr>
        <w:t>79.3%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58.2%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7.4</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17.5%</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年参加四川蜀丰科企水稻试验联合体迟熟组区域试验，平均亩产</w:t>
      </w:r>
      <w:r>
        <w:rPr>
          <w:rFonts w:ascii="仿宋" w:eastAsia="仿宋" w:hAnsi="仿宋" w:cs="仿宋" w:hint="eastAsia"/>
          <w:color w:val="000000"/>
          <w:kern w:val="0"/>
          <w:sz w:val="32"/>
          <w:szCs w:val="32"/>
          <w:lang w:bidi="ar"/>
        </w:rPr>
        <w:t>650.38</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5.04%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646.45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5.61%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648.42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5.33%</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608.14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6.86%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宜优舜禾</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宜香优舜禾</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四川农业大学、宜宾市农业科学院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四川农业大学利用宜宾市农业科学院选育的</w:t>
      </w:r>
      <w:proofErr w:type="gramStart"/>
      <w:r>
        <w:rPr>
          <w:rFonts w:ascii="仿宋" w:eastAsia="仿宋" w:hAnsi="仿宋" w:cs="仿宋" w:hint="eastAsia"/>
          <w:color w:val="000000"/>
          <w:kern w:val="0"/>
          <w:sz w:val="32"/>
          <w:szCs w:val="32"/>
          <w:lang w:bidi="ar"/>
        </w:rPr>
        <w:t>不育系宜香</w:t>
      </w:r>
      <w:proofErr w:type="gramEnd"/>
      <w:r>
        <w:rPr>
          <w:rFonts w:ascii="仿宋" w:eastAsia="仿宋" w:hAnsi="仿宋" w:cs="仿宋" w:hint="eastAsia"/>
          <w:color w:val="000000"/>
          <w:kern w:val="0"/>
          <w:sz w:val="32"/>
          <w:szCs w:val="32"/>
          <w:lang w:bidi="ar"/>
        </w:rPr>
        <w:t>1A</w:t>
      </w:r>
      <w:r>
        <w:rPr>
          <w:rFonts w:ascii="仿宋" w:eastAsia="仿宋" w:hAnsi="仿宋" w:cs="仿宋" w:hint="eastAsia"/>
          <w:color w:val="000000"/>
          <w:kern w:val="0"/>
          <w:sz w:val="32"/>
          <w:szCs w:val="32"/>
          <w:lang w:bidi="ar"/>
        </w:rPr>
        <w:t>与自育</w:t>
      </w:r>
      <w:proofErr w:type="gramStart"/>
      <w:r>
        <w:rPr>
          <w:rFonts w:ascii="仿宋" w:eastAsia="仿宋" w:hAnsi="仿宋" w:cs="仿宋" w:hint="eastAsia"/>
          <w:color w:val="000000"/>
          <w:kern w:val="0"/>
          <w:sz w:val="32"/>
          <w:szCs w:val="32"/>
          <w:lang w:bidi="ar"/>
        </w:rPr>
        <w:t>恢复系舜禾配组</w:t>
      </w:r>
      <w:proofErr w:type="gramEnd"/>
      <w:r>
        <w:rPr>
          <w:rFonts w:ascii="仿宋" w:eastAsia="仿宋" w:hAnsi="仿宋" w:cs="仿宋" w:hint="eastAsia"/>
          <w:color w:val="000000"/>
          <w:kern w:val="0"/>
          <w:sz w:val="32"/>
          <w:szCs w:val="32"/>
          <w:lang w:bidi="ar"/>
        </w:rPr>
        <w:t>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144.2</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129.4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178.2</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86.2%</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28.2</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80.4%</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71.7%</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61.1%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58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16.1%</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年参加四川农业大学科企水稻试验联合体</w:t>
      </w:r>
      <w:r>
        <w:rPr>
          <w:rFonts w:ascii="仿宋" w:eastAsia="仿宋" w:hAnsi="仿宋" w:cs="仿宋" w:hint="eastAsia"/>
          <w:color w:val="000000"/>
          <w:kern w:val="0"/>
          <w:sz w:val="32"/>
          <w:szCs w:val="32"/>
          <w:lang w:bidi="ar"/>
        </w:rPr>
        <w:lastRenderedPageBreak/>
        <w:t>迟熟组区域试验，平均亩产</w:t>
      </w:r>
      <w:r>
        <w:rPr>
          <w:rFonts w:ascii="仿宋" w:eastAsia="仿宋" w:hAnsi="仿宋" w:cs="仿宋" w:hint="eastAsia"/>
          <w:color w:val="000000"/>
          <w:kern w:val="0"/>
          <w:sz w:val="32"/>
          <w:szCs w:val="32"/>
          <w:lang w:bidi="ar"/>
        </w:rPr>
        <w:t>570.47</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3.21%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583.83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4.17%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577.15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3.63%</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612.88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4.66%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w:t>
      </w:r>
      <w:r>
        <w:rPr>
          <w:rFonts w:ascii="仿宋" w:eastAsia="仿宋" w:hAnsi="仿宋" w:cs="仿宋" w:hint="eastAsia"/>
          <w:color w:val="000000"/>
          <w:kern w:val="0"/>
          <w:sz w:val="32"/>
          <w:szCs w:val="32"/>
          <w:lang w:bidi="ar"/>
        </w:rPr>
        <w:t>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瑞</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46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瑞</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46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四川农业大学水稻研究所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四川农业大学水稻研究所、四川科瑞种业有限公司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四川科瑞种业有限公司育成的不育系瑞</w:t>
      </w:r>
      <w:r>
        <w:rPr>
          <w:rFonts w:ascii="仿宋" w:eastAsia="仿宋" w:hAnsi="仿宋" w:cs="仿宋" w:hint="eastAsia"/>
          <w:color w:val="000000"/>
          <w:kern w:val="0"/>
          <w:sz w:val="32"/>
          <w:szCs w:val="32"/>
          <w:lang w:bidi="ar"/>
        </w:rPr>
        <w:t>68A</w:t>
      </w:r>
      <w:r>
        <w:rPr>
          <w:rFonts w:ascii="仿宋" w:eastAsia="仿宋" w:hAnsi="仿宋" w:cs="仿宋" w:hint="eastAsia"/>
          <w:color w:val="000000"/>
          <w:kern w:val="0"/>
          <w:sz w:val="32"/>
          <w:szCs w:val="32"/>
          <w:lang w:bidi="ar"/>
        </w:rPr>
        <w:t>与四川农业大学水稻研究所选育的恢复系</w:t>
      </w:r>
      <w:r>
        <w:rPr>
          <w:rFonts w:ascii="仿宋" w:eastAsia="仿宋" w:hAnsi="仿宋" w:cs="仿宋" w:hint="eastAsia"/>
          <w:color w:val="000000"/>
          <w:kern w:val="0"/>
          <w:sz w:val="32"/>
          <w:szCs w:val="32"/>
          <w:lang w:bidi="ar"/>
        </w:rPr>
        <w:t>R46</w:t>
      </w:r>
      <w:r>
        <w:rPr>
          <w:rFonts w:ascii="仿宋" w:eastAsia="仿宋" w:hAnsi="仿宋" w:cs="仿宋" w:hint="eastAsia"/>
          <w:color w:val="000000"/>
          <w:kern w:val="0"/>
          <w:sz w:val="32"/>
          <w:szCs w:val="32"/>
          <w:lang w:bidi="ar"/>
        </w:rPr>
        <w:t>组配而成的中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w:t>
      </w:r>
      <w:r>
        <w:rPr>
          <w:rFonts w:ascii="仿宋" w:eastAsia="仿宋" w:hAnsi="仿宋" w:cs="仿宋" w:hint="eastAsia"/>
          <w:color w:val="000000"/>
          <w:kern w:val="0"/>
          <w:sz w:val="32"/>
          <w:szCs w:val="32"/>
          <w:lang w:bidi="ar"/>
        </w:rPr>
        <w:lastRenderedPageBreak/>
        <w:t>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无显色，茎秆基部节间包裹，柱头白色。两年区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144.8</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2.8</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123.5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13.2</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189.7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81.2%</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29.3</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82.2%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72.2%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55.0%</w:t>
      </w:r>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长</w:t>
      </w:r>
      <w:r>
        <w:rPr>
          <w:rFonts w:ascii="仿宋" w:eastAsia="仿宋" w:hAnsi="仿宋" w:cs="仿宋" w:hint="eastAsia"/>
          <w:color w:val="000000"/>
          <w:kern w:val="0"/>
          <w:sz w:val="32"/>
          <w:szCs w:val="32"/>
          <w:lang w:bidi="ar"/>
        </w:rPr>
        <w:t>7.4</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84</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21.6%</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年参加四川农业大学科企水稻试验联合体迟熟组区域试验，平均亩产</w:t>
      </w:r>
      <w:r>
        <w:rPr>
          <w:rFonts w:ascii="仿宋" w:eastAsia="仿宋" w:hAnsi="仿宋" w:cs="仿宋" w:hint="eastAsia"/>
          <w:color w:val="000000"/>
          <w:kern w:val="0"/>
          <w:sz w:val="32"/>
          <w:szCs w:val="32"/>
          <w:lang w:bidi="ar"/>
        </w:rPr>
        <w:t>573.56</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2.00%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581.36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5.01%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w:t>
      </w:r>
      <w:r>
        <w:rPr>
          <w:rFonts w:ascii="仿宋" w:eastAsia="仿宋" w:hAnsi="仿宋" w:cs="仿宋" w:hint="eastAsia"/>
          <w:color w:val="000000"/>
          <w:kern w:val="0"/>
          <w:sz w:val="32"/>
          <w:szCs w:val="32"/>
          <w:lang w:bidi="ar"/>
        </w:rPr>
        <w:t>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577.46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5.55%</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614.92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5.01%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w:t>
      </w:r>
      <w:r>
        <w:rPr>
          <w:rFonts w:ascii="仿宋" w:eastAsia="仿宋" w:hAnsi="仿宋" w:cs="仿宋" w:hint="eastAsia"/>
          <w:color w:val="000000"/>
          <w:kern w:val="0"/>
          <w:sz w:val="32"/>
          <w:szCs w:val="32"/>
          <w:lang w:bidi="ar"/>
        </w:rPr>
        <w:lastRenderedPageBreak/>
        <w:t>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泸</w:t>
      </w:r>
      <w:proofErr w:type="gramEnd"/>
      <w:r>
        <w:rPr>
          <w:rFonts w:ascii="仿宋" w:eastAsia="仿宋" w:hAnsi="仿宋" w:cs="仿宋" w:hint="eastAsia"/>
          <w:color w:val="000000"/>
          <w:kern w:val="0"/>
          <w:sz w:val="32"/>
          <w:szCs w:val="32"/>
          <w:lang w:bidi="ar"/>
        </w:rPr>
        <w:t>两优</w:t>
      </w:r>
      <w:r>
        <w:rPr>
          <w:rFonts w:ascii="仿宋" w:eastAsia="仿宋" w:hAnsi="仿宋" w:cs="仿宋" w:hint="eastAsia"/>
          <w:color w:val="000000"/>
          <w:kern w:val="0"/>
          <w:sz w:val="32"/>
          <w:szCs w:val="32"/>
          <w:lang w:bidi="ar"/>
        </w:rPr>
        <w:t>2115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泸</w:t>
      </w:r>
      <w:proofErr w:type="gramEnd"/>
      <w:r>
        <w:rPr>
          <w:rFonts w:ascii="仿宋" w:eastAsia="仿宋" w:hAnsi="仿宋" w:cs="仿宋" w:hint="eastAsia"/>
          <w:color w:val="000000"/>
          <w:kern w:val="0"/>
          <w:sz w:val="32"/>
          <w:szCs w:val="32"/>
          <w:lang w:bidi="ar"/>
        </w:rPr>
        <w:t>两优</w:t>
      </w:r>
      <w:r>
        <w:rPr>
          <w:rFonts w:ascii="仿宋" w:eastAsia="仿宋" w:hAnsi="仿宋" w:cs="仿宋" w:hint="eastAsia"/>
          <w:color w:val="000000"/>
          <w:kern w:val="0"/>
          <w:sz w:val="32"/>
          <w:szCs w:val="32"/>
          <w:lang w:bidi="ar"/>
        </w:rPr>
        <w:t>2115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四川鑫源种业有限公司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四川鑫源种业有限公司、四川农业大学农学院、四川省农业科学院水稻高粱研究所（四川省农业科学院德阳分院）、四川川种种业有限责任公司。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四川鑫源种业有限公司利用四川省农业科学院水稻高粱研究所（四川省农业科学院德阳分院）、四川川种种业有限责任公司选育的不育系</w:t>
      </w:r>
      <w:proofErr w:type="gramStart"/>
      <w:r>
        <w:rPr>
          <w:rFonts w:ascii="仿宋" w:eastAsia="仿宋" w:hAnsi="仿宋" w:cs="仿宋" w:hint="eastAsia"/>
          <w:color w:val="000000"/>
          <w:kern w:val="0"/>
          <w:sz w:val="32"/>
          <w:szCs w:val="32"/>
          <w:lang w:bidi="ar"/>
        </w:rPr>
        <w:t>泸</w:t>
      </w:r>
      <w:proofErr w:type="gramEnd"/>
      <w:r>
        <w:rPr>
          <w:rFonts w:ascii="仿宋" w:eastAsia="仿宋" w:hAnsi="仿宋" w:cs="仿宋" w:hint="eastAsia"/>
          <w:color w:val="000000"/>
          <w:kern w:val="0"/>
          <w:sz w:val="32"/>
          <w:szCs w:val="32"/>
          <w:lang w:bidi="ar"/>
        </w:rPr>
        <w:t>56S</w:t>
      </w:r>
      <w:r>
        <w:rPr>
          <w:rFonts w:ascii="仿宋" w:eastAsia="仿宋" w:hAnsi="仿宋" w:cs="仿宋" w:hint="eastAsia"/>
          <w:color w:val="000000"/>
          <w:kern w:val="0"/>
          <w:sz w:val="32"/>
          <w:szCs w:val="32"/>
          <w:lang w:bidi="ar"/>
        </w:rPr>
        <w:t>与四川农业大学农学院选育的恢复系雅</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迟熟两系杂交水稻品种。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146.1</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14.4</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23.9</w:t>
      </w:r>
      <w:r>
        <w:rPr>
          <w:rFonts w:ascii="仿宋" w:eastAsia="仿宋" w:hAnsi="仿宋" w:cs="仿宋" w:hint="eastAsia"/>
          <w:color w:val="000000"/>
          <w:kern w:val="0"/>
          <w:sz w:val="32"/>
          <w:szCs w:val="32"/>
          <w:lang w:bidi="ar"/>
        </w:rPr>
        <w:lastRenderedPageBreak/>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164.6</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86.9%</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29.8</w:t>
      </w:r>
      <w:r>
        <w:rPr>
          <w:rFonts w:ascii="仿宋" w:eastAsia="仿宋" w:hAnsi="仿宋" w:cs="仿宋" w:hint="eastAsia"/>
          <w:color w:val="000000"/>
          <w:kern w:val="0"/>
          <w:sz w:val="32"/>
          <w:szCs w:val="32"/>
          <w:lang w:bidi="ar"/>
        </w:rPr>
        <w:t>克。谷粒椭圆</w:t>
      </w:r>
      <w:r>
        <w:rPr>
          <w:rFonts w:ascii="仿宋" w:eastAsia="仿宋" w:hAnsi="仿宋" w:cs="仿宋" w:hint="eastAsia"/>
          <w:color w:val="000000"/>
          <w:kern w:val="0"/>
          <w:sz w:val="32"/>
          <w:szCs w:val="32"/>
          <w:lang w:bidi="ar"/>
        </w:rPr>
        <w:t>形，无芒，糙米浅棕色。品质测定：糙米率</w:t>
      </w:r>
      <w:r>
        <w:rPr>
          <w:rFonts w:ascii="仿宋" w:eastAsia="仿宋" w:hAnsi="仿宋" w:cs="仿宋" w:hint="eastAsia"/>
          <w:color w:val="000000"/>
          <w:kern w:val="0"/>
          <w:sz w:val="32"/>
          <w:szCs w:val="32"/>
          <w:lang w:bidi="ar"/>
        </w:rPr>
        <w:t>80.7%</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72.1%</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55.4%</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6.3</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16.7%</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2018</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2018</w:t>
      </w:r>
      <w:r>
        <w:rPr>
          <w:rFonts w:ascii="仿宋" w:eastAsia="仿宋" w:hAnsi="仿宋" w:cs="仿宋" w:hint="eastAsia"/>
          <w:color w:val="000000"/>
          <w:kern w:val="0"/>
          <w:sz w:val="32"/>
          <w:szCs w:val="32"/>
          <w:lang w:bidi="ar"/>
        </w:rPr>
        <w:t>年参加四川蜀丰科企水稻试验联合体迟熟组区域试验，平均亩产</w:t>
      </w:r>
      <w:r>
        <w:rPr>
          <w:rFonts w:ascii="仿宋" w:eastAsia="仿宋" w:hAnsi="仿宋" w:cs="仿宋" w:hint="eastAsia"/>
          <w:color w:val="000000"/>
          <w:kern w:val="0"/>
          <w:sz w:val="32"/>
          <w:szCs w:val="32"/>
          <w:lang w:bidi="ar"/>
        </w:rPr>
        <w:t>601.18</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1.73%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2019</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599.74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2.24%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600.46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1.99%</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600.32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5.40%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w:t>
      </w:r>
      <w:r>
        <w:rPr>
          <w:rFonts w:ascii="仿宋" w:eastAsia="仿宋" w:hAnsi="仿宋" w:cs="仿宋" w:hint="eastAsia"/>
          <w:color w:val="000000"/>
          <w:kern w:val="0"/>
          <w:sz w:val="32"/>
          <w:szCs w:val="32"/>
          <w:lang w:bidi="ar"/>
        </w:rPr>
        <w:t>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泉香优</w:t>
      </w:r>
      <w:proofErr w:type="gramEnd"/>
      <w:r>
        <w:rPr>
          <w:rFonts w:ascii="仿宋" w:eastAsia="仿宋" w:hAnsi="仿宋" w:cs="仿宋" w:hint="eastAsia"/>
          <w:color w:val="000000"/>
          <w:kern w:val="0"/>
          <w:sz w:val="32"/>
          <w:szCs w:val="32"/>
          <w:lang w:bidi="ar"/>
        </w:rPr>
        <w:t>273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泉香优</w:t>
      </w:r>
      <w:proofErr w:type="gramEnd"/>
      <w:r>
        <w:rPr>
          <w:rFonts w:ascii="仿宋" w:eastAsia="仿宋" w:hAnsi="仿宋" w:cs="仿宋" w:hint="eastAsia"/>
          <w:color w:val="000000"/>
          <w:kern w:val="0"/>
          <w:sz w:val="32"/>
          <w:szCs w:val="32"/>
          <w:lang w:bidi="ar"/>
        </w:rPr>
        <w:t>273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四川农业大学利用自育不育系泉香</w:t>
      </w:r>
      <w:r>
        <w:rPr>
          <w:rFonts w:ascii="仿宋" w:eastAsia="仿宋" w:hAnsi="仿宋" w:cs="仿宋" w:hint="eastAsia"/>
          <w:color w:val="000000"/>
          <w:kern w:val="0"/>
          <w:sz w:val="32"/>
          <w:szCs w:val="32"/>
          <w:lang w:bidi="ar"/>
        </w:rPr>
        <w:t>2A</w:t>
      </w:r>
      <w:r>
        <w:rPr>
          <w:rFonts w:ascii="仿宋" w:eastAsia="仿宋" w:hAnsi="仿宋" w:cs="仿宋" w:hint="eastAsia"/>
          <w:color w:val="000000"/>
          <w:kern w:val="0"/>
          <w:sz w:val="32"/>
          <w:szCs w:val="32"/>
          <w:lang w:bidi="ar"/>
        </w:rPr>
        <w:t>与恢复系蜀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573</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迟熟三系杂交水稻新品种。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144.0</w:t>
      </w:r>
      <w:r>
        <w:rPr>
          <w:rFonts w:ascii="仿宋" w:eastAsia="仿宋" w:hAnsi="仿宋" w:cs="仿宋" w:hint="eastAsia"/>
          <w:color w:val="000000"/>
          <w:kern w:val="0"/>
          <w:sz w:val="32"/>
          <w:szCs w:val="32"/>
          <w:lang w:bidi="ar"/>
        </w:rPr>
        <w:t>天，比对照早熟</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125.2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13.9</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27.6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177.4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84.3%</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30.4</w:t>
      </w:r>
      <w:r>
        <w:rPr>
          <w:rFonts w:ascii="仿宋" w:eastAsia="仿宋" w:hAnsi="仿宋" w:cs="仿宋" w:hint="eastAsia"/>
          <w:color w:val="000000"/>
          <w:kern w:val="0"/>
          <w:sz w:val="32"/>
          <w:szCs w:val="32"/>
          <w:lang w:bidi="ar"/>
        </w:rPr>
        <w:t>克。谷粒细长形，有芒、最长芒短、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、初期白色、后期浅黄色，糙米浅棕色。品质测定：糙米率</w:t>
      </w:r>
      <w:r>
        <w:rPr>
          <w:rFonts w:ascii="仿宋" w:eastAsia="仿宋" w:hAnsi="仿宋" w:cs="仿宋" w:hint="eastAsia"/>
          <w:color w:val="000000"/>
          <w:kern w:val="0"/>
          <w:sz w:val="32"/>
          <w:szCs w:val="32"/>
          <w:lang w:bidi="ar"/>
        </w:rPr>
        <w:t>79.7%</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70.6%</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51.4%</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7.3</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4.6%</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6.4</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17.2%</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年参加四川农业大学科企水稻试验联合体</w:t>
      </w:r>
      <w:r>
        <w:rPr>
          <w:rFonts w:ascii="仿宋" w:eastAsia="仿宋" w:hAnsi="仿宋" w:cs="仿宋" w:hint="eastAsia"/>
          <w:color w:val="000000"/>
          <w:kern w:val="0"/>
          <w:sz w:val="32"/>
          <w:szCs w:val="32"/>
          <w:lang w:bidi="ar"/>
        </w:rPr>
        <w:lastRenderedPageBreak/>
        <w:t>迟熟组区域试验，平均亩产</w:t>
      </w:r>
      <w:r>
        <w:rPr>
          <w:rFonts w:ascii="仿宋" w:eastAsia="仿宋" w:hAnsi="仿宋" w:cs="仿宋" w:hint="eastAsia"/>
          <w:color w:val="000000"/>
          <w:kern w:val="0"/>
          <w:sz w:val="32"/>
          <w:szCs w:val="32"/>
          <w:lang w:bidi="ar"/>
        </w:rPr>
        <w:t>582.05</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5.14%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591.55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6.28%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586.80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5.71%</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w:t>
      </w:r>
      <w:r>
        <w:rPr>
          <w:rFonts w:ascii="仿宋" w:eastAsia="仿宋" w:hAnsi="仿宋" w:cs="仿宋" w:hint="eastAsia"/>
          <w:color w:val="000000"/>
          <w:kern w:val="0"/>
          <w:sz w:val="32"/>
          <w:szCs w:val="32"/>
          <w:lang w:bidi="ar"/>
        </w:rPr>
        <w:t>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622.25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6.38%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神九优</w:t>
      </w:r>
      <w:r>
        <w:rPr>
          <w:rFonts w:ascii="仿宋" w:eastAsia="仿宋" w:hAnsi="仿宋" w:cs="仿宋" w:hint="eastAsia"/>
          <w:color w:val="000000"/>
          <w:kern w:val="0"/>
          <w:sz w:val="32"/>
          <w:szCs w:val="32"/>
          <w:lang w:bidi="ar"/>
        </w:rPr>
        <w:t>2106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神九优</w:t>
      </w:r>
      <w:r>
        <w:rPr>
          <w:rFonts w:ascii="仿宋" w:eastAsia="仿宋" w:hAnsi="仿宋" w:cs="仿宋" w:hint="eastAsia"/>
          <w:color w:val="000000"/>
          <w:kern w:val="0"/>
          <w:sz w:val="32"/>
          <w:szCs w:val="32"/>
          <w:lang w:bidi="ar"/>
        </w:rPr>
        <w:t>2106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宜宾市农业科学院、重庆中一种业有限公司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宜宾市农业科学院利用重庆中一种业有限公司选育的不育系神</w:t>
      </w:r>
      <w:r>
        <w:rPr>
          <w:rFonts w:ascii="仿宋" w:eastAsia="仿宋" w:hAnsi="仿宋" w:cs="仿宋" w:hint="eastAsia"/>
          <w:color w:val="000000"/>
          <w:kern w:val="0"/>
          <w:sz w:val="32"/>
          <w:szCs w:val="32"/>
          <w:lang w:bidi="ar"/>
        </w:rPr>
        <w:t>9A</w:t>
      </w:r>
      <w:r>
        <w:rPr>
          <w:rFonts w:ascii="仿宋" w:eastAsia="仿宋" w:hAnsi="仿宋" w:cs="仿宋" w:hint="eastAsia"/>
          <w:color w:val="000000"/>
          <w:kern w:val="0"/>
          <w:sz w:val="32"/>
          <w:szCs w:val="32"/>
          <w:lang w:bidi="ar"/>
        </w:rPr>
        <w:t>与自育恢复系宜</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2106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137.9</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1.9</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113.5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24.3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184.1</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87.6%</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25.4</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79.2%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69.5%</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61.8%</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17.4%</w:t>
      </w:r>
      <w:r>
        <w:rPr>
          <w:rFonts w:ascii="仿宋" w:eastAsia="仿宋" w:hAnsi="仿宋" w:cs="仿宋" w:hint="eastAsia"/>
          <w:color w:val="000000"/>
          <w:kern w:val="0"/>
          <w:sz w:val="32"/>
          <w:szCs w:val="32"/>
          <w:lang w:bidi="ar"/>
        </w:rPr>
        <w:t>，米质达到《食</w:t>
      </w:r>
      <w:r>
        <w:rPr>
          <w:rFonts w:ascii="仿宋" w:eastAsia="仿宋" w:hAnsi="仿宋" w:cs="仿宋" w:hint="eastAsia"/>
          <w:color w:val="000000"/>
          <w:kern w:val="0"/>
          <w:sz w:val="32"/>
          <w:szCs w:val="32"/>
          <w:lang w:bidi="ar"/>
        </w:rPr>
        <w:t>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年参加四川科企水稻试验联合体</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556.63</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4.10%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年参加续试，平均亩产</w:t>
      </w:r>
      <w:r>
        <w:rPr>
          <w:rFonts w:ascii="仿宋" w:eastAsia="仿宋" w:hAnsi="仿宋" w:cs="仿宋" w:hint="eastAsia"/>
          <w:color w:val="000000"/>
          <w:kern w:val="0"/>
          <w:sz w:val="32"/>
          <w:szCs w:val="32"/>
          <w:lang w:bidi="ar"/>
        </w:rPr>
        <w:t>598.28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4.13%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577.46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4.12%</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w:t>
      </w:r>
      <w:r>
        <w:rPr>
          <w:rFonts w:ascii="仿宋" w:eastAsia="仿宋" w:hAnsi="仿宋" w:cs="仿宋" w:hint="eastAsia"/>
          <w:color w:val="000000"/>
          <w:kern w:val="0"/>
          <w:sz w:val="32"/>
          <w:szCs w:val="32"/>
          <w:lang w:bidi="ar"/>
        </w:rPr>
        <w:t>产</w:t>
      </w:r>
      <w:r>
        <w:rPr>
          <w:rFonts w:ascii="仿宋" w:eastAsia="仿宋" w:hAnsi="仿宋" w:cs="仿宋" w:hint="eastAsia"/>
          <w:color w:val="000000"/>
          <w:kern w:val="0"/>
          <w:sz w:val="32"/>
          <w:szCs w:val="32"/>
          <w:lang w:bidi="ar"/>
        </w:rPr>
        <w:t>620.96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5.37%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w:t>
      </w:r>
      <w:r>
        <w:rPr>
          <w:rFonts w:ascii="仿宋" w:eastAsia="仿宋" w:hAnsi="仿宋" w:cs="仿宋" w:hint="eastAsia"/>
          <w:color w:val="000000"/>
          <w:kern w:val="0"/>
          <w:sz w:val="32"/>
          <w:szCs w:val="32"/>
          <w:lang w:bidi="ar"/>
        </w:rPr>
        <w:lastRenderedPageBreak/>
        <w:t>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千乡优</w:t>
      </w:r>
      <w:r>
        <w:rPr>
          <w:rFonts w:ascii="仿宋" w:eastAsia="仿宋" w:hAnsi="仿宋" w:cs="仿宋" w:hint="eastAsia"/>
          <w:color w:val="000000"/>
          <w:kern w:val="0"/>
          <w:sz w:val="32"/>
          <w:szCs w:val="32"/>
          <w:lang w:bidi="ar"/>
        </w:rPr>
        <w:t>2106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千乡优</w:t>
      </w:r>
      <w:r>
        <w:rPr>
          <w:rFonts w:ascii="仿宋" w:eastAsia="仿宋" w:hAnsi="仿宋" w:cs="仿宋" w:hint="eastAsia"/>
          <w:color w:val="000000"/>
          <w:kern w:val="0"/>
          <w:sz w:val="32"/>
          <w:szCs w:val="32"/>
          <w:lang w:bidi="ar"/>
        </w:rPr>
        <w:t>2106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宜宾市农业科学院、四川省内江市农业科学院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宜宾市农业科学院利用四川省内江市农业科学院选育的不育系千乡</w:t>
      </w:r>
      <w:r>
        <w:rPr>
          <w:rFonts w:ascii="仿宋" w:eastAsia="仿宋" w:hAnsi="仿宋" w:cs="仿宋" w:hint="eastAsia"/>
          <w:color w:val="000000"/>
          <w:kern w:val="0"/>
          <w:sz w:val="32"/>
          <w:szCs w:val="32"/>
          <w:lang w:bidi="ar"/>
        </w:rPr>
        <w:t>955A</w:t>
      </w:r>
      <w:r>
        <w:rPr>
          <w:rFonts w:ascii="仿宋" w:eastAsia="仿宋" w:hAnsi="仿宋" w:cs="仿宋" w:hint="eastAsia"/>
          <w:color w:val="000000"/>
          <w:kern w:val="0"/>
          <w:sz w:val="32"/>
          <w:szCs w:val="32"/>
          <w:lang w:bidi="ar"/>
        </w:rPr>
        <w:t>与自育恢复系宜</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2106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139.2</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112.6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15.1</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172.7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85.2%</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27.6</w:t>
      </w:r>
      <w:r>
        <w:rPr>
          <w:rFonts w:ascii="仿宋" w:eastAsia="仿宋" w:hAnsi="仿宋" w:cs="仿宋" w:hint="eastAsia"/>
          <w:color w:val="000000"/>
          <w:kern w:val="0"/>
          <w:sz w:val="32"/>
          <w:szCs w:val="32"/>
          <w:lang w:bidi="ar"/>
        </w:rPr>
        <w:t>克。谷粒椭圆形，无芒，糙米浅棕色。品质测定：糙</w:t>
      </w:r>
      <w:r>
        <w:rPr>
          <w:rFonts w:ascii="仿宋" w:eastAsia="仿宋" w:hAnsi="仿宋" w:cs="仿宋" w:hint="eastAsia"/>
          <w:color w:val="000000"/>
          <w:kern w:val="0"/>
          <w:sz w:val="32"/>
          <w:szCs w:val="32"/>
          <w:lang w:bidi="ar"/>
        </w:rPr>
        <w:t>米率</w:t>
      </w:r>
      <w:r>
        <w:rPr>
          <w:rFonts w:ascii="仿宋" w:eastAsia="仿宋" w:hAnsi="仿宋" w:cs="仿宋" w:hint="eastAsia"/>
          <w:color w:val="000000"/>
          <w:kern w:val="0"/>
          <w:sz w:val="32"/>
          <w:szCs w:val="32"/>
          <w:lang w:bidi="ar"/>
        </w:rPr>
        <w:t>78.8%</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69.0%</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61.7%</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毫米，</w:t>
      </w:r>
      <w:r>
        <w:rPr>
          <w:rFonts w:ascii="仿宋" w:eastAsia="仿宋" w:hAnsi="仿宋" w:cs="仿宋" w:hint="eastAsia"/>
          <w:color w:val="000000"/>
          <w:kern w:val="0"/>
          <w:sz w:val="32"/>
          <w:szCs w:val="32"/>
          <w:lang w:bidi="ar"/>
        </w:rPr>
        <w:lastRenderedPageBreak/>
        <w:t>直链淀粉</w:t>
      </w:r>
      <w:r>
        <w:rPr>
          <w:rFonts w:ascii="仿宋" w:eastAsia="仿宋" w:hAnsi="仿宋" w:cs="仿宋" w:hint="eastAsia"/>
          <w:color w:val="000000"/>
          <w:kern w:val="0"/>
          <w:sz w:val="32"/>
          <w:szCs w:val="32"/>
          <w:lang w:bidi="ar"/>
        </w:rPr>
        <w:t>17.7%</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年参加四川科企水稻试验联合体</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554.41</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3.68%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598.98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4.25%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576.70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3.97%</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611.36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3.74%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w:t>
      </w:r>
      <w:r>
        <w:rPr>
          <w:rFonts w:ascii="仿宋" w:eastAsia="仿宋" w:hAnsi="仿宋" w:cs="仿宋" w:hint="eastAsia"/>
          <w:color w:val="000000"/>
          <w:kern w:val="0"/>
          <w:sz w:val="32"/>
          <w:szCs w:val="32"/>
          <w:lang w:bidi="ar"/>
        </w:rPr>
        <w:t>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泸香优</w:t>
      </w:r>
      <w:proofErr w:type="gramEnd"/>
      <w:r>
        <w:rPr>
          <w:rFonts w:ascii="仿宋" w:eastAsia="仿宋" w:hAnsi="仿宋" w:cs="仿宋" w:hint="eastAsia"/>
          <w:color w:val="000000"/>
          <w:kern w:val="0"/>
          <w:sz w:val="32"/>
          <w:szCs w:val="32"/>
          <w:lang w:bidi="ar"/>
        </w:rPr>
        <w:t>8136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泸香优</w:t>
      </w:r>
      <w:proofErr w:type="gramEnd"/>
      <w:r>
        <w:rPr>
          <w:rFonts w:ascii="仿宋" w:eastAsia="仿宋" w:hAnsi="仿宋" w:cs="仿宋" w:hint="eastAsia"/>
          <w:color w:val="000000"/>
          <w:kern w:val="0"/>
          <w:sz w:val="32"/>
          <w:szCs w:val="32"/>
          <w:lang w:bidi="ar"/>
        </w:rPr>
        <w:t>8136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四川省农业科学院水稻高粱研究所（四川省农业科学院德阳分院）利用本所选育的不育系</w:t>
      </w:r>
      <w:proofErr w:type="gramStart"/>
      <w:r>
        <w:rPr>
          <w:rFonts w:ascii="仿宋" w:eastAsia="仿宋" w:hAnsi="仿宋" w:cs="仿宋" w:hint="eastAsia"/>
          <w:color w:val="000000"/>
          <w:kern w:val="0"/>
          <w:sz w:val="32"/>
          <w:szCs w:val="32"/>
          <w:lang w:bidi="ar"/>
        </w:rPr>
        <w:t>泸</w:t>
      </w:r>
      <w:proofErr w:type="gramEnd"/>
      <w:r>
        <w:rPr>
          <w:rFonts w:ascii="仿宋" w:eastAsia="仿宋" w:hAnsi="仿宋" w:cs="仿宋" w:hint="eastAsia"/>
          <w:color w:val="000000"/>
          <w:kern w:val="0"/>
          <w:sz w:val="32"/>
          <w:szCs w:val="32"/>
          <w:lang w:bidi="ar"/>
        </w:rPr>
        <w:t>香</w:t>
      </w:r>
      <w:r>
        <w:rPr>
          <w:rFonts w:ascii="仿宋" w:eastAsia="仿宋" w:hAnsi="仿宋" w:cs="仿宋" w:hint="eastAsia"/>
          <w:color w:val="000000"/>
          <w:kern w:val="0"/>
          <w:sz w:val="32"/>
          <w:szCs w:val="32"/>
          <w:lang w:bidi="ar"/>
        </w:rPr>
        <w:t>618A</w:t>
      </w:r>
      <w:r>
        <w:rPr>
          <w:rFonts w:ascii="仿宋" w:eastAsia="仿宋" w:hAnsi="仿宋" w:cs="仿宋" w:hint="eastAsia"/>
          <w:color w:val="000000"/>
          <w:kern w:val="0"/>
          <w:sz w:val="32"/>
          <w:szCs w:val="32"/>
          <w:lang w:bidi="ar"/>
        </w:rPr>
        <w:t>与自育恢复系德</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5136</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w:t>
      </w:r>
      <w:r>
        <w:rPr>
          <w:rFonts w:ascii="仿宋" w:eastAsia="仿宋" w:hAnsi="仿宋" w:cs="仿宋" w:hint="eastAsia"/>
          <w:color w:val="000000"/>
          <w:kern w:val="0"/>
          <w:sz w:val="32"/>
          <w:szCs w:val="32"/>
          <w:lang w:bidi="ar"/>
        </w:rPr>
        <w:t>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140.7</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116.5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14.9</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194.6</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87.2%</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26.9</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、初期白色、后期浅黄色，糙米浅棕色。品质测定：糙米率</w:t>
      </w:r>
      <w:r>
        <w:rPr>
          <w:rFonts w:ascii="仿宋" w:eastAsia="仿宋" w:hAnsi="仿宋" w:cs="仿宋" w:hint="eastAsia"/>
          <w:color w:val="000000"/>
          <w:kern w:val="0"/>
          <w:sz w:val="32"/>
          <w:szCs w:val="32"/>
          <w:lang w:bidi="ar"/>
        </w:rPr>
        <w:t>79.8%</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71.3%</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66.8%</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17.8%</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w:t>
      </w:r>
      <w:r>
        <w:rPr>
          <w:rFonts w:ascii="仿宋" w:eastAsia="仿宋" w:hAnsi="仿宋" w:cs="仿宋" w:hint="eastAsia"/>
          <w:color w:val="000000"/>
          <w:kern w:val="0"/>
          <w:sz w:val="32"/>
          <w:szCs w:val="32"/>
          <w:lang w:bidi="ar"/>
        </w:rPr>
        <w:t>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年参加四川科荟科企水稻试验联合体</w:t>
      </w:r>
      <w:proofErr w:type="gramStart"/>
      <w:r>
        <w:rPr>
          <w:rFonts w:ascii="仿宋" w:eastAsia="仿宋" w:hAnsi="仿宋" w:cs="仿宋" w:hint="eastAsia"/>
          <w:color w:val="000000"/>
          <w:kern w:val="0"/>
          <w:sz w:val="32"/>
          <w:szCs w:val="32"/>
          <w:lang w:bidi="ar"/>
        </w:rPr>
        <w:t>中熟</w:t>
      </w:r>
      <w:r>
        <w:rPr>
          <w:rFonts w:ascii="仿宋" w:eastAsia="仿宋" w:hAnsi="仿宋" w:cs="仿宋" w:hint="eastAsia"/>
          <w:color w:val="000000"/>
          <w:kern w:val="0"/>
          <w:sz w:val="32"/>
          <w:szCs w:val="32"/>
          <w:lang w:bidi="ar"/>
        </w:rPr>
        <w:lastRenderedPageBreak/>
        <w:t>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619.92</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9.51%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608.92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10.85%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614.42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10.17%</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613.66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8.44%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w:t>
      </w:r>
      <w:r>
        <w:rPr>
          <w:rFonts w:ascii="仿宋" w:eastAsia="仿宋" w:hAnsi="仿宋" w:cs="仿宋" w:hint="eastAsia"/>
          <w:color w:val="000000"/>
          <w:kern w:val="0"/>
          <w:sz w:val="32"/>
          <w:szCs w:val="32"/>
          <w:lang w:bidi="ar"/>
        </w:rPr>
        <w:t>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20242019</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锦</w:t>
      </w:r>
      <w:proofErr w:type="gramStart"/>
      <w:r>
        <w:rPr>
          <w:rFonts w:ascii="仿宋" w:eastAsia="仿宋" w:hAnsi="仿宋" w:cs="仿宋" w:hint="eastAsia"/>
          <w:color w:val="000000"/>
          <w:kern w:val="0"/>
          <w:sz w:val="32"/>
          <w:szCs w:val="32"/>
          <w:lang w:bidi="ar"/>
        </w:rPr>
        <w:t>城优蜀泰</w:t>
      </w:r>
      <w:proofErr w:type="gramEnd"/>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锦城优</w:t>
      </w:r>
      <w:proofErr w:type="gramEnd"/>
      <w:r>
        <w:rPr>
          <w:rFonts w:ascii="仿宋" w:eastAsia="仿宋" w:hAnsi="仿宋" w:cs="仿宋" w:hint="eastAsia"/>
          <w:color w:val="000000"/>
          <w:kern w:val="0"/>
          <w:sz w:val="32"/>
          <w:szCs w:val="32"/>
          <w:lang w:bidi="ar"/>
        </w:rPr>
        <w:t>108</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蜀玉科技</w:t>
      </w:r>
      <w:proofErr w:type="gramEnd"/>
      <w:r>
        <w:rPr>
          <w:rFonts w:ascii="仿宋" w:eastAsia="仿宋" w:hAnsi="仿宋" w:cs="仿宋" w:hint="eastAsia"/>
          <w:color w:val="000000"/>
          <w:kern w:val="0"/>
          <w:sz w:val="32"/>
          <w:szCs w:val="32"/>
          <w:lang w:bidi="ar"/>
        </w:rPr>
        <w:t>农业发展有限公司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蜀玉科技</w:t>
      </w:r>
      <w:proofErr w:type="gramEnd"/>
      <w:r>
        <w:rPr>
          <w:rFonts w:ascii="仿宋" w:eastAsia="仿宋" w:hAnsi="仿宋" w:cs="仿宋" w:hint="eastAsia"/>
          <w:color w:val="000000"/>
          <w:kern w:val="0"/>
          <w:sz w:val="32"/>
          <w:szCs w:val="32"/>
          <w:lang w:bidi="ar"/>
        </w:rPr>
        <w:t>农业发展有限公司、成都市农林科学院作物研究所</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蜀玉科技</w:t>
      </w:r>
      <w:proofErr w:type="gramEnd"/>
      <w:r>
        <w:rPr>
          <w:rFonts w:ascii="仿宋" w:eastAsia="仿宋" w:hAnsi="仿宋" w:cs="仿宋" w:hint="eastAsia"/>
          <w:color w:val="000000"/>
          <w:kern w:val="0"/>
          <w:sz w:val="32"/>
          <w:szCs w:val="32"/>
          <w:lang w:bidi="ar"/>
        </w:rPr>
        <w:t>农业发展有限公司利用成都市农林科学院作物研究所选育的不育系锦城</w:t>
      </w:r>
      <w:r>
        <w:rPr>
          <w:rFonts w:ascii="仿宋" w:eastAsia="仿宋" w:hAnsi="仿宋" w:cs="仿宋" w:hint="eastAsia"/>
          <w:color w:val="000000"/>
          <w:kern w:val="0"/>
          <w:sz w:val="32"/>
          <w:szCs w:val="32"/>
          <w:lang w:bidi="ar"/>
        </w:rPr>
        <w:t>2A</w:t>
      </w:r>
      <w:r>
        <w:rPr>
          <w:rFonts w:ascii="仿宋" w:eastAsia="仿宋" w:hAnsi="仿宋" w:cs="仿宋" w:hint="eastAsia"/>
          <w:color w:val="000000"/>
          <w:kern w:val="0"/>
          <w:sz w:val="32"/>
          <w:szCs w:val="32"/>
          <w:lang w:bidi="ar"/>
        </w:rPr>
        <w:t>与四川省</w:t>
      </w:r>
      <w:proofErr w:type="gramStart"/>
      <w:r>
        <w:rPr>
          <w:rFonts w:ascii="仿宋" w:eastAsia="仿宋" w:hAnsi="仿宋" w:cs="仿宋" w:hint="eastAsia"/>
          <w:color w:val="000000"/>
          <w:kern w:val="0"/>
          <w:sz w:val="32"/>
          <w:szCs w:val="32"/>
          <w:lang w:bidi="ar"/>
        </w:rPr>
        <w:t>蜀玉科</w:t>
      </w:r>
      <w:r>
        <w:rPr>
          <w:rFonts w:ascii="仿宋" w:eastAsia="仿宋" w:hAnsi="仿宋" w:cs="仿宋" w:hint="eastAsia"/>
          <w:color w:val="000000"/>
          <w:kern w:val="0"/>
          <w:sz w:val="32"/>
          <w:szCs w:val="32"/>
          <w:lang w:bidi="ar"/>
        </w:rPr>
        <w:lastRenderedPageBreak/>
        <w:t>技</w:t>
      </w:r>
      <w:proofErr w:type="gramEnd"/>
      <w:r>
        <w:rPr>
          <w:rFonts w:ascii="仿宋" w:eastAsia="仿宋" w:hAnsi="仿宋" w:cs="仿宋" w:hint="eastAsia"/>
          <w:color w:val="000000"/>
          <w:kern w:val="0"/>
          <w:sz w:val="32"/>
          <w:szCs w:val="32"/>
          <w:lang w:bidi="ar"/>
        </w:rPr>
        <w:t>农业发展有限公司选育的</w:t>
      </w:r>
      <w:proofErr w:type="gramStart"/>
      <w:r>
        <w:rPr>
          <w:rFonts w:ascii="仿宋" w:eastAsia="仿宋" w:hAnsi="仿宋" w:cs="仿宋" w:hint="eastAsia"/>
          <w:color w:val="000000"/>
          <w:kern w:val="0"/>
          <w:sz w:val="32"/>
          <w:szCs w:val="32"/>
          <w:lang w:bidi="ar"/>
        </w:rPr>
        <w:t>恢复系蜀泰配组</w:t>
      </w:r>
      <w:proofErr w:type="gramEnd"/>
      <w:r>
        <w:rPr>
          <w:rFonts w:ascii="仿宋" w:eastAsia="仿宋" w:hAnsi="仿宋" w:cs="仿宋" w:hint="eastAsia"/>
          <w:color w:val="000000"/>
          <w:kern w:val="0"/>
          <w:sz w:val="32"/>
          <w:szCs w:val="32"/>
          <w:lang w:bidi="ar"/>
        </w:rPr>
        <w:t>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144.4</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123.8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28.0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210.9</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85.7%</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克。谷粒椭圆形，无芒，糙米白色。品质测定：糙米率</w:t>
      </w:r>
      <w:r>
        <w:rPr>
          <w:rFonts w:ascii="仿宋" w:eastAsia="仿宋" w:hAnsi="仿宋" w:cs="仿宋" w:hint="eastAsia"/>
          <w:color w:val="000000"/>
          <w:kern w:val="0"/>
          <w:sz w:val="32"/>
          <w:szCs w:val="32"/>
          <w:lang w:bidi="ar"/>
        </w:rPr>
        <w:t>79.0%</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67.5%</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57.4%</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0.7%</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17.0%</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年参加四川蜀丰科企水稻试验联合体</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620.82</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6.25%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654.</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8.21%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632.42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7.23%</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596.51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8.94%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20242020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忠香优</w:t>
      </w:r>
      <w:proofErr w:type="gramEnd"/>
      <w:r>
        <w:rPr>
          <w:rFonts w:ascii="仿宋" w:eastAsia="仿宋" w:hAnsi="仿宋" w:cs="仿宋" w:hint="eastAsia"/>
          <w:color w:val="000000"/>
          <w:kern w:val="0"/>
          <w:sz w:val="32"/>
          <w:szCs w:val="32"/>
          <w:lang w:bidi="ar"/>
        </w:rPr>
        <w:t>692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忠香优</w:t>
      </w:r>
      <w:proofErr w:type="gramEnd"/>
      <w:r>
        <w:rPr>
          <w:rFonts w:ascii="仿宋" w:eastAsia="仿宋" w:hAnsi="仿宋" w:cs="仿宋" w:hint="eastAsia"/>
          <w:color w:val="000000"/>
          <w:kern w:val="0"/>
          <w:sz w:val="32"/>
          <w:szCs w:val="32"/>
          <w:lang w:bidi="ar"/>
        </w:rPr>
        <w:t>692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华根禾生物技术</w:t>
      </w:r>
      <w:proofErr w:type="gramEnd"/>
      <w:r>
        <w:rPr>
          <w:rFonts w:ascii="仿宋" w:eastAsia="仿宋" w:hAnsi="仿宋" w:cs="仿宋" w:hint="eastAsia"/>
          <w:color w:val="000000"/>
          <w:kern w:val="0"/>
          <w:sz w:val="32"/>
          <w:szCs w:val="32"/>
          <w:lang w:bidi="ar"/>
        </w:rPr>
        <w:t>有限责任公司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华根禾生物技术</w:t>
      </w:r>
      <w:proofErr w:type="gramEnd"/>
      <w:r>
        <w:rPr>
          <w:rFonts w:ascii="仿宋" w:eastAsia="仿宋" w:hAnsi="仿宋" w:cs="仿宋" w:hint="eastAsia"/>
          <w:color w:val="000000"/>
          <w:kern w:val="0"/>
          <w:sz w:val="32"/>
          <w:szCs w:val="32"/>
          <w:lang w:bidi="ar"/>
        </w:rPr>
        <w:t>有限责任公司、重庆皇华种业股份有限公司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w:t>
      </w:r>
      <w:proofErr w:type="gramStart"/>
      <w:r>
        <w:rPr>
          <w:rFonts w:ascii="仿宋" w:eastAsia="仿宋" w:hAnsi="仿宋" w:cs="仿宋" w:hint="eastAsia"/>
          <w:color w:val="000000"/>
          <w:kern w:val="0"/>
          <w:sz w:val="32"/>
          <w:szCs w:val="32"/>
          <w:lang w:bidi="ar"/>
        </w:rPr>
        <w:t>华根禾生物技术</w:t>
      </w:r>
      <w:proofErr w:type="gramEnd"/>
      <w:r>
        <w:rPr>
          <w:rFonts w:ascii="仿宋" w:eastAsia="仿宋" w:hAnsi="仿宋" w:cs="仿宋" w:hint="eastAsia"/>
          <w:color w:val="000000"/>
          <w:kern w:val="0"/>
          <w:sz w:val="32"/>
          <w:szCs w:val="32"/>
          <w:lang w:bidi="ar"/>
        </w:rPr>
        <w:t>有</w:t>
      </w:r>
      <w:r>
        <w:rPr>
          <w:rFonts w:ascii="仿宋" w:eastAsia="仿宋" w:hAnsi="仿宋" w:cs="仿宋" w:hint="eastAsia"/>
          <w:color w:val="000000"/>
          <w:kern w:val="0"/>
          <w:sz w:val="32"/>
          <w:szCs w:val="32"/>
          <w:lang w:bidi="ar"/>
        </w:rPr>
        <w:t>限责任公司利用重庆皇华种业股份有限公司选育的</w:t>
      </w:r>
      <w:proofErr w:type="gramStart"/>
      <w:r>
        <w:rPr>
          <w:rFonts w:ascii="仿宋" w:eastAsia="仿宋" w:hAnsi="仿宋" w:cs="仿宋" w:hint="eastAsia"/>
          <w:color w:val="000000"/>
          <w:kern w:val="0"/>
          <w:sz w:val="32"/>
          <w:szCs w:val="32"/>
          <w:lang w:bidi="ar"/>
        </w:rPr>
        <w:t>不育系忠香</w:t>
      </w:r>
      <w:proofErr w:type="gramEnd"/>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与自育恢复系乾</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692</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有显色，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143.5</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129.6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14.0</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240.2</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85.6%</w:t>
      </w:r>
      <w:r>
        <w:rPr>
          <w:rFonts w:ascii="仿宋" w:eastAsia="仿宋" w:hAnsi="仿宋" w:cs="仿宋" w:hint="eastAsia"/>
          <w:color w:val="000000"/>
          <w:kern w:val="0"/>
          <w:sz w:val="32"/>
          <w:szCs w:val="32"/>
          <w:lang w:bidi="ar"/>
        </w:rPr>
        <w:t>，千</w:t>
      </w:r>
      <w:r>
        <w:rPr>
          <w:rFonts w:ascii="仿宋" w:eastAsia="仿宋" w:hAnsi="仿宋" w:cs="仿宋" w:hint="eastAsia"/>
          <w:color w:val="000000"/>
          <w:kern w:val="0"/>
          <w:sz w:val="32"/>
          <w:szCs w:val="32"/>
          <w:lang w:bidi="ar"/>
        </w:rPr>
        <w:lastRenderedPageBreak/>
        <w:t>粒重</w:t>
      </w:r>
      <w:r>
        <w:rPr>
          <w:rFonts w:ascii="仿宋" w:eastAsia="仿宋" w:hAnsi="仿宋" w:cs="仿宋" w:hint="eastAsia"/>
          <w:color w:val="000000"/>
          <w:kern w:val="0"/>
          <w:sz w:val="32"/>
          <w:szCs w:val="32"/>
          <w:lang w:bidi="ar"/>
        </w:rPr>
        <w:t>22.3</w:t>
      </w:r>
      <w:r>
        <w:rPr>
          <w:rFonts w:ascii="仿宋" w:eastAsia="仿宋" w:hAnsi="仿宋" w:cs="仿宋" w:hint="eastAsia"/>
          <w:color w:val="000000"/>
          <w:kern w:val="0"/>
          <w:sz w:val="32"/>
          <w:szCs w:val="32"/>
          <w:lang w:bidi="ar"/>
        </w:rPr>
        <w:t>克。谷粒椭圆形，无芒、糙米浅棕色。品质测定：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年糙米率</w:t>
      </w:r>
      <w:r>
        <w:rPr>
          <w:rFonts w:ascii="仿宋" w:eastAsia="仿宋" w:hAnsi="仿宋" w:cs="仿宋" w:hint="eastAsia"/>
          <w:color w:val="000000"/>
          <w:kern w:val="0"/>
          <w:sz w:val="32"/>
          <w:szCs w:val="32"/>
          <w:lang w:bidi="ar"/>
        </w:rPr>
        <w:t>79.6%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58.6%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6.1</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16.7%</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年参加四川原子能科企水稻试验联合体</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589.83</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607.96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3.11%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598.90</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2.86%</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611.19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4.12%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20242021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安香优</w:t>
      </w:r>
      <w:proofErr w:type="gramEnd"/>
      <w:r>
        <w:rPr>
          <w:rFonts w:ascii="仿宋" w:eastAsia="仿宋" w:hAnsi="仿宋" w:cs="仿宋" w:hint="eastAsia"/>
          <w:color w:val="000000"/>
          <w:kern w:val="0"/>
          <w:sz w:val="32"/>
          <w:szCs w:val="32"/>
          <w:lang w:bidi="ar"/>
        </w:rPr>
        <w:t>1611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安香优</w:t>
      </w:r>
      <w:proofErr w:type="gramEnd"/>
      <w:r>
        <w:rPr>
          <w:rFonts w:ascii="仿宋" w:eastAsia="仿宋" w:hAnsi="仿宋" w:cs="仿宋" w:hint="eastAsia"/>
          <w:color w:val="000000"/>
          <w:kern w:val="0"/>
          <w:sz w:val="32"/>
          <w:szCs w:val="32"/>
          <w:lang w:bidi="ar"/>
        </w:rPr>
        <w:t>1611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内江杂交水稻科技开发中心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内江杂交水稻科技开发中心、四川省内江市农业科学院、四川省农业科学院水稻高粱研究所（四川省农业科学院德阳分院）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内江杂交水稻科技开发中心、四川省内江市农业科学院利用自育的不育系安香</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与四川省农业科学院水稻高粱研究所（四川省农业科学院德阳分院）选育</w:t>
      </w:r>
      <w:proofErr w:type="gramStart"/>
      <w:r>
        <w:rPr>
          <w:rFonts w:ascii="仿宋" w:eastAsia="仿宋" w:hAnsi="仿宋" w:cs="仿宋" w:hint="eastAsia"/>
          <w:color w:val="000000"/>
          <w:kern w:val="0"/>
          <w:sz w:val="32"/>
          <w:szCs w:val="32"/>
          <w:lang w:bidi="ar"/>
        </w:rPr>
        <w:t>泸恢</w:t>
      </w:r>
      <w:proofErr w:type="gramEnd"/>
      <w:r>
        <w:rPr>
          <w:rFonts w:ascii="仿宋" w:eastAsia="仿宋" w:hAnsi="仿宋" w:cs="仿宋" w:hint="eastAsia"/>
          <w:color w:val="000000"/>
          <w:kern w:val="0"/>
          <w:sz w:val="32"/>
          <w:szCs w:val="32"/>
          <w:lang w:bidi="ar"/>
        </w:rPr>
        <w:t>1611</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137.4</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115.7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14.8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24.4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191.3</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83.1%</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25.8</w:t>
      </w:r>
      <w:r>
        <w:rPr>
          <w:rFonts w:ascii="仿宋" w:eastAsia="仿宋" w:hAnsi="仿宋" w:cs="仿宋" w:hint="eastAsia"/>
          <w:color w:val="000000"/>
          <w:kern w:val="0"/>
          <w:sz w:val="32"/>
          <w:szCs w:val="32"/>
          <w:lang w:bidi="ar"/>
        </w:rPr>
        <w:t>克。谷粒椭圆形，无芒，糙米浅棕色。品质测</w:t>
      </w:r>
      <w:r>
        <w:rPr>
          <w:rFonts w:ascii="仿宋" w:eastAsia="仿宋" w:hAnsi="仿宋" w:cs="仿宋" w:hint="eastAsia"/>
          <w:color w:val="000000"/>
          <w:kern w:val="0"/>
          <w:sz w:val="32"/>
          <w:szCs w:val="32"/>
          <w:lang w:bidi="ar"/>
        </w:rPr>
        <w:t>定结果：糙米率</w:t>
      </w:r>
      <w:r>
        <w:rPr>
          <w:rFonts w:ascii="仿宋" w:eastAsia="仿宋" w:hAnsi="仿宋" w:cs="仿宋" w:hint="eastAsia"/>
          <w:color w:val="000000"/>
          <w:kern w:val="0"/>
          <w:sz w:val="32"/>
          <w:szCs w:val="32"/>
          <w:lang w:bidi="ar"/>
        </w:rPr>
        <w:t>80.2%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71.5%</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62.5%</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17.5%</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lastRenderedPageBreak/>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年参加四川科企水稻试验联合体</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568.65</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6.35%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w:t>
      </w:r>
      <w:r>
        <w:rPr>
          <w:rFonts w:ascii="仿宋" w:eastAsia="仿宋" w:hAnsi="仿宋" w:cs="仿宋" w:hint="eastAsia"/>
          <w:color w:val="000000"/>
          <w:kern w:val="0"/>
          <w:sz w:val="32"/>
          <w:szCs w:val="32"/>
          <w:lang w:bidi="ar"/>
        </w:rPr>
        <w:t>均亩产</w:t>
      </w:r>
      <w:r>
        <w:rPr>
          <w:rFonts w:ascii="仿宋" w:eastAsia="仿宋" w:hAnsi="仿宋" w:cs="仿宋" w:hint="eastAsia"/>
          <w:color w:val="000000"/>
          <w:kern w:val="0"/>
          <w:sz w:val="32"/>
          <w:szCs w:val="32"/>
          <w:lang w:bidi="ar"/>
        </w:rPr>
        <w:t>590.81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2.83%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579.73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4.59%</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w:t>
      </w:r>
      <w:r>
        <w:rPr>
          <w:rFonts w:ascii="仿宋" w:eastAsia="仿宋" w:hAnsi="仿宋" w:cs="仿宋" w:hint="eastAsia"/>
          <w:color w:val="000000"/>
          <w:kern w:val="0"/>
          <w:sz w:val="32"/>
          <w:szCs w:val="32"/>
          <w:lang w:bidi="ar"/>
        </w:rPr>
        <w:t>点</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606.25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2.87%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20242022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荟</w:t>
      </w:r>
      <w:proofErr w:type="gramEnd"/>
      <w:r>
        <w:rPr>
          <w:rFonts w:ascii="仿宋" w:eastAsia="仿宋" w:hAnsi="仿宋" w:cs="仿宋" w:hint="eastAsia"/>
          <w:color w:val="000000"/>
          <w:kern w:val="0"/>
          <w:sz w:val="32"/>
          <w:szCs w:val="32"/>
          <w:lang w:bidi="ar"/>
        </w:rPr>
        <w:t>丰优</w:t>
      </w:r>
      <w:r>
        <w:rPr>
          <w:rFonts w:ascii="仿宋" w:eastAsia="仿宋" w:hAnsi="仿宋" w:cs="仿宋" w:hint="eastAsia"/>
          <w:color w:val="000000"/>
          <w:kern w:val="0"/>
          <w:sz w:val="32"/>
          <w:szCs w:val="32"/>
          <w:lang w:bidi="ar"/>
        </w:rPr>
        <w:t>953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荟</w:t>
      </w:r>
      <w:proofErr w:type="gramEnd"/>
      <w:r>
        <w:rPr>
          <w:rFonts w:ascii="仿宋" w:eastAsia="仿宋" w:hAnsi="仿宋" w:cs="仿宋" w:hint="eastAsia"/>
          <w:color w:val="000000"/>
          <w:kern w:val="0"/>
          <w:sz w:val="32"/>
          <w:szCs w:val="32"/>
          <w:lang w:bidi="ar"/>
        </w:rPr>
        <w:t>丰优</w:t>
      </w:r>
      <w:r>
        <w:rPr>
          <w:rFonts w:ascii="仿宋" w:eastAsia="仿宋" w:hAnsi="仿宋" w:cs="仿宋" w:hint="eastAsia"/>
          <w:color w:val="000000"/>
          <w:kern w:val="0"/>
          <w:sz w:val="32"/>
          <w:szCs w:val="32"/>
          <w:lang w:bidi="ar"/>
        </w:rPr>
        <w:t>953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四川科荟生物科技有限公司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四川科荟生物科技有限公司、科</w:t>
      </w:r>
      <w:proofErr w:type="gramStart"/>
      <w:r>
        <w:rPr>
          <w:rFonts w:ascii="仿宋" w:eastAsia="仿宋" w:hAnsi="仿宋" w:cs="仿宋" w:hint="eastAsia"/>
          <w:color w:val="000000"/>
          <w:kern w:val="0"/>
          <w:sz w:val="32"/>
          <w:szCs w:val="32"/>
          <w:lang w:bidi="ar"/>
        </w:rPr>
        <w:t>荟</w:t>
      </w:r>
      <w:proofErr w:type="gramEnd"/>
      <w:r>
        <w:rPr>
          <w:rFonts w:ascii="仿宋" w:eastAsia="仿宋" w:hAnsi="仿宋" w:cs="仿宋" w:hint="eastAsia"/>
          <w:color w:val="000000"/>
          <w:kern w:val="0"/>
          <w:sz w:val="32"/>
          <w:szCs w:val="32"/>
          <w:lang w:bidi="ar"/>
        </w:rPr>
        <w:t>种业股份有</w:t>
      </w:r>
      <w:r>
        <w:rPr>
          <w:rFonts w:ascii="仿宋" w:eastAsia="仿宋" w:hAnsi="仿宋" w:cs="仿宋" w:hint="eastAsia"/>
          <w:color w:val="000000"/>
          <w:kern w:val="0"/>
          <w:sz w:val="32"/>
          <w:szCs w:val="32"/>
          <w:lang w:bidi="ar"/>
        </w:rPr>
        <w:lastRenderedPageBreak/>
        <w:t>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四川科荟生物科技有限</w:t>
      </w:r>
      <w:r>
        <w:rPr>
          <w:rFonts w:ascii="仿宋" w:eastAsia="仿宋" w:hAnsi="仿宋" w:cs="仿宋" w:hint="eastAsia"/>
          <w:color w:val="000000"/>
          <w:kern w:val="0"/>
          <w:sz w:val="32"/>
          <w:szCs w:val="32"/>
          <w:lang w:bidi="ar"/>
        </w:rPr>
        <w:t>公司利用科</w:t>
      </w:r>
      <w:proofErr w:type="gramStart"/>
      <w:r>
        <w:rPr>
          <w:rFonts w:ascii="仿宋" w:eastAsia="仿宋" w:hAnsi="仿宋" w:cs="仿宋" w:hint="eastAsia"/>
          <w:color w:val="000000"/>
          <w:kern w:val="0"/>
          <w:sz w:val="32"/>
          <w:szCs w:val="32"/>
          <w:lang w:bidi="ar"/>
        </w:rPr>
        <w:t>荟</w:t>
      </w:r>
      <w:proofErr w:type="gramEnd"/>
      <w:r>
        <w:rPr>
          <w:rFonts w:ascii="仿宋" w:eastAsia="仿宋" w:hAnsi="仿宋" w:cs="仿宋" w:hint="eastAsia"/>
          <w:color w:val="000000"/>
          <w:kern w:val="0"/>
          <w:sz w:val="32"/>
          <w:szCs w:val="32"/>
          <w:lang w:bidi="ar"/>
        </w:rPr>
        <w:t>种业股份有限公司选育的不育系</w:t>
      </w:r>
      <w:proofErr w:type="gramStart"/>
      <w:r>
        <w:rPr>
          <w:rFonts w:ascii="仿宋" w:eastAsia="仿宋" w:hAnsi="仿宋" w:cs="仿宋" w:hint="eastAsia"/>
          <w:color w:val="000000"/>
          <w:kern w:val="0"/>
          <w:sz w:val="32"/>
          <w:szCs w:val="32"/>
          <w:lang w:bidi="ar"/>
        </w:rPr>
        <w:t>荟</w:t>
      </w:r>
      <w:proofErr w:type="gramEnd"/>
      <w:r>
        <w:rPr>
          <w:rFonts w:ascii="仿宋" w:eastAsia="仿宋" w:hAnsi="仿宋" w:cs="仿宋" w:hint="eastAsia"/>
          <w:color w:val="000000"/>
          <w:kern w:val="0"/>
          <w:sz w:val="32"/>
          <w:szCs w:val="32"/>
          <w:lang w:bidi="ar"/>
        </w:rPr>
        <w:t>丰</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与恢复系博</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953</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该品种基部叶叶鞘中等紫色，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有显色，茎秆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有显色，茎秆基部茎节包裹，柱头中等紫色。两年区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140.9</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113.5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15.3</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23.3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223.5</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79.9%</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23.8</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w:t>
      </w:r>
      <w:r>
        <w:rPr>
          <w:rFonts w:ascii="仿宋" w:eastAsia="仿宋" w:hAnsi="仿宋" w:cs="仿宋" w:hint="eastAsia"/>
          <w:color w:val="000000"/>
          <w:kern w:val="0"/>
          <w:sz w:val="32"/>
          <w:szCs w:val="32"/>
          <w:lang w:bidi="ar"/>
        </w:rPr>
        <w:t>到</w:t>
      </w:r>
      <w:r>
        <w:rPr>
          <w:rFonts w:ascii="仿宋" w:eastAsia="仿宋" w:hAnsi="仿宋" w:cs="仿宋" w:hint="eastAsia"/>
          <w:color w:val="000000"/>
          <w:kern w:val="0"/>
          <w:sz w:val="32"/>
          <w:szCs w:val="32"/>
          <w:lang w:bidi="ar"/>
        </w:rPr>
        <w:t>短、</w:t>
      </w:r>
      <w:proofErr w:type="gramStart"/>
      <w:r>
        <w:rPr>
          <w:rFonts w:ascii="仿宋" w:eastAsia="仿宋" w:hAnsi="仿宋" w:cs="仿宋" w:hint="eastAsia"/>
          <w:color w:val="000000"/>
          <w:kern w:val="0"/>
          <w:sz w:val="32"/>
          <w:szCs w:val="32"/>
          <w:lang w:bidi="ar"/>
        </w:rPr>
        <w:t>分布于穗上部</w:t>
      </w:r>
      <w:proofErr w:type="gramEnd"/>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、初期中等红色、后期棕色，糙米浅棕色。品质测定：糙米率</w:t>
      </w:r>
      <w:r>
        <w:rPr>
          <w:rFonts w:ascii="仿宋" w:eastAsia="仿宋" w:hAnsi="仿宋" w:cs="仿宋" w:hint="eastAsia"/>
          <w:color w:val="000000"/>
          <w:kern w:val="0"/>
          <w:sz w:val="32"/>
          <w:szCs w:val="32"/>
          <w:lang w:bidi="ar"/>
        </w:rPr>
        <w:t>80.2%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70.8%</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68.3%</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5.0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63.0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16.6%</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年参加四川科荟科企水稻试验联合体</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612.</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8.75%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589.39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7.29%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600.85</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lastRenderedPageBreak/>
        <w:t>比对照增产</w:t>
      </w:r>
      <w:r>
        <w:rPr>
          <w:rFonts w:ascii="仿宋" w:eastAsia="仿宋" w:hAnsi="仿宋" w:cs="仿宋" w:hint="eastAsia"/>
          <w:color w:val="000000"/>
          <w:kern w:val="0"/>
          <w:sz w:val="32"/>
          <w:szCs w:val="32"/>
          <w:lang w:bidi="ar"/>
        </w:rPr>
        <w:t>8.03%</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618.68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9.33%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w:t>
      </w:r>
      <w:r>
        <w:rPr>
          <w:rFonts w:ascii="仿宋" w:eastAsia="仿宋" w:hAnsi="仿宋" w:cs="仿宋" w:hint="eastAsia"/>
          <w:color w:val="000000"/>
          <w:kern w:val="0"/>
          <w:sz w:val="32"/>
          <w:szCs w:val="32"/>
          <w:lang w:bidi="ar"/>
        </w:rPr>
        <w:t>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20242023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荣胜优</w:t>
      </w:r>
      <w:r>
        <w:rPr>
          <w:rFonts w:ascii="仿宋" w:eastAsia="仿宋" w:hAnsi="仿宋" w:cs="仿宋" w:hint="eastAsia"/>
          <w:color w:val="000000"/>
          <w:kern w:val="0"/>
          <w:sz w:val="32"/>
          <w:szCs w:val="32"/>
          <w:lang w:bidi="ar"/>
        </w:rPr>
        <w:t>TR50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荣胜优</w:t>
      </w:r>
      <w:r>
        <w:rPr>
          <w:rFonts w:ascii="仿宋" w:eastAsia="仿宋" w:hAnsi="仿宋" w:cs="仿宋" w:hint="eastAsia"/>
          <w:color w:val="000000"/>
          <w:kern w:val="0"/>
          <w:sz w:val="32"/>
          <w:szCs w:val="32"/>
          <w:lang w:bidi="ar"/>
        </w:rPr>
        <w:t>TR50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四川农业大学、四川荣稻科技有限公司、崇州市润丰种业育种技术中心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四川农业大学和崇州市润丰种业育种技术中心利用四川荣稻科技有限公司选育的不育系荣胜</w:t>
      </w:r>
      <w:r>
        <w:rPr>
          <w:rFonts w:ascii="仿宋" w:eastAsia="仿宋" w:hAnsi="仿宋" w:cs="仿宋" w:hint="eastAsia"/>
          <w:color w:val="000000"/>
          <w:kern w:val="0"/>
          <w:sz w:val="32"/>
          <w:szCs w:val="32"/>
          <w:lang w:bidi="ar"/>
        </w:rPr>
        <w:t>52A</w:t>
      </w:r>
      <w:r>
        <w:rPr>
          <w:rFonts w:ascii="仿宋" w:eastAsia="仿宋" w:hAnsi="仿宋" w:cs="仿宋" w:hint="eastAsia"/>
          <w:color w:val="000000"/>
          <w:kern w:val="0"/>
          <w:sz w:val="32"/>
          <w:szCs w:val="32"/>
          <w:lang w:bidi="ar"/>
        </w:rPr>
        <w:t>与四川农业大学选育德恢复系蜀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TR50</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中熟三系杂交水稻新品种。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w:t>
      </w:r>
      <w:r>
        <w:rPr>
          <w:rFonts w:ascii="仿宋" w:eastAsia="仿宋" w:hAnsi="仿宋" w:cs="仿宋" w:hint="eastAsia"/>
          <w:color w:val="000000"/>
          <w:kern w:val="0"/>
          <w:sz w:val="32"/>
          <w:szCs w:val="32"/>
          <w:lang w:bidi="ar"/>
        </w:rPr>
        <w:lastRenderedPageBreak/>
        <w:t>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140.0</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118.7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15.0</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25.0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192.7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85.3%</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26.4</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81.5%</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71.8%</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66.6%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35</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20.0%</w:t>
      </w:r>
      <w:r>
        <w:rPr>
          <w:rFonts w:ascii="仿宋" w:eastAsia="仿宋" w:hAnsi="仿宋" w:cs="仿宋" w:hint="eastAsia"/>
          <w:color w:val="000000"/>
          <w:kern w:val="0"/>
          <w:sz w:val="32"/>
          <w:szCs w:val="32"/>
          <w:lang w:bidi="ar"/>
        </w:rPr>
        <w:t>。稻瘟病抗性</w:t>
      </w:r>
      <w:r>
        <w:rPr>
          <w:rFonts w:ascii="仿宋" w:eastAsia="仿宋" w:hAnsi="仿宋" w:cs="仿宋" w:hint="eastAsia"/>
          <w:color w:val="000000"/>
          <w:kern w:val="0"/>
          <w:sz w:val="32"/>
          <w:szCs w:val="32"/>
          <w:lang w:bidi="ar"/>
        </w:rPr>
        <w:t>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年参加四川科荟科企水稻试验联合体</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609.50</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8.25%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584.18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6.35%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596.84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7.31%</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602.40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6.45%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w:t>
      </w:r>
      <w:r>
        <w:rPr>
          <w:rFonts w:ascii="仿宋" w:eastAsia="仿宋" w:hAnsi="仿宋" w:cs="仿宋" w:hint="eastAsia"/>
          <w:color w:val="000000"/>
          <w:kern w:val="0"/>
          <w:sz w:val="32"/>
          <w:szCs w:val="32"/>
          <w:lang w:bidi="ar"/>
        </w:rPr>
        <w:t>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w:t>
      </w:r>
      <w:r>
        <w:rPr>
          <w:rFonts w:ascii="仿宋" w:eastAsia="仿宋" w:hAnsi="仿宋" w:cs="仿宋" w:hint="eastAsia"/>
          <w:color w:val="000000"/>
          <w:kern w:val="0"/>
          <w:sz w:val="32"/>
          <w:szCs w:val="32"/>
          <w:lang w:bidi="ar"/>
        </w:rPr>
        <w:lastRenderedPageBreak/>
        <w:t>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米以下的平坝丘陵地区作中熟中稻种植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20243001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北</w:t>
      </w:r>
      <w:proofErr w:type="gramStart"/>
      <w:r>
        <w:rPr>
          <w:rFonts w:ascii="仿宋" w:eastAsia="仿宋" w:hAnsi="仿宋" w:cs="仿宋" w:hint="eastAsia"/>
          <w:color w:val="000000"/>
          <w:kern w:val="0"/>
          <w:sz w:val="32"/>
          <w:szCs w:val="32"/>
          <w:lang w:bidi="ar"/>
        </w:rPr>
        <w:t>粳</w:t>
      </w:r>
      <w:proofErr w:type="gramEnd"/>
      <w:r>
        <w:rPr>
          <w:rFonts w:ascii="仿宋" w:eastAsia="仿宋" w:hAnsi="仿宋" w:cs="仿宋" w:hint="eastAsia"/>
          <w:color w:val="000000"/>
          <w:kern w:val="0"/>
          <w:sz w:val="32"/>
          <w:szCs w:val="32"/>
          <w:lang w:bidi="ar"/>
        </w:rPr>
        <w:t>1890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北</w:t>
      </w:r>
      <w:proofErr w:type="gramStart"/>
      <w:r>
        <w:rPr>
          <w:rFonts w:ascii="仿宋" w:eastAsia="仿宋" w:hAnsi="仿宋" w:cs="仿宋" w:hint="eastAsia"/>
          <w:color w:val="000000"/>
          <w:kern w:val="0"/>
          <w:sz w:val="32"/>
          <w:szCs w:val="32"/>
          <w:lang w:bidi="ar"/>
        </w:rPr>
        <w:t>粳</w:t>
      </w:r>
      <w:proofErr w:type="gramEnd"/>
      <w:r>
        <w:rPr>
          <w:rFonts w:ascii="仿宋" w:eastAsia="仿宋" w:hAnsi="仿宋" w:cs="仿宋" w:hint="eastAsia"/>
          <w:color w:val="000000"/>
          <w:kern w:val="0"/>
          <w:sz w:val="32"/>
          <w:szCs w:val="32"/>
          <w:lang w:bidi="ar"/>
        </w:rPr>
        <w:t>1890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沈阳农业大学水稻研究所、四川省农业科学院水稻高粱研究所（四川省农业科学院德阳分院）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沈阳农业大学水稻研究所以湘乡</w:t>
      </w:r>
      <w:r>
        <w:rPr>
          <w:rFonts w:ascii="仿宋" w:eastAsia="仿宋" w:hAnsi="仿宋" w:cs="仿宋" w:hint="eastAsia"/>
          <w:color w:val="000000"/>
          <w:kern w:val="0"/>
          <w:sz w:val="32"/>
          <w:szCs w:val="32"/>
          <w:lang w:bidi="ar"/>
        </w:rPr>
        <w:t>604</w:t>
      </w:r>
      <w:r>
        <w:rPr>
          <w:rFonts w:ascii="仿宋" w:eastAsia="仿宋" w:hAnsi="仿宋" w:cs="仿宋" w:hint="eastAsia"/>
          <w:color w:val="000000"/>
          <w:kern w:val="0"/>
          <w:sz w:val="32"/>
          <w:szCs w:val="32"/>
          <w:lang w:bidi="ar"/>
        </w:rPr>
        <w:t>为母本，以丰</w:t>
      </w:r>
      <w:r>
        <w:rPr>
          <w:rFonts w:ascii="仿宋" w:eastAsia="仿宋" w:hAnsi="仿宋" w:cs="仿宋" w:hint="eastAsia"/>
          <w:color w:val="000000"/>
          <w:kern w:val="0"/>
          <w:sz w:val="32"/>
          <w:szCs w:val="32"/>
          <w:lang w:bidi="ar"/>
        </w:rPr>
        <w:t>锦为父本进行人工去雄杂交，再与自选品种沈农</w:t>
      </w:r>
      <w:r>
        <w:rPr>
          <w:rFonts w:ascii="仿宋" w:eastAsia="仿宋" w:hAnsi="仿宋" w:cs="仿宋" w:hint="eastAsia"/>
          <w:color w:val="000000"/>
          <w:kern w:val="0"/>
          <w:sz w:val="32"/>
          <w:szCs w:val="32"/>
          <w:lang w:bidi="ar"/>
        </w:rPr>
        <w:t>606</w:t>
      </w:r>
      <w:r>
        <w:rPr>
          <w:rFonts w:ascii="仿宋" w:eastAsia="仿宋" w:hAnsi="仿宋" w:cs="仿宋" w:hint="eastAsia"/>
          <w:color w:val="000000"/>
          <w:kern w:val="0"/>
          <w:sz w:val="32"/>
          <w:szCs w:val="32"/>
          <w:lang w:bidi="ar"/>
        </w:rPr>
        <w:t>复交育成的中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中熟常规水稻品种。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125.9</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13.5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101.1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18.5</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19.3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132.8</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89.8%</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23.3</w:t>
      </w:r>
      <w:r>
        <w:rPr>
          <w:rFonts w:ascii="仿宋" w:eastAsia="仿宋" w:hAnsi="仿宋" w:cs="仿宋" w:hint="eastAsia"/>
          <w:color w:val="000000"/>
          <w:kern w:val="0"/>
          <w:sz w:val="32"/>
          <w:szCs w:val="32"/>
          <w:lang w:bidi="ar"/>
        </w:rPr>
        <w:t>克。谷粒椭圆形，无芒，糙米浅棕色。品质测定：糙米率</w:t>
      </w:r>
      <w:r>
        <w:rPr>
          <w:rFonts w:ascii="仿宋" w:eastAsia="仿宋" w:hAnsi="仿宋" w:cs="仿宋" w:hint="eastAsia"/>
          <w:color w:val="000000"/>
          <w:kern w:val="0"/>
          <w:sz w:val="32"/>
          <w:szCs w:val="32"/>
          <w:lang w:bidi="ar"/>
        </w:rPr>
        <w:t>81.0%</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72.5%</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69.9%</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5.4</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2.2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lastRenderedPageBreak/>
        <w:t>毫米，直链淀粉</w:t>
      </w:r>
      <w:r>
        <w:rPr>
          <w:rFonts w:ascii="仿宋" w:eastAsia="仿宋" w:hAnsi="仿宋" w:cs="仿宋" w:hint="eastAsia"/>
          <w:color w:val="000000"/>
          <w:kern w:val="0"/>
          <w:sz w:val="32"/>
          <w:szCs w:val="32"/>
          <w:lang w:bidi="ar"/>
        </w:rPr>
        <w:t>16.6%</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稻瘟病。稻谷</w:t>
      </w:r>
      <w:proofErr w:type="gramStart"/>
      <w:r>
        <w:rPr>
          <w:rFonts w:ascii="仿宋" w:eastAsia="仿宋" w:hAnsi="仿宋" w:cs="仿宋" w:hint="eastAsia"/>
          <w:color w:val="000000"/>
          <w:kern w:val="0"/>
          <w:sz w:val="32"/>
          <w:szCs w:val="32"/>
          <w:lang w:bidi="ar"/>
        </w:rPr>
        <w:t>镉</w:t>
      </w:r>
      <w:proofErr w:type="gramEnd"/>
      <w:r>
        <w:rPr>
          <w:rFonts w:ascii="仿宋" w:eastAsia="仿宋" w:hAnsi="仿宋" w:cs="仿宋" w:hint="eastAsia"/>
          <w:color w:val="000000"/>
          <w:kern w:val="0"/>
          <w:sz w:val="32"/>
          <w:szCs w:val="32"/>
          <w:lang w:bidi="ar"/>
        </w:rPr>
        <w:t>含量测定结果：</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年在土壤</w:t>
      </w:r>
      <w:proofErr w:type="gramStart"/>
      <w:r>
        <w:rPr>
          <w:rFonts w:ascii="仿宋" w:eastAsia="仿宋" w:hAnsi="仿宋" w:cs="仿宋" w:hint="eastAsia"/>
          <w:color w:val="000000"/>
          <w:kern w:val="0"/>
          <w:sz w:val="32"/>
          <w:szCs w:val="32"/>
          <w:lang w:bidi="ar"/>
        </w:rPr>
        <w:t>镉</w:t>
      </w:r>
      <w:proofErr w:type="gramEnd"/>
      <w:r>
        <w:rPr>
          <w:rFonts w:ascii="仿宋" w:eastAsia="仿宋" w:hAnsi="仿宋" w:cs="仿宋" w:hint="eastAsia"/>
          <w:color w:val="000000"/>
          <w:kern w:val="0"/>
          <w:sz w:val="32"/>
          <w:szCs w:val="32"/>
          <w:lang w:bidi="ar"/>
        </w:rPr>
        <w:t>含量</w:t>
      </w:r>
      <w:r>
        <w:rPr>
          <w:rFonts w:ascii="仿宋" w:eastAsia="仿宋" w:hAnsi="仿宋" w:cs="仿宋" w:hint="eastAsia"/>
          <w:color w:val="000000"/>
          <w:kern w:val="0"/>
          <w:sz w:val="32"/>
          <w:szCs w:val="32"/>
          <w:lang w:bidi="ar"/>
        </w:rPr>
        <w:t>0.752mg/kg</w:t>
      </w:r>
      <w:r>
        <w:rPr>
          <w:rFonts w:ascii="仿宋" w:eastAsia="仿宋" w:hAnsi="仿宋" w:cs="仿宋" w:hint="eastAsia"/>
          <w:color w:val="000000"/>
          <w:kern w:val="0"/>
          <w:sz w:val="32"/>
          <w:szCs w:val="32"/>
          <w:lang w:bidi="ar"/>
        </w:rPr>
        <w:t>背景下田块种植，稻谷</w:t>
      </w:r>
      <w:proofErr w:type="gramStart"/>
      <w:r>
        <w:rPr>
          <w:rFonts w:ascii="仿宋" w:eastAsia="仿宋" w:hAnsi="仿宋" w:cs="仿宋" w:hint="eastAsia"/>
          <w:color w:val="000000"/>
          <w:kern w:val="0"/>
          <w:sz w:val="32"/>
          <w:szCs w:val="32"/>
          <w:lang w:bidi="ar"/>
        </w:rPr>
        <w:t>镉</w:t>
      </w:r>
      <w:proofErr w:type="gramEnd"/>
      <w:r>
        <w:rPr>
          <w:rFonts w:ascii="仿宋" w:eastAsia="仿宋" w:hAnsi="仿宋" w:cs="仿宋" w:hint="eastAsia"/>
          <w:color w:val="000000"/>
          <w:kern w:val="0"/>
          <w:sz w:val="32"/>
          <w:szCs w:val="32"/>
          <w:lang w:bidi="ar"/>
        </w:rPr>
        <w:t>含量</w:t>
      </w:r>
      <w:r>
        <w:rPr>
          <w:rFonts w:ascii="仿宋" w:eastAsia="仿宋" w:hAnsi="仿宋" w:cs="仿宋" w:hint="eastAsia"/>
          <w:color w:val="000000"/>
          <w:kern w:val="0"/>
          <w:sz w:val="32"/>
          <w:szCs w:val="32"/>
          <w:lang w:bidi="ar"/>
        </w:rPr>
        <w:t>0.135</w:t>
      </w:r>
      <w:r>
        <w:rPr>
          <w:rFonts w:ascii="仿宋" w:eastAsia="仿宋" w:hAnsi="仿宋" w:cs="仿宋" w:hint="eastAsia"/>
          <w:color w:val="000000"/>
          <w:kern w:val="0"/>
          <w:sz w:val="32"/>
          <w:szCs w:val="32"/>
          <w:lang w:bidi="ar"/>
        </w:rPr>
        <w:t>毫克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年在土壤</w:t>
      </w:r>
      <w:proofErr w:type="gramStart"/>
      <w:r>
        <w:rPr>
          <w:rFonts w:ascii="仿宋" w:eastAsia="仿宋" w:hAnsi="仿宋" w:cs="仿宋" w:hint="eastAsia"/>
          <w:color w:val="000000"/>
          <w:kern w:val="0"/>
          <w:sz w:val="32"/>
          <w:szCs w:val="32"/>
          <w:lang w:bidi="ar"/>
        </w:rPr>
        <w:t>镉</w:t>
      </w:r>
      <w:proofErr w:type="gramEnd"/>
      <w:r>
        <w:rPr>
          <w:rFonts w:ascii="仿宋" w:eastAsia="仿宋" w:hAnsi="仿宋" w:cs="仿宋" w:hint="eastAsia"/>
          <w:color w:val="000000"/>
          <w:kern w:val="0"/>
          <w:sz w:val="32"/>
          <w:szCs w:val="32"/>
          <w:lang w:bidi="ar"/>
        </w:rPr>
        <w:t>含量</w:t>
      </w:r>
      <w:r>
        <w:rPr>
          <w:rFonts w:ascii="仿宋" w:eastAsia="仿宋" w:hAnsi="仿宋" w:cs="仿宋" w:hint="eastAsia"/>
          <w:color w:val="000000"/>
          <w:kern w:val="0"/>
          <w:sz w:val="32"/>
          <w:szCs w:val="32"/>
          <w:lang w:bidi="ar"/>
        </w:rPr>
        <w:t>0.795mg/kg</w:t>
      </w:r>
      <w:r>
        <w:rPr>
          <w:rFonts w:ascii="仿宋" w:eastAsia="仿宋" w:hAnsi="仿宋" w:cs="仿宋" w:hint="eastAsia"/>
          <w:color w:val="000000"/>
          <w:kern w:val="0"/>
          <w:sz w:val="32"/>
          <w:szCs w:val="32"/>
          <w:lang w:bidi="ar"/>
        </w:rPr>
        <w:t>背景下种植，稻谷</w:t>
      </w:r>
      <w:proofErr w:type="gramStart"/>
      <w:r>
        <w:rPr>
          <w:rFonts w:ascii="仿宋" w:eastAsia="仿宋" w:hAnsi="仿宋" w:cs="仿宋" w:hint="eastAsia"/>
          <w:color w:val="000000"/>
          <w:kern w:val="0"/>
          <w:sz w:val="32"/>
          <w:szCs w:val="32"/>
          <w:lang w:bidi="ar"/>
        </w:rPr>
        <w:t>镉</w:t>
      </w:r>
      <w:proofErr w:type="gramEnd"/>
      <w:r>
        <w:rPr>
          <w:rFonts w:ascii="仿宋" w:eastAsia="仿宋" w:hAnsi="仿宋" w:cs="仿宋" w:hint="eastAsia"/>
          <w:color w:val="000000"/>
          <w:kern w:val="0"/>
          <w:sz w:val="32"/>
          <w:szCs w:val="32"/>
          <w:lang w:bidi="ar"/>
        </w:rPr>
        <w:t>含量</w:t>
      </w:r>
      <w:r>
        <w:rPr>
          <w:rFonts w:ascii="仿宋" w:eastAsia="仿宋" w:hAnsi="仿宋" w:cs="仿宋" w:hint="eastAsia"/>
          <w:color w:val="000000"/>
          <w:kern w:val="0"/>
          <w:sz w:val="32"/>
          <w:szCs w:val="32"/>
          <w:lang w:bidi="ar"/>
        </w:rPr>
        <w:t>0.0457</w:t>
      </w:r>
      <w:r>
        <w:rPr>
          <w:rFonts w:ascii="仿宋" w:eastAsia="仿宋" w:hAnsi="仿宋" w:cs="仿宋" w:hint="eastAsia"/>
          <w:color w:val="000000"/>
          <w:kern w:val="0"/>
          <w:sz w:val="32"/>
          <w:szCs w:val="32"/>
          <w:lang w:bidi="ar"/>
        </w:rPr>
        <w:t>毫克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公斤，均达到国家安全标准以下。</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年参加四川特殊</w:t>
      </w:r>
      <w:proofErr w:type="gramStart"/>
      <w:r>
        <w:rPr>
          <w:rFonts w:ascii="仿宋" w:eastAsia="仿宋" w:hAnsi="仿宋" w:cs="仿宋" w:hint="eastAsia"/>
          <w:color w:val="000000"/>
          <w:kern w:val="0"/>
          <w:sz w:val="32"/>
          <w:szCs w:val="32"/>
          <w:lang w:bidi="ar"/>
        </w:rPr>
        <w:t>类</w:t>
      </w:r>
      <w:r>
        <w:rPr>
          <w:rFonts w:ascii="仿宋" w:eastAsia="仿宋" w:hAnsi="仿宋" w:cs="仿宋" w:hint="eastAsia"/>
          <w:color w:val="000000"/>
          <w:kern w:val="0"/>
          <w:sz w:val="32"/>
          <w:szCs w:val="32"/>
          <w:lang w:bidi="ar"/>
        </w:rPr>
        <w:t>型镉低积累</w:t>
      </w:r>
      <w:proofErr w:type="gramEnd"/>
      <w:r>
        <w:rPr>
          <w:rFonts w:ascii="仿宋" w:eastAsia="仿宋" w:hAnsi="仿宋" w:cs="仿宋" w:hint="eastAsia"/>
          <w:color w:val="000000"/>
          <w:kern w:val="0"/>
          <w:sz w:val="32"/>
          <w:szCs w:val="32"/>
          <w:lang w:bidi="ar"/>
        </w:rPr>
        <w:t>稻中</w:t>
      </w:r>
      <w:proofErr w:type="gramStart"/>
      <w:r>
        <w:rPr>
          <w:rFonts w:ascii="仿宋" w:eastAsia="仿宋" w:hAnsi="仿宋" w:cs="仿宋" w:hint="eastAsia"/>
          <w:color w:val="000000"/>
          <w:kern w:val="0"/>
          <w:sz w:val="32"/>
          <w:szCs w:val="32"/>
          <w:lang w:bidi="ar"/>
        </w:rPr>
        <w:t>熟组自主</w:t>
      </w:r>
      <w:proofErr w:type="gramEnd"/>
      <w:r>
        <w:rPr>
          <w:rFonts w:ascii="仿宋" w:eastAsia="仿宋" w:hAnsi="仿宋" w:cs="仿宋" w:hint="eastAsia"/>
          <w:color w:val="000000"/>
          <w:kern w:val="0"/>
          <w:sz w:val="32"/>
          <w:szCs w:val="32"/>
          <w:lang w:bidi="ar"/>
        </w:rPr>
        <w:t>区域试验，平均亩产</w:t>
      </w:r>
      <w:r>
        <w:rPr>
          <w:rFonts w:ascii="仿宋" w:eastAsia="仿宋" w:hAnsi="仿宋" w:cs="仿宋" w:hint="eastAsia"/>
          <w:color w:val="000000"/>
          <w:kern w:val="0"/>
          <w:sz w:val="32"/>
          <w:szCs w:val="32"/>
          <w:lang w:bidi="ar"/>
        </w:rPr>
        <w:t>500.86</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516.14</w:t>
      </w:r>
      <w:r>
        <w:rPr>
          <w:rFonts w:ascii="仿宋" w:eastAsia="仿宋" w:hAnsi="仿宋" w:cs="仿宋" w:hint="eastAsia"/>
          <w:color w:val="000000"/>
          <w:kern w:val="0"/>
          <w:sz w:val="32"/>
          <w:szCs w:val="32"/>
          <w:lang w:bidi="ar"/>
        </w:rPr>
        <w:t>公斤；两年平均亩产</w:t>
      </w:r>
      <w:r>
        <w:rPr>
          <w:rFonts w:ascii="仿宋" w:eastAsia="仿宋" w:hAnsi="仿宋" w:cs="仿宋" w:hint="eastAsia"/>
          <w:color w:val="000000"/>
          <w:kern w:val="0"/>
          <w:sz w:val="32"/>
          <w:szCs w:val="32"/>
          <w:lang w:bidi="ar"/>
        </w:rPr>
        <w:t>508.50</w:t>
      </w:r>
      <w:r>
        <w:rPr>
          <w:rFonts w:ascii="仿宋" w:eastAsia="仿宋" w:hAnsi="仿宋" w:cs="仿宋" w:hint="eastAsia"/>
          <w:color w:val="000000"/>
          <w:kern w:val="0"/>
          <w:sz w:val="32"/>
          <w:szCs w:val="32"/>
          <w:lang w:bidi="ar"/>
        </w:rPr>
        <w:t>公斤。</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米以下平坝丘陵</w:t>
      </w:r>
      <w:proofErr w:type="gramStart"/>
      <w:r>
        <w:rPr>
          <w:rFonts w:ascii="仿宋" w:eastAsia="仿宋" w:hAnsi="仿宋" w:cs="仿宋" w:hint="eastAsia"/>
          <w:color w:val="000000"/>
          <w:kern w:val="0"/>
          <w:sz w:val="32"/>
          <w:szCs w:val="32"/>
          <w:lang w:bidi="ar"/>
        </w:rPr>
        <w:t>镉</w:t>
      </w:r>
      <w:proofErr w:type="gramEnd"/>
      <w:r>
        <w:rPr>
          <w:rFonts w:ascii="仿宋" w:eastAsia="仿宋" w:hAnsi="仿宋" w:cs="仿宋" w:hint="eastAsia"/>
          <w:color w:val="000000"/>
          <w:kern w:val="0"/>
          <w:sz w:val="32"/>
          <w:szCs w:val="32"/>
          <w:lang w:bidi="ar"/>
        </w:rPr>
        <w:t>中度污染区作中早熟品种种植（不含攀西生态区），稻瘟病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20243002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冈</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3551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冈</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3551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宜宾市农业科学院、四川华</w:t>
      </w:r>
      <w:proofErr w:type="gramStart"/>
      <w:r>
        <w:rPr>
          <w:rFonts w:ascii="仿宋" w:eastAsia="仿宋" w:hAnsi="仿宋" w:cs="仿宋" w:hint="eastAsia"/>
          <w:color w:val="000000"/>
          <w:kern w:val="0"/>
          <w:sz w:val="32"/>
          <w:szCs w:val="32"/>
          <w:lang w:bidi="ar"/>
        </w:rPr>
        <w:t>元博冠</w:t>
      </w:r>
      <w:proofErr w:type="gramEnd"/>
      <w:r>
        <w:rPr>
          <w:rFonts w:ascii="仿宋" w:eastAsia="仿宋" w:hAnsi="仿宋" w:cs="仿宋" w:hint="eastAsia"/>
          <w:color w:val="000000"/>
          <w:kern w:val="0"/>
          <w:sz w:val="32"/>
          <w:szCs w:val="32"/>
          <w:lang w:bidi="ar"/>
        </w:rPr>
        <w:t>生物育种有限责任公司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宜宾市农业科学院利用四川华</w:t>
      </w:r>
      <w:proofErr w:type="gramStart"/>
      <w:r>
        <w:rPr>
          <w:rFonts w:ascii="仿宋" w:eastAsia="仿宋" w:hAnsi="仿宋" w:cs="仿宋" w:hint="eastAsia"/>
          <w:color w:val="000000"/>
          <w:kern w:val="0"/>
          <w:sz w:val="32"/>
          <w:szCs w:val="32"/>
          <w:lang w:bidi="ar"/>
        </w:rPr>
        <w:t>元博冠</w:t>
      </w:r>
      <w:proofErr w:type="gramEnd"/>
      <w:r>
        <w:rPr>
          <w:rFonts w:ascii="仿宋" w:eastAsia="仿宋" w:hAnsi="仿宋" w:cs="仿宋" w:hint="eastAsia"/>
          <w:color w:val="000000"/>
          <w:kern w:val="0"/>
          <w:sz w:val="32"/>
          <w:szCs w:val="32"/>
          <w:lang w:bidi="ar"/>
        </w:rPr>
        <w:t>生物育种有限责任公司选育的不育系冈</w:t>
      </w:r>
      <w:r>
        <w:rPr>
          <w:rFonts w:ascii="仿宋" w:eastAsia="仿宋" w:hAnsi="仿宋" w:cs="仿宋" w:hint="eastAsia"/>
          <w:color w:val="000000"/>
          <w:kern w:val="0"/>
          <w:sz w:val="32"/>
          <w:szCs w:val="32"/>
          <w:lang w:bidi="ar"/>
        </w:rPr>
        <w:t>48A</w:t>
      </w:r>
      <w:r>
        <w:rPr>
          <w:rFonts w:ascii="仿宋" w:eastAsia="仿宋" w:hAnsi="仿宋" w:cs="仿宋" w:hint="eastAsia"/>
          <w:color w:val="000000"/>
          <w:kern w:val="0"/>
          <w:sz w:val="32"/>
          <w:szCs w:val="32"/>
          <w:lang w:bidi="ar"/>
        </w:rPr>
        <w:t>与自育恢复系宜</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3551</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迟熟三系杂交水稻新品种。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该品种基部叶叶鞘中等紫色</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有显色，茎秆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有显色，茎秆基部茎节包裹，柱头紫色。两年区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146.9</w:t>
      </w:r>
      <w:r>
        <w:rPr>
          <w:rFonts w:ascii="仿宋" w:eastAsia="仿宋" w:hAnsi="仿宋" w:cs="仿宋" w:hint="eastAsia"/>
          <w:color w:val="000000"/>
          <w:kern w:val="0"/>
          <w:sz w:val="32"/>
          <w:szCs w:val="32"/>
          <w:lang w:bidi="ar"/>
        </w:rPr>
        <w:t>天，比对照</w:t>
      </w:r>
      <w:r>
        <w:rPr>
          <w:rFonts w:ascii="仿宋" w:eastAsia="仿宋" w:hAnsi="仿宋" w:cs="仿宋" w:hint="eastAsia"/>
          <w:color w:val="000000"/>
          <w:kern w:val="0"/>
          <w:sz w:val="32"/>
          <w:szCs w:val="32"/>
          <w:lang w:bidi="ar"/>
        </w:rPr>
        <w:t>II</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602</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2.1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129.8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13.8</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196.2</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86.0%</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25.9</w:t>
      </w:r>
      <w:r>
        <w:rPr>
          <w:rFonts w:ascii="仿宋" w:eastAsia="仿宋" w:hAnsi="仿宋" w:cs="仿宋" w:hint="eastAsia"/>
          <w:color w:val="000000"/>
          <w:kern w:val="0"/>
          <w:sz w:val="32"/>
          <w:szCs w:val="32"/>
          <w:lang w:bidi="ar"/>
        </w:rPr>
        <w:t>克。谷粒阔卵形，无芒，糙米浅棕色。品质测定：糙米率</w:t>
      </w:r>
      <w:r>
        <w:rPr>
          <w:rFonts w:ascii="仿宋" w:eastAsia="仿宋" w:hAnsi="仿宋" w:cs="仿宋" w:hint="eastAsia"/>
          <w:color w:val="000000"/>
          <w:kern w:val="0"/>
          <w:sz w:val="32"/>
          <w:szCs w:val="32"/>
          <w:lang w:bidi="ar"/>
        </w:rPr>
        <w:t>81.3%</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38.2%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5.4</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2.2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43.1%</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3.5</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24.8%</w:t>
      </w:r>
      <w:r>
        <w:rPr>
          <w:rFonts w:ascii="仿宋" w:eastAsia="仿宋" w:hAnsi="仿宋" w:cs="仿宋" w:hint="eastAsia"/>
          <w:color w:val="000000"/>
          <w:kern w:val="0"/>
          <w:sz w:val="32"/>
          <w:szCs w:val="32"/>
          <w:lang w:bidi="ar"/>
        </w:rPr>
        <w:t>，总淀粉含量</w:t>
      </w:r>
      <w:r>
        <w:rPr>
          <w:rFonts w:ascii="仿宋" w:eastAsia="仿宋" w:hAnsi="仿宋" w:cs="仿宋" w:hint="eastAsia"/>
          <w:color w:val="000000"/>
          <w:kern w:val="0"/>
          <w:sz w:val="32"/>
          <w:szCs w:val="32"/>
          <w:lang w:bidi="ar"/>
        </w:rPr>
        <w:t>89.3%</w:t>
      </w:r>
      <w:r>
        <w:rPr>
          <w:rFonts w:ascii="仿宋" w:eastAsia="仿宋" w:hAnsi="仿宋" w:cs="仿宋" w:hint="eastAsia"/>
          <w:color w:val="000000"/>
          <w:kern w:val="0"/>
          <w:sz w:val="32"/>
          <w:szCs w:val="32"/>
          <w:lang w:bidi="ar"/>
        </w:rPr>
        <w:t>，米质</w:t>
      </w:r>
      <w:r>
        <w:rPr>
          <w:rFonts w:ascii="仿宋" w:eastAsia="仿宋" w:hAnsi="仿宋" w:cs="仿宋" w:hint="eastAsia"/>
          <w:color w:val="000000"/>
          <w:kern w:val="0"/>
          <w:sz w:val="32"/>
          <w:szCs w:val="32"/>
          <w:lang w:bidi="ar"/>
        </w:rPr>
        <w:t>达到酿酒稻品种品质标准。稻瘟病抗性鉴定：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级；高感稻瘟病。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年参加四川酿酒</w:t>
      </w:r>
      <w:proofErr w:type="gramStart"/>
      <w:r>
        <w:rPr>
          <w:rFonts w:ascii="仿宋" w:eastAsia="仿宋" w:hAnsi="仿宋" w:cs="仿宋" w:hint="eastAsia"/>
          <w:color w:val="000000"/>
          <w:kern w:val="0"/>
          <w:sz w:val="32"/>
          <w:szCs w:val="32"/>
          <w:lang w:bidi="ar"/>
        </w:rPr>
        <w:t>专用稻科企</w:t>
      </w:r>
      <w:proofErr w:type="gramEnd"/>
      <w:r>
        <w:rPr>
          <w:rFonts w:ascii="仿宋" w:eastAsia="仿宋" w:hAnsi="仿宋" w:cs="仿宋" w:hint="eastAsia"/>
          <w:color w:val="000000"/>
          <w:kern w:val="0"/>
          <w:sz w:val="32"/>
          <w:szCs w:val="32"/>
          <w:lang w:bidi="ar"/>
        </w:rPr>
        <w:t>联合体迟熟组区域试验，平均亩产</w:t>
      </w:r>
      <w:r>
        <w:rPr>
          <w:rFonts w:ascii="仿宋" w:eastAsia="仿宋" w:hAnsi="仿宋" w:cs="仿宋" w:hint="eastAsia"/>
          <w:color w:val="000000"/>
          <w:kern w:val="0"/>
          <w:sz w:val="32"/>
          <w:szCs w:val="32"/>
          <w:lang w:bidi="ar"/>
        </w:rPr>
        <w:t>588.06</w:t>
      </w:r>
      <w:r>
        <w:rPr>
          <w:rFonts w:ascii="仿宋" w:eastAsia="仿宋" w:hAnsi="仿宋" w:cs="仿宋" w:hint="eastAsia"/>
          <w:color w:val="000000"/>
          <w:kern w:val="0"/>
          <w:sz w:val="32"/>
          <w:szCs w:val="32"/>
          <w:lang w:bidi="ar"/>
        </w:rPr>
        <w:t>公斤，比对照</w:t>
      </w:r>
      <w:r>
        <w:rPr>
          <w:rFonts w:ascii="仿宋" w:eastAsia="仿宋" w:hAnsi="仿宋" w:cs="仿宋" w:hint="eastAsia"/>
          <w:color w:val="000000"/>
          <w:kern w:val="0"/>
          <w:sz w:val="32"/>
          <w:szCs w:val="32"/>
          <w:lang w:bidi="ar"/>
        </w:rPr>
        <w:t>II</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602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3.51%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604.54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3.72%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596.30</w:t>
      </w:r>
      <w:r>
        <w:rPr>
          <w:rFonts w:ascii="仿宋" w:eastAsia="仿宋" w:hAnsi="仿宋" w:cs="仿宋" w:hint="eastAsia"/>
          <w:color w:val="000000"/>
          <w:kern w:val="0"/>
          <w:sz w:val="32"/>
          <w:szCs w:val="32"/>
          <w:lang w:bidi="ar"/>
        </w:rPr>
        <w:t>公斤，比</w:t>
      </w:r>
      <w:r>
        <w:rPr>
          <w:rFonts w:ascii="仿宋" w:eastAsia="仿宋" w:hAnsi="仿宋" w:cs="仿宋" w:hint="eastAsia"/>
          <w:color w:val="000000"/>
          <w:kern w:val="0"/>
          <w:sz w:val="32"/>
          <w:szCs w:val="32"/>
          <w:lang w:bidi="ar"/>
        </w:rPr>
        <w:lastRenderedPageBreak/>
        <w:t>对照增产</w:t>
      </w:r>
      <w:r>
        <w:rPr>
          <w:rFonts w:ascii="仿宋" w:eastAsia="仿宋" w:hAnsi="仿宋" w:cs="仿宋" w:hint="eastAsia"/>
          <w:color w:val="000000"/>
          <w:kern w:val="0"/>
          <w:sz w:val="32"/>
          <w:szCs w:val="32"/>
          <w:lang w:bidi="ar"/>
        </w:rPr>
        <w:t>3.62%</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w:t>
      </w:r>
      <w:r>
        <w:rPr>
          <w:rFonts w:ascii="仿宋" w:eastAsia="仿宋" w:hAnsi="仿宋" w:cs="仿宋" w:hint="eastAsia"/>
          <w:color w:val="000000"/>
          <w:kern w:val="0"/>
          <w:sz w:val="32"/>
          <w:szCs w:val="32"/>
          <w:lang w:bidi="ar"/>
        </w:rPr>
        <w:t>产</w:t>
      </w:r>
      <w:r>
        <w:rPr>
          <w:rFonts w:ascii="仿宋" w:eastAsia="仿宋" w:hAnsi="仿宋" w:cs="仿宋" w:hint="eastAsia"/>
          <w:color w:val="000000"/>
          <w:kern w:val="0"/>
          <w:sz w:val="32"/>
          <w:szCs w:val="32"/>
          <w:lang w:bidi="ar"/>
        </w:rPr>
        <w:t>611.51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5.60%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米以下的平坝丘陵地区作酿酒稻迟熟品种种植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20243003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川农优</w:t>
      </w:r>
      <w:proofErr w:type="gramEnd"/>
      <w:r>
        <w:rPr>
          <w:rFonts w:ascii="仿宋" w:eastAsia="仿宋" w:hAnsi="仿宋" w:cs="仿宋" w:hint="eastAsia"/>
          <w:color w:val="000000"/>
          <w:kern w:val="0"/>
          <w:sz w:val="32"/>
          <w:szCs w:val="32"/>
          <w:lang w:bidi="ar"/>
        </w:rPr>
        <w:t>3257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川农优</w:t>
      </w:r>
      <w:proofErr w:type="gramEnd"/>
      <w:r>
        <w:rPr>
          <w:rFonts w:ascii="仿宋" w:eastAsia="仿宋" w:hAnsi="仿宋" w:cs="仿宋" w:hint="eastAsia"/>
          <w:color w:val="000000"/>
          <w:kern w:val="0"/>
          <w:sz w:val="32"/>
          <w:szCs w:val="32"/>
          <w:lang w:bidi="ar"/>
        </w:rPr>
        <w:t>3257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四川农业大学利用自育的不育系川农</w:t>
      </w:r>
      <w:r>
        <w:rPr>
          <w:rFonts w:ascii="仿宋" w:eastAsia="仿宋" w:hAnsi="仿宋" w:cs="仿宋" w:hint="eastAsia"/>
          <w:color w:val="000000"/>
          <w:kern w:val="0"/>
          <w:sz w:val="32"/>
          <w:szCs w:val="32"/>
          <w:lang w:bidi="ar"/>
        </w:rPr>
        <w:t>3A</w:t>
      </w:r>
      <w:r>
        <w:rPr>
          <w:rFonts w:ascii="仿宋" w:eastAsia="仿宋" w:hAnsi="仿宋" w:cs="仿宋" w:hint="eastAsia"/>
          <w:color w:val="000000"/>
          <w:kern w:val="0"/>
          <w:sz w:val="32"/>
          <w:szCs w:val="32"/>
          <w:lang w:bidi="ar"/>
        </w:rPr>
        <w:t>与自育恢复系蜀</w:t>
      </w:r>
      <w:proofErr w:type="gramStart"/>
      <w:r>
        <w:rPr>
          <w:rFonts w:ascii="仿宋" w:eastAsia="仿宋" w:hAnsi="仿宋" w:cs="仿宋" w:hint="eastAsia"/>
          <w:color w:val="000000"/>
          <w:kern w:val="0"/>
          <w:sz w:val="32"/>
          <w:szCs w:val="32"/>
          <w:lang w:bidi="ar"/>
        </w:rPr>
        <w:t>恢</w:t>
      </w:r>
      <w:proofErr w:type="gramEnd"/>
      <w:r>
        <w:rPr>
          <w:rFonts w:ascii="仿宋" w:eastAsia="仿宋" w:hAnsi="仿宋" w:cs="仿宋" w:hint="eastAsia"/>
          <w:color w:val="000000"/>
          <w:kern w:val="0"/>
          <w:sz w:val="32"/>
          <w:szCs w:val="32"/>
          <w:lang w:bidi="ar"/>
        </w:rPr>
        <w:t>257</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迟熟三系杂交水稻优新品种。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该品种基部叶叶鞘紫色，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有显色，茎秆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有显色，茎秆基部茎节包裹，柱头紫色。两年区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145.9</w:t>
      </w:r>
      <w:r>
        <w:rPr>
          <w:rFonts w:ascii="仿宋" w:eastAsia="仿宋" w:hAnsi="仿宋" w:cs="仿宋" w:hint="eastAsia"/>
          <w:color w:val="000000"/>
          <w:kern w:val="0"/>
          <w:sz w:val="32"/>
          <w:szCs w:val="32"/>
          <w:lang w:bidi="ar"/>
        </w:rPr>
        <w:t>天，比</w:t>
      </w:r>
      <w:proofErr w:type="gramStart"/>
      <w:r>
        <w:rPr>
          <w:rFonts w:ascii="仿宋" w:eastAsia="仿宋" w:hAnsi="仿宋" w:cs="仿宋" w:hint="eastAsia"/>
          <w:color w:val="000000"/>
          <w:kern w:val="0"/>
          <w:sz w:val="32"/>
          <w:szCs w:val="32"/>
          <w:lang w:bidi="ar"/>
        </w:rPr>
        <w:t>对照Ⅱ优</w:t>
      </w:r>
      <w:proofErr w:type="gramEnd"/>
      <w:r>
        <w:rPr>
          <w:rFonts w:ascii="仿宋" w:eastAsia="仿宋" w:hAnsi="仿宋" w:cs="仿宋" w:hint="eastAsia"/>
          <w:color w:val="000000"/>
          <w:kern w:val="0"/>
          <w:sz w:val="32"/>
          <w:szCs w:val="32"/>
          <w:lang w:bidi="ar"/>
        </w:rPr>
        <w:t>602</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lastRenderedPageBreak/>
        <w:t>2.3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128.2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15.3</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225.8</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84.6%</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27.4</w:t>
      </w:r>
      <w:r>
        <w:rPr>
          <w:rFonts w:ascii="仿宋" w:eastAsia="仿宋" w:hAnsi="仿宋" w:cs="仿宋" w:hint="eastAsia"/>
          <w:color w:val="000000"/>
          <w:kern w:val="0"/>
          <w:sz w:val="32"/>
          <w:szCs w:val="32"/>
          <w:lang w:bidi="ar"/>
        </w:rPr>
        <w:t>克。谷粒阔卵形，无芒，糙米白色。品质测定：糙米率</w:t>
      </w:r>
      <w:r>
        <w:rPr>
          <w:rFonts w:ascii="仿宋" w:eastAsia="仿宋" w:hAnsi="仿宋" w:cs="仿宋" w:hint="eastAsia"/>
          <w:color w:val="000000"/>
          <w:kern w:val="0"/>
          <w:sz w:val="32"/>
          <w:szCs w:val="32"/>
          <w:lang w:bidi="ar"/>
        </w:rPr>
        <w:t>81.4%</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70.3%</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34.5%</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95%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49.1%</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3.5</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26.7%</w:t>
      </w:r>
      <w:r>
        <w:rPr>
          <w:rFonts w:ascii="仿宋" w:eastAsia="仿宋" w:hAnsi="仿宋" w:cs="仿宋" w:hint="eastAsia"/>
          <w:color w:val="000000"/>
          <w:kern w:val="0"/>
          <w:sz w:val="32"/>
          <w:szCs w:val="32"/>
          <w:lang w:bidi="ar"/>
        </w:rPr>
        <w:t>，总淀粉含</w:t>
      </w:r>
      <w:r>
        <w:rPr>
          <w:rFonts w:ascii="仿宋" w:eastAsia="仿宋" w:hAnsi="仿宋" w:cs="仿宋" w:hint="eastAsia"/>
          <w:color w:val="000000"/>
          <w:kern w:val="0"/>
          <w:sz w:val="32"/>
          <w:szCs w:val="32"/>
          <w:lang w:bidi="ar"/>
        </w:rPr>
        <w:t>量</w:t>
      </w:r>
      <w:r>
        <w:rPr>
          <w:rFonts w:ascii="仿宋" w:eastAsia="仿宋" w:hAnsi="仿宋" w:cs="仿宋" w:hint="eastAsia"/>
          <w:color w:val="000000"/>
          <w:kern w:val="0"/>
          <w:sz w:val="32"/>
          <w:szCs w:val="32"/>
          <w:lang w:bidi="ar"/>
        </w:rPr>
        <w:t>84.1%</w:t>
      </w:r>
      <w:r>
        <w:rPr>
          <w:rFonts w:ascii="仿宋" w:eastAsia="仿宋" w:hAnsi="仿宋" w:cs="仿宋" w:hint="eastAsia"/>
          <w:color w:val="000000"/>
          <w:kern w:val="0"/>
          <w:sz w:val="32"/>
          <w:szCs w:val="32"/>
          <w:lang w:bidi="ar"/>
        </w:rPr>
        <w:t>，米质达到酿酒稻品种品质标准。稻瘟病抗性鉴定：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级；高感稻瘟病。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年参加四川酿酒</w:t>
      </w:r>
      <w:proofErr w:type="gramStart"/>
      <w:r>
        <w:rPr>
          <w:rFonts w:ascii="仿宋" w:eastAsia="仿宋" w:hAnsi="仿宋" w:cs="仿宋" w:hint="eastAsia"/>
          <w:color w:val="000000"/>
          <w:kern w:val="0"/>
          <w:sz w:val="32"/>
          <w:szCs w:val="32"/>
          <w:lang w:bidi="ar"/>
        </w:rPr>
        <w:t>专用稻科企</w:t>
      </w:r>
      <w:proofErr w:type="gramEnd"/>
      <w:r>
        <w:rPr>
          <w:rFonts w:ascii="仿宋" w:eastAsia="仿宋" w:hAnsi="仿宋" w:cs="仿宋" w:hint="eastAsia"/>
          <w:color w:val="000000"/>
          <w:kern w:val="0"/>
          <w:sz w:val="32"/>
          <w:szCs w:val="32"/>
          <w:lang w:bidi="ar"/>
        </w:rPr>
        <w:t>联合体迟熟组区域试验，平均亩产</w:t>
      </w:r>
      <w:r>
        <w:rPr>
          <w:rFonts w:ascii="仿宋" w:eastAsia="仿宋" w:hAnsi="仿宋" w:cs="仿宋" w:hint="eastAsia"/>
          <w:color w:val="000000"/>
          <w:kern w:val="0"/>
          <w:sz w:val="32"/>
          <w:szCs w:val="32"/>
          <w:lang w:bidi="ar"/>
        </w:rPr>
        <w:t>573.48</w:t>
      </w:r>
      <w:r>
        <w:rPr>
          <w:rFonts w:ascii="仿宋" w:eastAsia="仿宋" w:hAnsi="仿宋" w:cs="仿宋" w:hint="eastAsia"/>
          <w:color w:val="000000"/>
          <w:kern w:val="0"/>
          <w:sz w:val="32"/>
          <w:szCs w:val="32"/>
          <w:lang w:bidi="ar"/>
        </w:rPr>
        <w:t>公斤，比</w:t>
      </w:r>
      <w:proofErr w:type="gramStart"/>
      <w:r>
        <w:rPr>
          <w:rFonts w:ascii="仿宋" w:eastAsia="仿宋" w:hAnsi="仿宋" w:cs="仿宋" w:hint="eastAsia"/>
          <w:color w:val="000000"/>
          <w:kern w:val="0"/>
          <w:sz w:val="32"/>
          <w:szCs w:val="32"/>
          <w:lang w:bidi="ar"/>
        </w:rPr>
        <w:t>对照Ⅱ优</w:t>
      </w:r>
      <w:proofErr w:type="gramEnd"/>
      <w:r>
        <w:rPr>
          <w:rFonts w:ascii="仿宋" w:eastAsia="仿宋" w:hAnsi="仿宋" w:cs="仿宋" w:hint="eastAsia"/>
          <w:color w:val="000000"/>
          <w:kern w:val="0"/>
          <w:sz w:val="32"/>
          <w:szCs w:val="32"/>
          <w:lang w:bidi="ar"/>
        </w:rPr>
        <w:t>602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581.07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2.28%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87.5%</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578.27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3.50%</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603.02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4.06%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米以下的平坝丘陵地区作酿酒稻迟熟</w:t>
      </w:r>
      <w:r>
        <w:rPr>
          <w:rFonts w:ascii="仿宋" w:eastAsia="仿宋" w:hAnsi="仿宋" w:cs="仿宋" w:hint="eastAsia"/>
          <w:color w:val="000000"/>
          <w:kern w:val="0"/>
          <w:sz w:val="32"/>
          <w:szCs w:val="32"/>
          <w:lang w:bidi="ar"/>
        </w:rPr>
        <w:lastRenderedPageBreak/>
        <w:t>品种种植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20243004</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天府桂朝</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KGC10</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KGC10</w:t>
      </w:r>
      <w:r>
        <w:rPr>
          <w:rFonts w:ascii="仿宋" w:eastAsia="仿宋" w:hAnsi="仿宋" w:cs="仿宋" w:hint="eastAsia"/>
          <w:color w:val="000000"/>
          <w:kern w:val="0"/>
          <w:sz w:val="32"/>
          <w:szCs w:val="32"/>
          <w:lang w:bidi="ar"/>
        </w:rPr>
        <w:t>”是四川省农业科学院水稻高粱研究所（四川省农业科学院德阳分院）用“桂朝</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号”作母本，与自育恢复系“德恢</w:t>
      </w:r>
      <w:r>
        <w:rPr>
          <w:rFonts w:ascii="仿宋" w:eastAsia="仿宋" w:hAnsi="仿宋" w:cs="仿宋" w:hint="eastAsia"/>
          <w:color w:val="000000"/>
          <w:kern w:val="0"/>
          <w:sz w:val="32"/>
          <w:szCs w:val="32"/>
          <w:lang w:bidi="ar"/>
        </w:rPr>
        <w:t>381</w:t>
      </w:r>
      <w:r>
        <w:rPr>
          <w:rFonts w:ascii="仿宋" w:eastAsia="仿宋" w:hAnsi="仿宋" w:cs="仿宋" w:hint="eastAsia"/>
          <w:color w:val="000000"/>
          <w:kern w:val="0"/>
          <w:sz w:val="32"/>
          <w:szCs w:val="32"/>
          <w:lang w:bidi="ar"/>
        </w:rPr>
        <w:t>”作父本杂交后</w:t>
      </w:r>
      <w:r>
        <w:rPr>
          <w:rFonts w:ascii="仿宋" w:eastAsia="仿宋" w:hAnsi="仿宋" w:cs="仿宋" w:hint="eastAsia"/>
          <w:color w:val="000000"/>
          <w:kern w:val="0"/>
          <w:sz w:val="32"/>
          <w:szCs w:val="32"/>
          <w:lang w:bidi="ar"/>
        </w:rPr>
        <w:t>F1</w:t>
      </w:r>
      <w:r>
        <w:rPr>
          <w:rFonts w:ascii="仿宋" w:eastAsia="仿宋" w:hAnsi="仿宋" w:cs="仿宋" w:hint="eastAsia"/>
          <w:color w:val="000000"/>
          <w:kern w:val="0"/>
          <w:sz w:val="32"/>
          <w:szCs w:val="32"/>
          <w:lang w:bidi="ar"/>
        </w:rPr>
        <w:t>作母本，</w:t>
      </w:r>
      <w:proofErr w:type="gramStart"/>
      <w:r>
        <w:rPr>
          <w:rFonts w:ascii="仿宋" w:eastAsia="仿宋" w:hAnsi="仿宋" w:cs="仿宋" w:hint="eastAsia"/>
          <w:color w:val="000000"/>
          <w:kern w:val="0"/>
          <w:sz w:val="32"/>
          <w:szCs w:val="32"/>
          <w:lang w:bidi="ar"/>
        </w:rPr>
        <w:t>再用桂朝</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作父本杂交后的</w:t>
      </w:r>
      <w:r>
        <w:rPr>
          <w:rFonts w:ascii="仿宋" w:eastAsia="仿宋" w:hAnsi="仿宋" w:cs="仿宋" w:hint="eastAsia"/>
          <w:color w:val="000000"/>
          <w:kern w:val="0"/>
          <w:sz w:val="32"/>
          <w:szCs w:val="32"/>
          <w:lang w:bidi="ar"/>
        </w:rPr>
        <w:t>F1</w:t>
      </w:r>
      <w:r>
        <w:rPr>
          <w:rFonts w:ascii="仿宋" w:eastAsia="仿宋" w:hAnsi="仿宋" w:cs="仿宋" w:hint="eastAsia"/>
          <w:color w:val="000000"/>
          <w:kern w:val="0"/>
          <w:sz w:val="32"/>
          <w:szCs w:val="32"/>
          <w:lang w:bidi="ar"/>
        </w:rPr>
        <w:t>，经系谱法育成的常规水稻新品种。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143.2</w:t>
      </w:r>
      <w:r>
        <w:rPr>
          <w:rFonts w:ascii="仿宋" w:eastAsia="仿宋" w:hAnsi="仿宋" w:cs="仿宋" w:hint="eastAsia"/>
          <w:color w:val="000000"/>
          <w:kern w:val="0"/>
          <w:sz w:val="32"/>
          <w:szCs w:val="32"/>
          <w:lang w:bidi="ar"/>
        </w:rPr>
        <w:t>天，比对照</w:t>
      </w:r>
      <w:r>
        <w:rPr>
          <w:rFonts w:ascii="仿宋" w:eastAsia="仿宋" w:hAnsi="仿宋" w:cs="仿宋" w:hint="eastAsia"/>
          <w:color w:val="000000"/>
          <w:kern w:val="0"/>
          <w:sz w:val="32"/>
          <w:szCs w:val="32"/>
          <w:lang w:bidi="ar"/>
        </w:rPr>
        <w:t>II</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123.5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13.1</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23.1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195.5</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89.8%</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25.5</w:t>
      </w:r>
      <w:r>
        <w:rPr>
          <w:rFonts w:ascii="仿宋" w:eastAsia="仿宋" w:hAnsi="仿宋" w:cs="仿宋" w:hint="eastAsia"/>
          <w:color w:val="000000"/>
          <w:kern w:val="0"/>
          <w:sz w:val="32"/>
          <w:szCs w:val="32"/>
          <w:lang w:bidi="ar"/>
        </w:rPr>
        <w:t>克。谷粒阔卵形，无芒，糙米浅棕色。品质测定：糙米率</w:t>
      </w:r>
      <w:r>
        <w:rPr>
          <w:rFonts w:ascii="仿宋" w:eastAsia="仿宋" w:hAnsi="仿宋" w:cs="仿宋" w:hint="eastAsia"/>
          <w:color w:val="000000"/>
          <w:kern w:val="0"/>
          <w:sz w:val="32"/>
          <w:szCs w:val="32"/>
          <w:lang w:bidi="ar"/>
        </w:rPr>
        <w:t>80.8%</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70.2%</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29.4%</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5.3</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2.2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98%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48.9%</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w:t>
      </w:r>
      <w:r>
        <w:rPr>
          <w:rFonts w:ascii="仿宋" w:eastAsia="仿宋" w:hAnsi="仿宋" w:cs="仿宋" w:hint="eastAsia"/>
          <w:color w:val="000000"/>
          <w:kern w:val="0"/>
          <w:sz w:val="32"/>
          <w:szCs w:val="32"/>
          <w:lang w:bidi="ar"/>
        </w:rPr>
        <w:lastRenderedPageBreak/>
        <w:t>稠度</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25.7%</w:t>
      </w:r>
      <w:r>
        <w:rPr>
          <w:rFonts w:ascii="仿宋" w:eastAsia="仿宋" w:hAnsi="仿宋" w:cs="仿宋" w:hint="eastAsia"/>
          <w:color w:val="000000"/>
          <w:kern w:val="0"/>
          <w:sz w:val="32"/>
          <w:szCs w:val="32"/>
          <w:lang w:bidi="ar"/>
        </w:rPr>
        <w:t>，总淀粉含量</w:t>
      </w:r>
      <w:r>
        <w:rPr>
          <w:rFonts w:ascii="仿宋" w:eastAsia="仿宋" w:hAnsi="仿宋" w:cs="仿宋" w:hint="eastAsia"/>
          <w:color w:val="000000"/>
          <w:kern w:val="0"/>
          <w:sz w:val="32"/>
          <w:szCs w:val="32"/>
          <w:lang w:bidi="ar"/>
        </w:rPr>
        <w:t>86.4%</w:t>
      </w:r>
      <w:r>
        <w:rPr>
          <w:rFonts w:ascii="仿宋" w:eastAsia="仿宋" w:hAnsi="仿宋" w:cs="仿宋" w:hint="eastAsia"/>
          <w:color w:val="000000"/>
          <w:kern w:val="0"/>
          <w:sz w:val="32"/>
          <w:szCs w:val="32"/>
          <w:lang w:bidi="ar"/>
        </w:rPr>
        <w:t>，米质达到酿酒稻品种品质标准。稻瘟病抗性鉴定：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级，高感稻瘟病。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年参加四川酿酒</w:t>
      </w:r>
      <w:proofErr w:type="gramStart"/>
      <w:r>
        <w:rPr>
          <w:rFonts w:ascii="仿宋" w:eastAsia="仿宋" w:hAnsi="仿宋" w:cs="仿宋" w:hint="eastAsia"/>
          <w:color w:val="000000"/>
          <w:kern w:val="0"/>
          <w:sz w:val="32"/>
          <w:szCs w:val="32"/>
          <w:lang w:bidi="ar"/>
        </w:rPr>
        <w:t>专用稻科企</w:t>
      </w:r>
      <w:proofErr w:type="gramEnd"/>
      <w:r>
        <w:rPr>
          <w:rFonts w:ascii="仿宋" w:eastAsia="仿宋" w:hAnsi="仿宋" w:cs="仿宋" w:hint="eastAsia"/>
          <w:color w:val="000000"/>
          <w:kern w:val="0"/>
          <w:sz w:val="32"/>
          <w:szCs w:val="32"/>
          <w:lang w:bidi="ar"/>
        </w:rPr>
        <w:t>联合体迟熟组区域试验，平均亩产</w:t>
      </w:r>
      <w:r>
        <w:rPr>
          <w:rFonts w:ascii="仿宋" w:eastAsia="仿宋" w:hAnsi="仿宋" w:cs="仿宋" w:hint="eastAsia"/>
          <w:color w:val="000000"/>
          <w:kern w:val="0"/>
          <w:sz w:val="32"/>
          <w:szCs w:val="32"/>
          <w:lang w:bidi="ar"/>
        </w:rPr>
        <w:t>571.68</w:t>
      </w:r>
      <w:r>
        <w:rPr>
          <w:rFonts w:ascii="仿宋" w:eastAsia="仿宋" w:hAnsi="仿宋" w:cs="仿宋" w:hint="eastAsia"/>
          <w:color w:val="000000"/>
          <w:kern w:val="0"/>
          <w:sz w:val="32"/>
          <w:szCs w:val="32"/>
          <w:lang w:bidi="ar"/>
        </w:rPr>
        <w:t>公斤，比对照</w:t>
      </w:r>
      <w:r>
        <w:rPr>
          <w:rFonts w:ascii="仿宋" w:eastAsia="仿宋" w:hAnsi="仿宋" w:cs="仿宋" w:hint="eastAsia"/>
          <w:color w:val="000000"/>
          <w:kern w:val="0"/>
          <w:sz w:val="32"/>
          <w:szCs w:val="32"/>
          <w:lang w:bidi="ar"/>
        </w:rPr>
        <w:t>II</w:t>
      </w:r>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602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0.63%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597.95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2.59%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584.82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1.61%</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603.50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4.22%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w:t>
      </w:r>
      <w:r>
        <w:rPr>
          <w:rFonts w:ascii="仿宋" w:eastAsia="仿宋" w:hAnsi="仿宋" w:cs="仿宋" w:hint="eastAsia"/>
          <w:color w:val="000000"/>
          <w:kern w:val="0"/>
          <w:sz w:val="32"/>
          <w:szCs w:val="32"/>
          <w:lang w:bidi="ar"/>
        </w:rPr>
        <w:t>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米以下的平坝丘陵地区作酿酒稻迟熟品种种植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20243005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天府胭脂</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天府胭脂</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四川农业大学以自育的荣香优</w:t>
      </w:r>
      <w:r>
        <w:rPr>
          <w:rFonts w:ascii="仿宋" w:eastAsia="仿宋" w:hAnsi="仿宋" w:cs="仿宋" w:hint="eastAsia"/>
          <w:color w:val="000000"/>
          <w:kern w:val="0"/>
          <w:sz w:val="32"/>
          <w:szCs w:val="32"/>
          <w:lang w:bidi="ar"/>
        </w:rPr>
        <w:t>1000</w:t>
      </w:r>
      <w:r>
        <w:rPr>
          <w:rFonts w:ascii="仿宋" w:eastAsia="仿宋" w:hAnsi="仿宋" w:cs="仿宋" w:hint="eastAsia"/>
          <w:color w:val="000000"/>
          <w:kern w:val="0"/>
          <w:sz w:val="32"/>
          <w:szCs w:val="32"/>
          <w:lang w:bidi="ar"/>
        </w:rPr>
        <w:t>作母本，以自育的正红</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作父本进行人工去雄杂交，再与荣香优</w:t>
      </w:r>
      <w:r>
        <w:rPr>
          <w:rFonts w:ascii="仿宋" w:eastAsia="仿宋" w:hAnsi="仿宋" w:cs="仿宋" w:hint="eastAsia"/>
          <w:color w:val="000000"/>
          <w:kern w:val="0"/>
          <w:sz w:val="32"/>
          <w:szCs w:val="32"/>
          <w:lang w:bidi="ar"/>
        </w:rPr>
        <w:t>1000</w:t>
      </w:r>
      <w:r>
        <w:rPr>
          <w:rFonts w:ascii="仿宋" w:eastAsia="仿宋" w:hAnsi="仿宋" w:cs="仿宋" w:hint="eastAsia"/>
          <w:color w:val="000000"/>
          <w:kern w:val="0"/>
          <w:sz w:val="32"/>
          <w:szCs w:val="32"/>
          <w:lang w:bidi="ar"/>
        </w:rPr>
        <w:t>复交育成的常规水稻品种。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136.9</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0.9</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116.5</w:t>
      </w:r>
      <w:r>
        <w:rPr>
          <w:rFonts w:ascii="仿宋" w:eastAsia="仿宋" w:hAnsi="仿宋" w:cs="仿宋" w:hint="eastAsia"/>
          <w:color w:val="000000"/>
          <w:kern w:val="0"/>
          <w:sz w:val="32"/>
          <w:szCs w:val="32"/>
          <w:lang w:bidi="ar"/>
        </w:rPr>
        <w:t>厘米，平均</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18.2</w:t>
      </w:r>
      <w:r>
        <w:rPr>
          <w:rFonts w:ascii="仿宋" w:eastAsia="仿宋" w:hAnsi="仿宋" w:cs="仿宋" w:hint="eastAsia"/>
          <w:color w:val="000000"/>
          <w:kern w:val="0"/>
          <w:sz w:val="32"/>
          <w:szCs w:val="32"/>
          <w:lang w:bidi="ar"/>
        </w:rPr>
        <w:t>万穗，穗长</w:t>
      </w:r>
      <w:r>
        <w:rPr>
          <w:rFonts w:ascii="仿宋" w:eastAsia="仿宋" w:hAnsi="仿宋" w:cs="仿宋" w:hint="eastAsia"/>
          <w:color w:val="000000"/>
          <w:kern w:val="0"/>
          <w:sz w:val="32"/>
          <w:szCs w:val="32"/>
          <w:lang w:bidi="ar"/>
        </w:rPr>
        <w:t>24.1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205.8</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79.6%</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20.7</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、初期白色、后期浅黄色，糙米红色。品质测定：糙米率</w:t>
      </w:r>
      <w:r>
        <w:rPr>
          <w:rFonts w:ascii="仿宋" w:eastAsia="仿宋" w:hAnsi="仿宋" w:cs="仿宋" w:hint="eastAsia"/>
          <w:color w:val="000000"/>
          <w:kern w:val="0"/>
          <w:sz w:val="32"/>
          <w:szCs w:val="32"/>
          <w:lang w:bidi="ar"/>
        </w:rPr>
        <w:t>79.6%</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69.5%</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56.2%</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0.4%</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70.0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15.6%</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级，高感稻瘟病。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年参加四川特殊类型糯稻和彩色稻中</w:t>
      </w:r>
      <w:proofErr w:type="gramStart"/>
      <w:r>
        <w:rPr>
          <w:rFonts w:ascii="仿宋" w:eastAsia="仿宋" w:hAnsi="仿宋" w:cs="仿宋" w:hint="eastAsia"/>
          <w:color w:val="000000"/>
          <w:kern w:val="0"/>
          <w:sz w:val="32"/>
          <w:szCs w:val="32"/>
          <w:lang w:bidi="ar"/>
        </w:rPr>
        <w:t>熟组自主</w:t>
      </w:r>
      <w:proofErr w:type="gramEnd"/>
      <w:r>
        <w:rPr>
          <w:rFonts w:ascii="仿宋" w:eastAsia="仿宋" w:hAnsi="仿宋" w:cs="仿宋" w:hint="eastAsia"/>
          <w:color w:val="000000"/>
          <w:kern w:val="0"/>
          <w:sz w:val="32"/>
          <w:szCs w:val="32"/>
          <w:lang w:bidi="ar"/>
        </w:rPr>
        <w:t>区域试验，平均亩产</w:t>
      </w:r>
      <w:r>
        <w:rPr>
          <w:rFonts w:ascii="仿宋" w:eastAsia="仿宋" w:hAnsi="仿宋" w:cs="仿宋" w:hint="eastAsia"/>
          <w:color w:val="000000"/>
          <w:kern w:val="0"/>
          <w:sz w:val="32"/>
          <w:szCs w:val="32"/>
          <w:lang w:bidi="ar"/>
        </w:rPr>
        <w:t>552.13</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减产</w:t>
      </w:r>
      <w:r>
        <w:rPr>
          <w:rFonts w:ascii="仿宋" w:eastAsia="仿宋" w:hAnsi="仿宋" w:cs="仿宋" w:hint="eastAsia"/>
          <w:color w:val="000000"/>
          <w:kern w:val="0"/>
          <w:sz w:val="32"/>
          <w:szCs w:val="32"/>
          <w:lang w:bidi="ar"/>
        </w:rPr>
        <w:t>0.46%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w:t>
      </w:r>
      <w:r>
        <w:rPr>
          <w:rFonts w:ascii="仿宋" w:eastAsia="仿宋" w:hAnsi="仿宋" w:cs="仿宋" w:hint="eastAsia"/>
          <w:color w:val="000000"/>
          <w:kern w:val="0"/>
          <w:sz w:val="32"/>
          <w:szCs w:val="32"/>
          <w:lang w:bidi="ar"/>
        </w:rPr>
        <w:t>均亩产</w:t>
      </w:r>
      <w:r>
        <w:rPr>
          <w:rFonts w:ascii="仿宋" w:eastAsia="仿宋" w:hAnsi="仿宋" w:cs="仿宋" w:hint="eastAsia"/>
          <w:color w:val="000000"/>
          <w:kern w:val="0"/>
          <w:sz w:val="32"/>
          <w:szCs w:val="32"/>
          <w:lang w:bidi="ar"/>
        </w:rPr>
        <w:t>603.33</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lastRenderedPageBreak/>
        <w:t>比对照增产</w:t>
      </w:r>
      <w:r>
        <w:rPr>
          <w:rFonts w:ascii="仿宋" w:eastAsia="仿宋" w:hAnsi="仿宋" w:cs="仿宋" w:hint="eastAsia"/>
          <w:color w:val="000000"/>
          <w:kern w:val="0"/>
          <w:sz w:val="32"/>
          <w:szCs w:val="32"/>
          <w:lang w:bidi="ar"/>
        </w:rPr>
        <w:t>5.93%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577.73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2.74%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米以下的平坝丘陵地区作彩色稻米中熟品种种植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20243006</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琥珀</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琥珀</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四川农业大学</w:t>
      </w:r>
      <w:proofErr w:type="gramStart"/>
      <w:r>
        <w:rPr>
          <w:rFonts w:ascii="仿宋" w:eastAsia="仿宋" w:hAnsi="仿宋" w:cs="仿宋" w:hint="eastAsia"/>
          <w:color w:val="000000"/>
          <w:kern w:val="0"/>
          <w:sz w:val="32"/>
          <w:szCs w:val="32"/>
          <w:lang w:bidi="ar"/>
        </w:rPr>
        <w:t>以联鉴</w:t>
      </w:r>
      <w:proofErr w:type="gramEnd"/>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作母本、玉香油占作父本杂交，再以玉香油占作轮回亲本回交</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代，继续自交多代选育而成的彩色常规水稻品种。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136.7</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lastRenderedPageBreak/>
        <w:t>1.1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113.6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19.1</w:t>
      </w:r>
      <w:r>
        <w:rPr>
          <w:rFonts w:ascii="仿宋" w:eastAsia="仿宋" w:hAnsi="仿宋" w:cs="仿宋" w:hint="eastAsia"/>
          <w:color w:val="000000"/>
          <w:kern w:val="0"/>
          <w:sz w:val="32"/>
          <w:szCs w:val="32"/>
          <w:lang w:bidi="ar"/>
        </w:rPr>
        <w:t>万穗，穗长</w:t>
      </w:r>
      <w:r>
        <w:rPr>
          <w:rFonts w:ascii="仿宋" w:eastAsia="仿宋" w:hAnsi="仿宋" w:cs="仿宋" w:hint="eastAsia"/>
          <w:color w:val="000000"/>
          <w:kern w:val="0"/>
          <w:sz w:val="32"/>
          <w:szCs w:val="32"/>
          <w:lang w:bidi="ar"/>
        </w:rPr>
        <w:t>21.3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184.0</w:t>
      </w:r>
      <w:r>
        <w:rPr>
          <w:rFonts w:ascii="仿宋" w:eastAsia="仿宋" w:hAnsi="仿宋" w:cs="仿宋" w:hint="eastAsia"/>
          <w:color w:val="000000"/>
          <w:kern w:val="0"/>
          <w:sz w:val="32"/>
          <w:szCs w:val="32"/>
          <w:lang w:bidi="ar"/>
        </w:rPr>
        <w:t>粒，结实</w:t>
      </w:r>
      <w:r>
        <w:rPr>
          <w:rFonts w:ascii="仿宋" w:eastAsia="仿宋" w:hAnsi="仿宋" w:cs="仿宋" w:hint="eastAsia"/>
          <w:color w:val="000000"/>
          <w:kern w:val="0"/>
          <w:sz w:val="32"/>
          <w:szCs w:val="32"/>
          <w:lang w:bidi="ar"/>
        </w:rPr>
        <w:t>率</w:t>
      </w:r>
      <w:r>
        <w:rPr>
          <w:rFonts w:ascii="仿宋" w:eastAsia="仿宋" w:hAnsi="仿宋" w:cs="仿宋" w:hint="eastAsia"/>
          <w:color w:val="000000"/>
          <w:kern w:val="0"/>
          <w:sz w:val="32"/>
          <w:szCs w:val="32"/>
          <w:lang w:bidi="ar"/>
        </w:rPr>
        <w:t>81.1%</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20.3</w:t>
      </w:r>
      <w:r>
        <w:rPr>
          <w:rFonts w:ascii="仿宋" w:eastAsia="仿宋" w:hAnsi="仿宋" w:cs="仿宋" w:hint="eastAsia"/>
          <w:color w:val="000000"/>
          <w:kern w:val="0"/>
          <w:sz w:val="32"/>
          <w:szCs w:val="32"/>
          <w:lang w:bidi="ar"/>
        </w:rPr>
        <w:t>克。谷粒细长形，无芒，糙米紫色。品质测定：糙米率</w:t>
      </w:r>
      <w:r>
        <w:rPr>
          <w:rFonts w:ascii="仿宋" w:eastAsia="仿宋" w:hAnsi="仿宋" w:cs="仿宋" w:hint="eastAsia"/>
          <w:color w:val="000000"/>
          <w:kern w:val="0"/>
          <w:sz w:val="32"/>
          <w:szCs w:val="32"/>
          <w:lang w:bidi="ar"/>
        </w:rPr>
        <w:t>78.1%</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67.6%</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48.1%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0.2%</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72.0</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15.0%</w:t>
      </w:r>
      <w:r>
        <w:rPr>
          <w:rFonts w:ascii="仿宋" w:eastAsia="仿宋" w:hAnsi="仿宋" w:cs="仿宋" w:hint="eastAsia"/>
          <w:color w:val="000000"/>
          <w:kern w:val="0"/>
          <w:sz w:val="32"/>
          <w:szCs w:val="32"/>
          <w:lang w:bidi="ar"/>
        </w:rPr>
        <w:t>。稻瘟病抗性鉴定：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级；高感稻瘟病。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年参加四川特殊类型糯稻和彩色稻中</w:t>
      </w:r>
      <w:proofErr w:type="gramStart"/>
      <w:r>
        <w:rPr>
          <w:rFonts w:ascii="仿宋" w:eastAsia="仿宋" w:hAnsi="仿宋" w:cs="仿宋" w:hint="eastAsia"/>
          <w:color w:val="000000"/>
          <w:kern w:val="0"/>
          <w:sz w:val="32"/>
          <w:szCs w:val="32"/>
          <w:lang w:bidi="ar"/>
        </w:rPr>
        <w:t>熟组自主</w:t>
      </w:r>
      <w:proofErr w:type="gramEnd"/>
      <w:r>
        <w:rPr>
          <w:rFonts w:ascii="仿宋" w:eastAsia="仿宋" w:hAnsi="仿宋" w:cs="仿宋" w:hint="eastAsia"/>
          <w:color w:val="000000"/>
          <w:kern w:val="0"/>
          <w:sz w:val="32"/>
          <w:szCs w:val="32"/>
          <w:lang w:bidi="ar"/>
        </w:rPr>
        <w:t>区域试验，平均亩产</w:t>
      </w:r>
      <w:r>
        <w:rPr>
          <w:rFonts w:ascii="仿宋" w:eastAsia="仿宋" w:hAnsi="仿宋" w:cs="仿宋" w:hint="eastAsia"/>
          <w:color w:val="000000"/>
          <w:kern w:val="0"/>
          <w:sz w:val="32"/>
          <w:szCs w:val="32"/>
          <w:lang w:bidi="ar"/>
        </w:rPr>
        <w:t>547.62</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减产</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579.80</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1.79%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563.71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0.04%</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米以下的平坝丘陵地区作彩色稻米中熟品种种植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w:t>
      </w:r>
      <w:r>
        <w:rPr>
          <w:rFonts w:ascii="仿宋" w:eastAsia="仿宋" w:hAnsi="仿宋" w:cs="仿宋" w:hint="eastAsia"/>
          <w:color w:val="000000"/>
          <w:kern w:val="0"/>
          <w:sz w:val="32"/>
          <w:szCs w:val="32"/>
          <w:lang w:bidi="ar"/>
        </w:rPr>
        <w:t>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20243007</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2803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成</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2803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四川省农业科学院作物研究所（四川省种质资源中心）利用自育糯稻不育系川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520A</w:t>
      </w:r>
      <w:r>
        <w:rPr>
          <w:rFonts w:ascii="仿宋" w:eastAsia="仿宋" w:hAnsi="仿宋" w:cs="仿宋" w:hint="eastAsia"/>
          <w:color w:val="000000"/>
          <w:kern w:val="0"/>
          <w:sz w:val="32"/>
          <w:szCs w:val="32"/>
          <w:lang w:bidi="ar"/>
        </w:rPr>
        <w:t>与自育糯稻恢复系成</w:t>
      </w:r>
      <w:proofErr w:type="gramStart"/>
      <w:r>
        <w:rPr>
          <w:rFonts w:ascii="仿宋" w:eastAsia="仿宋" w:hAnsi="仿宋" w:cs="仿宋" w:hint="eastAsia"/>
          <w:color w:val="000000"/>
          <w:kern w:val="0"/>
          <w:sz w:val="32"/>
          <w:szCs w:val="32"/>
          <w:lang w:bidi="ar"/>
        </w:rPr>
        <w:t>糯恢</w:t>
      </w:r>
      <w:proofErr w:type="gramEnd"/>
      <w:r>
        <w:rPr>
          <w:rFonts w:ascii="仿宋" w:eastAsia="仿宋" w:hAnsi="仿宋" w:cs="仿宋" w:hint="eastAsia"/>
          <w:color w:val="000000"/>
          <w:kern w:val="0"/>
          <w:sz w:val="32"/>
          <w:szCs w:val="32"/>
          <w:lang w:bidi="ar"/>
        </w:rPr>
        <w:t>2803</w:t>
      </w:r>
      <w:r>
        <w:rPr>
          <w:rFonts w:ascii="仿宋" w:eastAsia="仿宋" w:hAnsi="仿宋" w:cs="仿宋" w:hint="eastAsia"/>
          <w:color w:val="000000"/>
          <w:kern w:val="0"/>
          <w:sz w:val="32"/>
          <w:szCs w:val="32"/>
          <w:lang w:bidi="ar"/>
        </w:rPr>
        <w:t>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迟熟三系杂交水稻糯稻品种。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144.2</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4.1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124.8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15.5</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179.2</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85.7%</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25.1</w:t>
      </w:r>
      <w:r>
        <w:rPr>
          <w:rFonts w:ascii="仿宋" w:eastAsia="仿宋" w:hAnsi="仿宋" w:cs="仿宋" w:hint="eastAsia"/>
          <w:color w:val="000000"/>
          <w:kern w:val="0"/>
          <w:sz w:val="32"/>
          <w:szCs w:val="32"/>
          <w:lang w:bidi="ar"/>
        </w:rPr>
        <w:t>克。谷粒椭圆形，无芒，糙米白色。品质测定：糙米率</w:t>
      </w:r>
      <w:r>
        <w:rPr>
          <w:rFonts w:ascii="仿宋" w:eastAsia="仿宋" w:hAnsi="仿宋" w:cs="仿宋" w:hint="eastAsia"/>
          <w:color w:val="000000"/>
          <w:kern w:val="0"/>
          <w:sz w:val="32"/>
          <w:szCs w:val="32"/>
          <w:lang w:bidi="ar"/>
        </w:rPr>
        <w:t>77.5%</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53.6%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5.8</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，阴糯米率</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5.2</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96</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1.9%</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年参加四川科企水稻试验联合体迟熟组区域试验，平均亩产</w:t>
      </w:r>
      <w:r>
        <w:rPr>
          <w:rFonts w:ascii="仿宋" w:eastAsia="仿宋" w:hAnsi="仿宋" w:cs="仿宋" w:hint="eastAsia"/>
          <w:color w:val="000000"/>
          <w:kern w:val="0"/>
          <w:sz w:val="32"/>
          <w:szCs w:val="32"/>
          <w:lang w:bidi="ar"/>
        </w:rPr>
        <w:t>578.85</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5.01%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600.50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3.74%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589.68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4.38%</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年参加同步生产试验，平均亩产</w:t>
      </w:r>
      <w:r>
        <w:rPr>
          <w:rFonts w:ascii="仿宋" w:eastAsia="仿宋" w:hAnsi="仿宋" w:cs="仿宋" w:hint="eastAsia"/>
          <w:color w:val="000000"/>
          <w:kern w:val="0"/>
          <w:sz w:val="32"/>
          <w:szCs w:val="32"/>
          <w:lang w:bidi="ar"/>
        </w:rPr>
        <w:t>652.27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8.75%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w:t>
      </w:r>
      <w:r>
        <w:rPr>
          <w:rFonts w:ascii="仿宋" w:eastAsia="仿宋" w:hAnsi="仿宋" w:cs="仿宋" w:hint="eastAsia"/>
          <w:color w:val="000000"/>
          <w:kern w:val="0"/>
          <w:sz w:val="32"/>
          <w:szCs w:val="32"/>
          <w:lang w:bidi="ar"/>
        </w:rPr>
        <w:t>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米以下的平坝丘陵地区作糯稻迟熟品种种植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20246001</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蓉</w:t>
      </w:r>
      <w:proofErr w:type="gramEnd"/>
      <w:r>
        <w:rPr>
          <w:rFonts w:ascii="仿宋" w:eastAsia="仿宋" w:hAnsi="仿宋" w:cs="仿宋" w:hint="eastAsia"/>
          <w:color w:val="000000"/>
          <w:kern w:val="0"/>
          <w:sz w:val="32"/>
          <w:szCs w:val="32"/>
          <w:lang w:bidi="ar"/>
        </w:rPr>
        <w:t>乡优俏禾</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蓉</w:t>
      </w:r>
      <w:proofErr w:type="gramEnd"/>
      <w:r>
        <w:rPr>
          <w:rFonts w:ascii="仿宋" w:eastAsia="仿宋" w:hAnsi="仿宋" w:cs="仿宋" w:hint="eastAsia"/>
          <w:color w:val="000000"/>
          <w:kern w:val="0"/>
          <w:sz w:val="32"/>
          <w:szCs w:val="32"/>
          <w:lang w:bidi="ar"/>
        </w:rPr>
        <w:t>乡优俏禾</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西科农业集团股份有限公司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西科农业集团股份有限公司、四川农业大学、成都市农林科学院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西科农业集团股份有限公司利用成都市农林科</w:t>
      </w:r>
      <w:r>
        <w:rPr>
          <w:rFonts w:ascii="仿宋" w:eastAsia="仿宋" w:hAnsi="仿宋" w:cs="仿宋" w:hint="eastAsia"/>
          <w:color w:val="000000"/>
          <w:kern w:val="0"/>
          <w:sz w:val="32"/>
          <w:szCs w:val="32"/>
          <w:lang w:bidi="ar"/>
        </w:rPr>
        <w:lastRenderedPageBreak/>
        <w:t>学院选育的</w:t>
      </w:r>
      <w:proofErr w:type="gramStart"/>
      <w:r>
        <w:rPr>
          <w:rFonts w:ascii="仿宋" w:eastAsia="仿宋" w:hAnsi="仿宋" w:cs="仿宋" w:hint="eastAsia"/>
          <w:color w:val="000000"/>
          <w:kern w:val="0"/>
          <w:sz w:val="32"/>
          <w:szCs w:val="32"/>
          <w:lang w:bidi="ar"/>
        </w:rPr>
        <w:t>不育系蓉香</w:t>
      </w:r>
      <w:proofErr w:type="gramEnd"/>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与四川农业大学选育的</w:t>
      </w:r>
      <w:proofErr w:type="gramStart"/>
      <w:r>
        <w:rPr>
          <w:rFonts w:ascii="仿宋" w:eastAsia="仿宋" w:hAnsi="仿宋" w:cs="仿宋" w:hint="eastAsia"/>
          <w:color w:val="000000"/>
          <w:kern w:val="0"/>
          <w:sz w:val="32"/>
          <w:szCs w:val="32"/>
          <w:lang w:bidi="ar"/>
        </w:rPr>
        <w:t>恢复系俏禾配组</w:t>
      </w:r>
      <w:proofErr w:type="gramEnd"/>
      <w:r>
        <w:rPr>
          <w:rFonts w:ascii="仿宋" w:eastAsia="仿宋" w:hAnsi="仿宋" w:cs="仿宋" w:hint="eastAsia"/>
          <w:color w:val="000000"/>
          <w:kern w:val="0"/>
          <w:sz w:val="32"/>
          <w:szCs w:val="32"/>
          <w:lang w:bidi="ar"/>
        </w:rPr>
        <w:t>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迟熟三系杂交水稻品种。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148.0</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122.6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15.0</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161.7</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85.7%</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30.1</w:t>
      </w:r>
      <w:r>
        <w:rPr>
          <w:rFonts w:ascii="仿宋" w:eastAsia="仿宋" w:hAnsi="仿宋" w:cs="仿宋" w:hint="eastAsia"/>
          <w:color w:val="000000"/>
          <w:kern w:val="0"/>
          <w:sz w:val="32"/>
          <w:szCs w:val="32"/>
          <w:lang w:bidi="ar"/>
        </w:rPr>
        <w:t>克。谷粒细长形，无芒，糙米浅棕色。品质测定：糙米率</w:t>
      </w:r>
      <w:r>
        <w:rPr>
          <w:rFonts w:ascii="仿宋" w:eastAsia="仿宋" w:hAnsi="仿宋" w:cs="仿宋" w:hint="eastAsia"/>
          <w:color w:val="000000"/>
          <w:kern w:val="0"/>
          <w:sz w:val="32"/>
          <w:szCs w:val="32"/>
          <w:lang w:bidi="ar"/>
        </w:rPr>
        <w:t>77.9%</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68.7%</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0.5%</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82</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15.9%</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年参加西科农业集团股份有限公司水稻绿色通道迟熟组区域试验，平均亩产</w:t>
      </w:r>
      <w:r>
        <w:rPr>
          <w:rFonts w:ascii="仿宋" w:eastAsia="仿宋" w:hAnsi="仿宋" w:cs="仿宋" w:hint="eastAsia"/>
          <w:color w:val="000000"/>
          <w:kern w:val="0"/>
          <w:sz w:val="32"/>
          <w:szCs w:val="32"/>
          <w:lang w:bidi="ar"/>
        </w:rPr>
        <w:t>560.50</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1.97%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588.87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2.63%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574.69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2.30%</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615.99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3.39%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20246002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爽两优</w:t>
      </w:r>
      <w:proofErr w:type="gramEnd"/>
      <w:r>
        <w:rPr>
          <w:rFonts w:ascii="仿宋" w:eastAsia="仿宋" w:hAnsi="仿宋" w:cs="仿宋" w:hint="eastAsia"/>
          <w:color w:val="000000"/>
          <w:kern w:val="0"/>
          <w:sz w:val="32"/>
          <w:szCs w:val="32"/>
          <w:lang w:bidi="ar"/>
        </w:rPr>
        <w:t>32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爽两优</w:t>
      </w:r>
      <w:proofErr w:type="gramEnd"/>
      <w:r>
        <w:rPr>
          <w:rFonts w:ascii="仿宋" w:eastAsia="仿宋" w:hAnsi="仿宋" w:cs="仿宋" w:hint="eastAsia"/>
          <w:color w:val="000000"/>
          <w:kern w:val="0"/>
          <w:sz w:val="32"/>
          <w:szCs w:val="32"/>
          <w:lang w:bidi="ar"/>
        </w:rPr>
        <w:t>32</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西科农业集团股份有限公司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西科农业集团股份有限公司、湖南杂交水稻研究中心、湖南省农业科学院</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西科农业集团股份有限公司利用湖南杂交水稻研究中心和湖南省农业科学院选育的不育系爽</w:t>
      </w:r>
      <w:r>
        <w:rPr>
          <w:rFonts w:ascii="仿宋" w:eastAsia="仿宋" w:hAnsi="仿宋" w:cs="仿宋" w:hint="eastAsia"/>
          <w:color w:val="000000"/>
          <w:kern w:val="0"/>
          <w:sz w:val="32"/>
          <w:szCs w:val="32"/>
          <w:lang w:bidi="ar"/>
        </w:rPr>
        <w:t>1S</w:t>
      </w:r>
      <w:r>
        <w:rPr>
          <w:rFonts w:ascii="仿宋" w:eastAsia="仿宋" w:hAnsi="仿宋" w:cs="仿宋" w:hint="eastAsia"/>
          <w:color w:val="000000"/>
          <w:kern w:val="0"/>
          <w:sz w:val="32"/>
          <w:szCs w:val="32"/>
          <w:lang w:bidi="ar"/>
        </w:rPr>
        <w:t>与华南农业大学选育的恢复系华航</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号配组育成的中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迟熟两系杂交水稻品种。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151.4</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126.1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15.0</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26.9</w:t>
      </w:r>
      <w:r>
        <w:rPr>
          <w:rFonts w:ascii="仿宋" w:eastAsia="仿宋" w:hAnsi="仿宋" w:cs="仿宋" w:hint="eastAsia"/>
          <w:color w:val="000000"/>
          <w:kern w:val="0"/>
          <w:sz w:val="32"/>
          <w:szCs w:val="32"/>
          <w:lang w:bidi="ar"/>
        </w:rPr>
        <w:lastRenderedPageBreak/>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203.9</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86.6%</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24.5</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极短到短、</w:t>
      </w:r>
      <w:proofErr w:type="gramStart"/>
      <w:r>
        <w:rPr>
          <w:rFonts w:ascii="仿宋" w:eastAsia="仿宋" w:hAnsi="仿宋" w:cs="仿宋" w:hint="eastAsia"/>
          <w:color w:val="000000"/>
          <w:kern w:val="0"/>
          <w:sz w:val="32"/>
          <w:szCs w:val="32"/>
          <w:lang w:bidi="ar"/>
        </w:rPr>
        <w:t>分布于穗顶端</w:t>
      </w:r>
      <w:proofErr w:type="gramEnd"/>
      <w:r>
        <w:rPr>
          <w:rFonts w:ascii="仿宋" w:eastAsia="仿宋" w:hAnsi="仿宋" w:cs="仿宋" w:hint="eastAsia"/>
          <w:color w:val="000000"/>
          <w:kern w:val="0"/>
          <w:sz w:val="32"/>
          <w:szCs w:val="32"/>
          <w:lang w:bidi="ar"/>
        </w:rPr>
        <w:t>、初期浅黄色、后期浅黄色，糙米浅棕色。品质测定：糙米率</w:t>
      </w:r>
      <w:r>
        <w:rPr>
          <w:rFonts w:ascii="仿宋" w:eastAsia="仿宋" w:hAnsi="仿宋" w:cs="仿宋" w:hint="eastAsia"/>
          <w:color w:val="000000"/>
          <w:kern w:val="0"/>
          <w:sz w:val="32"/>
          <w:szCs w:val="32"/>
          <w:lang w:bidi="ar"/>
        </w:rPr>
        <w:t>80.2%</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71.9%</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65.6%</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级，胶稠度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毫米，直链淀粉</w:t>
      </w:r>
      <w:r>
        <w:rPr>
          <w:rFonts w:ascii="仿宋" w:eastAsia="仿宋" w:hAnsi="仿宋" w:cs="仿宋" w:hint="eastAsia"/>
          <w:color w:val="000000"/>
          <w:kern w:val="0"/>
          <w:sz w:val="32"/>
          <w:szCs w:val="32"/>
          <w:lang w:bidi="ar"/>
        </w:rPr>
        <w:t>15.7%</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年参加西科农业集团股份有限公司水稻绿色通道迟熟组区域试验，平均亩产</w:t>
      </w:r>
      <w:r>
        <w:rPr>
          <w:rFonts w:ascii="仿宋" w:eastAsia="仿宋" w:hAnsi="仿宋" w:cs="仿宋" w:hint="eastAsia"/>
          <w:color w:val="000000"/>
          <w:kern w:val="0"/>
          <w:sz w:val="32"/>
          <w:szCs w:val="32"/>
          <w:lang w:bidi="ar"/>
        </w:rPr>
        <w:t>574.20</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宜香优</w:t>
      </w:r>
      <w:proofErr w:type="gramEnd"/>
      <w:r>
        <w:rPr>
          <w:rFonts w:ascii="仿宋" w:eastAsia="仿宋" w:hAnsi="仿宋" w:cs="仿宋" w:hint="eastAsia"/>
          <w:color w:val="000000"/>
          <w:kern w:val="0"/>
          <w:sz w:val="32"/>
          <w:szCs w:val="32"/>
          <w:lang w:bidi="ar"/>
        </w:rPr>
        <w:t>2115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4.46%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615.67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7.30%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594.94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5.88%</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个试点，</w:t>
      </w:r>
      <w:r>
        <w:rPr>
          <w:rFonts w:ascii="仿宋" w:eastAsia="仿宋" w:hAnsi="仿宋" w:cs="仿宋" w:hint="eastAsia"/>
          <w:color w:val="000000"/>
          <w:kern w:val="0"/>
          <w:sz w:val="32"/>
          <w:szCs w:val="32"/>
          <w:lang w:bidi="ar"/>
        </w:rPr>
        <w:t>19</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630.76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5.87%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该品种符合四川省水稻品种审定标准，通过审定。适宜四川省海拔</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米以下的平坝丘陵地区种植</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不含攀</w:t>
      </w:r>
      <w:r>
        <w:rPr>
          <w:rFonts w:ascii="仿宋" w:eastAsia="仿宋" w:hAnsi="仿宋" w:cs="仿宋" w:hint="eastAsia"/>
          <w:color w:val="000000"/>
          <w:kern w:val="0"/>
          <w:sz w:val="32"/>
          <w:szCs w:val="32"/>
          <w:lang w:bidi="ar"/>
        </w:rPr>
        <w:lastRenderedPageBreak/>
        <w:t>西生态区</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，稻瘟病</w:t>
      </w:r>
      <w:proofErr w:type="gramStart"/>
      <w:r>
        <w:rPr>
          <w:rFonts w:ascii="仿宋" w:eastAsia="仿宋" w:hAnsi="仿宋" w:cs="仿宋" w:hint="eastAsia"/>
          <w:color w:val="000000"/>
          <w:kern w:val="0"/>
          <w:sz w:val="32"/>
          <w:szCs w:val="32"/>
          <w:lang w:bidi="ar"/>
        </w:rPr>
        <w:t>重发区</w:t>
      </w:r>
      <w:proofErr w:type="gramEnd"/>
      <w:r>
        <w:rPr>
          <w:rFonts w:ascii="仿宋" w:eastAsia="仿宋" w:hAnsi="仿宋" w:cs="仿宋" w:hint="eastAsia"/>
          <w:color w:val="000000"/>
          <w:kern w:val="0"/>
          <w:sz w:val="32"/>
          <w:szCs w:val="32"/>
          <w:lang w:bidi="ar"/>
        </w:rPr>
        <w:t>不宜种植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川审稻</w:t>
      </w:r>
      <w:proofErr w:type="gramEnd"/>
      <w:r>
        <w:rPr>
          <w:rFonts w:ascii="仿宋" w:eastAsia="仿宋" w:hAnsi="仿宋" w:cs="仿宋" w:hint="eastAsia"/>
          <w:color w:val="000000"/>
          <w:kern w:val="0"/>
          <w:sz w:val="32"/>
          <w:szCs w:val="32"/>
          <w:lang w:bidi="ar"/>
        </w:rPr>
        <w:t>20246003</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兴农稻</w:t>
      </w:r>
      <w:r>
        <w:rPr>
          <w:rFonts w:ascii="仿宋" w:eastAsia="仿宋" w:hAnsi="仿宋" w:cs="仿宋" w:hint="eastAsia"/>
          <w:color w:val="000000"/>
          <w:kern w:val="0"/>
          <w:sz w:val="32"/>
          <w:szCs w:val="32"/>
          <w:lang w:bidi="ar"/>
        </w:rPr>
        <w:t>2135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兴农稻</w:t>
      </w:r>
      <w:r>
        <w:rPr>
          <w:rFonts w:ascii="仿宋" w:eastAsia="仿宋" w:hAnsi="仿宋" w:cs="仿宋" w:hint="eastAsia"/>
          <w:color w:val="000000"/>
          <w:kern w:val="0"/>
          <w:sz w:val="32"/>
          <w:szCs w:val="32"/>
          <w:lang w:bidi="ar"/>
        </w:rPr>
        <w:t>2135</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仲衍种</w:t>
      </w:r>
      <w:proofErr w:type="gramEnd"/>
      <w:r>
        <w:rPr>
          <w:rFonts w:ascii="仿宋" w:eastAsia="仿宋" w:hAnsi="仿宋" w:cs="仿宋" w:hint="eastAsia"/>
          <w:color w:val="000000"/>
          <w:kern w:val="0"/>
          <w:sz w:val="32"/>
          <w:szCs w:val="32"/>
          <w:lang w:bidi="ar"/>
        </w:rPr>
        <w:t>业股份有限公司</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仲衍种</w:t>
      </w:r>
      <w:proofErr w:type="gramEnd"/>
      <w:r>
        <w:rPr>
          <w:rFonts w:ascii="仿宋" w:eastAsia="仿宋" w:hAnsi="仿宋" w:cs="仿宋" w:hint="eastAsia"/>
          <w:color w:val="000000"/>
          <w:kern w:val="0"/>
          <w:sz w:val="32"/>
          <w:szCs w:val="32"/>
          <w:lang w:bidi="ar"/>
        </w:rPr>
        <w:t>业股份有限公司、深圳市作物分子设计育种研究院、眉山市</w:t>
      </w:r>
      <w:proofErr w:type="gramStart"/>
      <w:r>
        <w:rPr>
          <w:rFonts w:ascii="仿宋" w:eastAsia="仿宋" w:hAnsi="仿宋" w:cs="仿宋" w:hint="eastAsia"/>
          <w:color w:val="000000"/>
          <w:kern w:val="0"/>
          <w:sz w:val="32"/>
          <w:szCs w:val="32"/>
          <w:lang w:bidi="ar"/>
        </w:rPr>
        <w:t>彭</w:t>
      </w:r>
      <w:proofErr w:type="gramEnd"/>
      <w:r>
        <w:rPr>
          <w:rFonts w:ascii="仿宋" w:eastAsia="仿宋" w:hAnsi="仿宋" w:cs="仿宋" w:hint="eastAsia"/>
          <w:color w:val="000000"/>
          <w:kern w:val="0"/>
          <w:sz w:val="32"/>
          <w:szCs w:val="32"/>
          <w:lang w:bidi="ar"/>
        </w:rPr>
        <w:t>山区种子站</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proofErr w:type="gramStart"/>
      <w:r>
        <w:rPr>
          <w:rFonts w:ascii="仿宋" w:eastAsia="仿宋" w:hAnsi="仿宋" w:cs="仿宋" w:hint="eastAsia"/>
          <w:color w:val="000000"/>
          <w:kern w:val="0"/>
          <w:sz w:val="32"/>
          <w:szCs w:val="32"/>
          <w:lang w:bidi="ar"/>
        </w:rPr>
        <w:t>仲衍种</w:t>
      </w:r>
      <w:proofErr w:type="gramEnd"/>
      <w:r>
        <w:rPr>
          <w:rFonts w:ascii="仿宋" w:eastAsia="仿宋" w:hAnsi="仿宋" w:cs="仿宋" w:hint="eastAsia"/>
          <w:color w:val="000000"/>
          <w:kern w:val="0"/>
          <w:sz w:val="32"/>
          <w:szCs w:val="32"/>
          <w:lang w:bidi="ar"/>
        </w:rPr>
        <w:t>业股份有限公司、深圳市作物分子设计育种研究院和眉山市</w:t>
      </w:r>
      <w:proofErr w:type="gramStart"/>
      <w:r>
        <w:rPr>
          <w:rFonts w:ascii="仿宋" w:eastAsia="仿宋" w:hAnsi="仿宋" w:cs="仿宋" w:hint="eastAsia"/>
          <w:color w:val="000000"/>
          <w:kern w:val="0"/>
          <w:sz w:val="32"/>
          <w:szCs w:val="32"/>
          <w:lang w:bidi="ar"/>
        </w:rPr>
        <w:t>彭</w:t>
      </w:r>
      <w:proofErr w:type="gramEnd"/>
      <w:r>
        <w:rPr>
          <w:rFonts w:ascii="仿宋" w:eastAsia="仿宋" w:hAnsi="仿宋" w:cs="仿宋" w:hint="eastAsia"/>
          <w:color w:val="000000"/>
          <w:kern w:val="0"/>
          <w:sz w:val="32"/>
          <w:szCs w:val="32"/>
          <w:lang w:bidi="ar"/>
        </w:rPr>
        <w:t>山区种子站合作，以广东引进的以粤农丝苗为母本，自育的</w:t>
      </w:r>
      <w:r>
        <w:rPr>
          <w:rFonts w:ascii="仿宋" w:eastAsia="仿宋" w:hAnsi="仿宋" w:cs="仿宋" w:hint="eastAsia"/>
          <w:color w:val="000000"/>
          <w:kern w:val="0"/>
          <w:sz w:val="32"/>
          <w:szCs w:val="32"/>
          <w:lang w:bidi="ar"/>
        </w:rPr>
        <w:t>KX228</w:t>
      </w:r>
      <w:r>
        <w:rPr>
          <w:rFonts w:ascii="仿宋" w:eastAsia="仿宋" w:hAnsi="仿宋" w:cs="仿宋" w:hint="eastAsia"/>
          <w:color w:val="000000"/>
          <w:kern w:val="0"/>
          <w:sz w:val="32"/>
          <w:szCs w:val="32"/>
          <w:lang w:bidi="ar"/>
        </w:rPr>
        <w:t>为父本杂交，经系谱法选育成的中</w:t>
      </w:r>
      <w:proofErr w:type="gramStart"/>
      <w:r>
        <w:rPr>
          <w:rFonts w:ascii="仿宋" w:eastAsia="仿宋" w:hAnsi="仿宋" w:cs="仿宋" w:hint="eastAsia"/>
          <w:color w:val="000000"/>
          <w:kern w:val="0"/>
          <w:sz w:val="32"/>
          <w:szCs w:val="32"/>
          <w:lang w:bidi="ar"/>
        </w:rPr>
        <w:t>籼</w:t>
      </w:r>
      <w:proofErr w:type="gramEnd"/>
      <w:r>
        <w:rPr>
          <w:rFonts w:ascii="仿宋" w:eastAsia="仿宋" w:hAnsi="仿宋" w:cs="仿宋" w:hint="eastAsia"/>
          <w:color w:val="000000"/>
          <w:kern w:val="0"/>
          <w:sz w:val="32"/>
          <w:szCs w:val="32"/>
          <w:lang w:bidi="ar"/>
        </w:rPr>
        <w:t>中熟常规水稻品种。</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该品种基部叶叶鞘绿色，</w:t>
      </w:r>
      <w:proofErr w:type="gramStart"/>
      <w:r>
        <w:rPr>
          <w:rFonts w:ascii="仿宋" w:eastAsia="仿宋" w:hAnsi="仿宋" w:cs="仿宋" w:hint="eastAsia"/>
          <w:color w:val="000000"/>
          <w:kern w:val="0"/>
          <w:sz w:val="32"/>
          <w:szCs w:val="32"/>
          <w:lang w:bidi="ar"/>
        </w:rPr>
        <w:t>倒二叶</w:t>
      </w:r>
      <w:proofErr w:type="gramEnd"/>
      <w:r>
        <w:rPr>
          <w:rFonts w:ascii="仿宋" w:eastAsia="仿宋" w:hAnsi="仿宋" w:cs="仿宋" w:hint="eastAsia"/>
          <w:color w:val="000000"/>
          <w:kern w:val="0"/>
          <w:sz w:val="32"/>
          <w:szCs w:val="32"/>
          <w:lang w:bidi="ar"/>
        </w:rPr>
        <w:t>叶片、叶耳花青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无显色，茎秆</w:t>
      </w:r>
      <w:proofErr w:type="gramStart"/>
      <w:r>
        <w:rPr>
          <w:rFonts w:ascii="仿宋" w:eastAsia="仿宋" w:hAnsi="仿宋" w:cs="仿宋" w:hint="eastAsia"/>
          <w:color w:val="000000"/>
          <w:kern w:val="0"/>
          <w:sz w:val="32"/>
          <w:szCs w:val="32"/>
          <w:lang w:bidi="ar"/>
        </w:rPr>
        <w:t>节花青甙</w:t>
      </w:r>
      <w:proofErr w:type="gramEnd"/>
      <w:r>
        <w:rPr>
          <w:rFonts w:ascii="仿宋" w:eastAsia="仿宋" w:hAnsi="仿宋" w:cs="仿宋" w:hint="eastAsia"/>
          <w:color w:val="000000"/>
          <w:kern w:val="0"/>
          <w:sz w:val="32"/>
          <w:szCs w:val="32"/>
          <w:lang w:bidi="ar"/>
        </w:rPr>
        <w:t>无显色，茎秆基部茎节包裹，柱头白色。两年区</w:t>
      </w:r>
      <w:proofErr w:type="gramStart"/>
      <w:r>
        <w:rPr>
          <w:rFonts w:ascii="仿宋" w:eastAsia="仿宋" w:hAnsi="仿宋" w:cs="仿宋" w:hint="eastAsia"/>
          <w:color w:val="000000"/>
          <w:kern w:val="0"/>
          <w:sz w:val="32"/>
          <w:szCs w:val="32"/>
          <w:lang w:bidi="ar"/>
        </w:rPr>
        <w:t>试平均全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151.4</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早熟</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103.2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亩有效穗</w:t>
      </w:r>
      <w:proofErr w:type="gramEnd"/>
      <w:r>
        <w:rPr>
          <w:rFonts w:ascii="仿宋" w:eastAsia="仿宋" w:hAnsi="仿宋" w:cs="仿宋" w:hint="eastAsia"/>
          <w:color w:val="000000"/>
          <w:kern w:val="0"/>
          <w:sz w:val="32"/>
          <w:szCs w:val="32"/>
          <w:lang w:bidi="ar"/>
        </w:rPr>
        <w:t>24.7</w:t>
      </w:r>
      <w:r>
        <w:rPr>
          <w:rFonts w:ascii="仿宋" w:eastAsia="仿宋" w:hAnsi="仿宋" w:cs="仿宋" w:hint="eastAsia"/>
          <w:color w:val="000000"/>
          <w:kern w:val="0"/>
          <w:sz w:val="32"/>
          <w:szCs w:val="32"/>
          <w:lang w:bidi="ar"/>
        </w:rPr>
        <w:t>万，穗长</w:t>
      </w:r>
      <w:r>
        <w:rPr>
          <w:rFonts w:ascii="仿宋" w:eastAsia="仿宋" w:hAnsi="仿宋" w:cs="仿宋" w:hint="eastAsia"/>
          <w:color w:val="000000"/>
          <w:kern w:val="0"/>
          <w:sz w:val="32"/>
          <w:szCs w:val="32"/>
          <w:lang w:bidi="ar"/>
        </w:rPr>
        <w:t>22.1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每穗着</w:t>
      </w:r>
      <w:proofErr w:type="gramEnd"/>
      <w:r>
        <w:rPr>
          <w:rFonts w:ascii="仿宋" w:eastAsia="仿宋" w:hAnsi="仿宋" w:cs="仿宋" w:hint="eastAsia"/>
          <w:color w:val="000000"/>
          <w:kern w:val="0"/>
          <w:sz w:val="32"/>
          <w:szCs w:val="32"/>
          <w:lang w:bidi="ar"/>
        </w:rPr>
        <w:t>粒数</w:t>
      </w:r>
      <w:r>
        <w:rPr>
          <w:rFonts w:ascii="仿宋" w:eastAsia="仿宋" w:hAnsi="仿宋" w:cs="仿宋" w:hint="eastAsia"/>
          <w:color w:val="000000"/>
          <w:kern w:val="0"/>
          <w:sz w:val="32"/>
          <w:szCs w:val="32"/>
          <w:lang w:bidi="ar"/>
        </w:rPr>
        <w:t>147.4</w:t>
      </w:r>
      <w:r>
        <w:rPr>
          <w:rFonts w:ascii="仿宋" w:eastAsia="仿宋" w:hAnsi="仿宋" w:cs="仿宋" w:hint="eastAsia"/>
          <w:color w:val="000000"/>
          <w:kern w:val="0"/>
          <w:sz w:val="32"/>
          <w:szCs w:val="32"/>
          <w:lang w:bidi="ar"/>
        </w:rPr>
        <w:t>粒，结实率</w:t>
      </w:r>
      <w:r>
        <w:rPr>
          <w:rFonts w:ascii="仿宋" w:eastAsia="仿宋" w:hAnsi="仿宋" w:cs="仿宋" w:hint="eastAsia"/>
          <w:color w:val="000000"/>
          <w:kern w:val="0"/>
          <w:sz w:val="32"/>
          <w:szCs w:val="32"/>
          <w:lang w:bidi="ar"/>
        </w:rPr>
        <w:t>86.6%</w:t>
      </w:r>
      <w:r>
        <w:rPr>
          <w:rFonts w:ascii="仿宋" w:eastAsia="仿宋" w:hAnsi="仿宋" w:cs="仿宋" w:hint="eastAsia"/>
          <w:color w:val="000000"/>
          <w:kern w:val="0"/>
          <w:sz w:val="32"/>
          <w:szCs w:val="32"/>
          <w:lang w:bidi="ar"/>
        </w:rPr>
        <w:t>，千粒重</w:t>
      </w:r>
      <w:r>
        <w:rPr>
          <w:rFonts w:ascii="仿宋" w:eastAsia="仿宋" w:hAnsi="仿宋" w:cs="仿宋" w:hint="eastAsia"/>
          <w:color w:val="000000"/>
          <w:kern w:val="0"/>
          <w:sz w:val="32"/>
          <w:szCs w:val="32"/>
          <w:lang w:bidi="ar"/>
        </w:rPr>
        <w:t>24.2</w:t>
      </w:r>
      <w:r>
        <w:rPr>
          <w:rFonts w:ascii="仿宋" w:eastAsia="仿宋" w:hAnsi="仿宋" w:cs="仿宋" w:hint="eastAsia"/>
          <w:color w:val="000000"/>
          <w:kern w:val="0"/>
          <w:sz w:val="32"/>
          <w:szCs w:val="32"/>
          <w:lang w:bidi="ar"/>
        </w:rPr>
        <w:t>克。谷粒细长形，有芒，最长</w:t>
      </w:r>
      <w:proofErr w:type="gramStart"/>
      <w:r>
        <w:rPr>
          <w:rFonts w:ascii="仿宋" w:eastAsia="仿宋" w:hAnsi="仿宋" w:cs="仿宋" w:hint="eastAsia"/>
          <w:color w:val="000000"/>
          <w:kern w:val="0"/>
          <w:sz w:val="32"/>
          <w:szCs w:val="32"/>
          <w:lang w:bidi="ar"/>
        </w:rPr>
        <w:t>芒</w:t>
      </w:r>
      <w:proofErr w:type="gramEnd"/>
      <w:r>
        <w:rPr>
          <w:rFonts w:ascii="仿宋" w:eastAsia="仿宋" w:hAnsi="仿宋" w:cs="仿宋" w:hint="eastAsia"/>
          <w:color w:val="000000"/>
          <w:kern w:val="0"/>
          <w:sz w:val="32"/>
          <w:szCs w:val="32"/>
          <w:lang w:bidi="ar"/>
        </w:rPr>
        <w:t>极短、分布于顶端、初期白色、后期浅黄色，糙米浅棕色。品质测定：糙米率</w:t>
      </w:r>
      <w:r>
        <w:rPr>
          <w:rFonts w:ascii="仿宋" w:eastAsia="仿宋" w:hAnsi="仿宋" w:cs="仿宋" w:hint="eastAsia"/>
          <w:color w:val="000000"/>
          <w:kern w:val="0"/>
          <w:sz w:val="32"/>
          <w:szCs w:val="32"/>
          <w:lang w:bidi="ar"/>
        </w:rPr>
        <w:t>79.8%</w:t>
      </w:r>
      <w:r>
        <w:rPr>
          <w:rFonts w:ascii="仿宋" w:eastAsia="仿宋" w:hAnsi="仿宋" w:cs="仿宋" w:hint="eastAsia"/>
          <w:color w:val="000000"/>
          <w:kern w:val="0"/>
          <w:sz w:val="32"/>
          <w:szCs w:val="32"/>
          <w:lang w:bidi="ar"/>
        </w:rPr>
        <w:t>，精米率</w:t>
      </w:r>
      <w:r>
        <w:rPr>
          <w:rFonts w:ascii="仿宋" w:eastAsia="仿宋" w:hAnsi="仿宋" w:cs="仿宋" w:hint="eastAsia"/>
          <w:color w:val="000000"/>
          <w:kern w:val="0"/>
          <w:sz w:val="32"/>
          <w:szCs w:val="32"/>
          <w:lang w:bidi="ar"/>
        </w:rPr>
        <w:t>70.5%</w:t>
      </w:r>
      <w:r>
        <w:rPr>
          <w:rFonts w:ascii="仿宋" w:eastAsia="仿宋" w:hAnsi="仿宋" w:cs="仿宋" w:hint="eastAsia"/>
          <w:color w:val="000000"/>
          <w:kern w:val="0"/>
          <w:sz w:val="32"/>
          <w:szCs w:val="32"/>
          <w:lang w:bidi="ar"/>
        </w:rPr>
        <w:t>，整精米率</w:t>
      </w:r>
      <w:r>
        <w:rPr>
          <w:rFonts w:ascii="仿宋" w:eastAsia="仿宋" w:hAnsi="仿宋" w:cs="仿宋" w:hint="eastAsia"/>
          <w:color w:val="000000"/>
          <w:kern w:val="0"/>
          <w:sz w:val="32"/>
          <w:szCs w:val="32"/>
          <w:lang w:bidi="ar"/>
        </w:rPr>
        <w:t>61.9%</w:t>
      </w:r>
      <w:r>
        <w:rPr>
          <w:rFonts w:ascii="仿宋" w:eastAsia="仿宋" w:hAnsi="仿宋" w:cs="仿宋" w:hint="eastAsia"/>
          <w:color w:val="000000"/>
          <w:kern w:val="0"/>
          <w:sz w:val="32"/>
          <w:szCs w:val="32"/>
          <w:lang w:bidi="ar"/>
        </w:rPr>
        <w:t>，粒长</w:t>
      </w:r>
      <w:r>
        <w:rPr>
          <w:rFonts w:ascii="仿宋" w:eastAsia="仿宋" w:hAnsi="仿宋" w:cs="仿宋" w:hint="eastAsia"/>
          <w:color w:val="000000"/>
          <w:kern w:val="0"/>
          <w:sz w:val="32"/>
          <w:szCs w:val="32"/>
          <w:lang w:bidi="ar"/>
        </w:rPr>
        <w:t>6.4</w:t>
      </w:r>
      <w:r>
        <w:rPr>
          <w:rFonts w:ascii="仿宋" w:eastAsia="仿宋" w:hAnsi="仿宋" w:cs="仿宋" w:hint="eastAsia"/>
          <w:color w:val="000000"/>
          <w:kern w:val="0"/>
          <w:sz w:val="32"/>
          <w:szCs w:val="32"/>
          <w:lang w:bidi="ar"/>
        </w:rPr>
        <w:t>毫米，长宽比</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白粒率</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垩</w:t>
      </w:r>
      <w:proofErr w:type="gramEnd"/>
      <w:r>
        <w:rPr>
          <w:rFonts w:ascii="仿宋" w:eastAsia="仿宋" w:hAnsi="仿宋" w:cs="仿宋" w:hint="eastAsia"/>
          <w:color w:val="000000"/>
          <w:kern w:val="0"/>
          <w:sz w:val="32"/>
          <w:szCs w:val="32"/>
          <w:lang w:bidi="ar"/>
        </w:rPr>
        <w:t>白度</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，透明度</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级，</w:t>
      </w:r>
      <w:proofErr w:type="gramStart"/>
      <w:r>
        <w:rPr>
          <w:rFonts w:ascii="仿宋" w:eastAsia="仿宋" w:hAnsi="仿宋" w:cs="仿宋" w:hint="eastAsia"/>
          <w:color w:val="000000"/>
          <w:kern w:val="0"/>
          <w:sz w:val="32"/>
          <w:szCs w:val="32"/>
          <w:lang w:bidi="ar"/>
        </w:rPr>
        <w:t>碱消值</w:t>
      </w:r>
      <w:proofErr w:type="gramEnd"/>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胶稠度</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毫米，</w:t>
      </w:r>
      <w:r>
        <w:rPr>
          <w:rFonts w:ascii="仿宋" w:eastAsia="仿宋" w:hAnsi="仿宋" w:cs="仿宋" w:hint="eastAsia"/>
          <w:color w:val="000000"/>
          <w:kern w:val="0"/>
          <w:sz w:val="32"/>
          <w:szCs w:val="32"/>
          <w:lang w:bidi="ar"/>
        </w:rPr>
        <w:lastRenderedPageBreak/>
        <w:t>直链淀粉</w:t>
      </w:r>
      <w:r>
        <w:rPr>
          <w:rFonts w:ascii="仿宋" w:eastAsia="仿宋" w:hAnsi="仿宋" w:cs="仿宋" w:hint="eastAsia"/>
          <w:color w:val="000000"/>
          <w:kern w:val="0"/>
          <w:sz w:val="32"/>
          <w:szCs w:val="32"/>
          <w:lang w:bidi="ar"/>
        </w:rPr>
        <w:t>15.0%</w:t>
      </w:r>
      <w:r>
        <w:rPr>
          <w:rFonts w:ascii="仿宋" w:eastAsia="仿宋" w:hAnsi="仿宋" w:cs="仿宋" w:hint="eastAsia"/>
          <w:color w:val="000000"/>
          <w:kern w:val="0"/>
          <w:sz w:val="32"/>
          <w:szCs w:val="32"/>
          <w:lang w:bidi="ar"/>
        </w:rPr>
        <w:t>，米质达到《食用稻品种品质》标准</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级。稻瘟病抗性鉴定：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级；</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年叶</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级，颈</w:t>
      </w:r>
      <w:proofErr w:type="gramStart"/>
      <w:r>
        <w:rPr>
          <w:rFonts w:ascii="仿宋" w:eastAsia="仿宋" w:hAnsi="仿宋" w:cs="仿宋" w:hint="eastAsia"/>
          <w:color w:val="000000"/>
          <w:kern w:val="0"/>
          <w:sz w:val="32"/>
          <w:szCs w:val="32"/>
          <w:lang w:bidi="ar"/>
        </w:rPr>
        <w:t>瘟</w:t>
      </w:r>
      <w:proofErr w:type="gramEnd"/>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级；中感稻瘟病。</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w:t>
      </w:r>
      <w:proofErr w:type="gramStart"/>
      <w:r>
        <w:rPr>
          <w:rFonts w:ascii="仿宋" w:eastAsia="仿宋" w:hAnsi="仿宋" w:cs="仿宋" w:hint="eastAsia"/>
          <w:color w:val="000000"/>
          <w:kern w:val="0"/>
          <w:sz w:val="32"/>
          <w:szCs w:val="32"/>
          <w:lang w:bidi="ar"/>
        </w:rPr>
        <w:t>仲衍种</w:t>
      </w:r>
      <w:proofErr w:type="gramEnd"/>
      <w:r>
        <w:rPr>
          <w:rFonts w:ascii="仿宋" w:eastAsia="仿宋" w:hAnsi="仿宋" w:cs="仿宋" w:hint="eastAsia"/>
          <w:color w:val="000000"/>
          <w:kern w:val="0"/>
          <w:sz w:val="32"/>
          <w:szCs w:val="32"/>
          <w:lang w:bidi="ar"/>
        </w:rPr>
        <w:t>业股份有限公司水稻绿色通道攀西直播</w:t>
      </w:r>
      <w:proofErr w:type="gramStart"/>
      <w:r>
        <w:rPr>
          <w:rFonts w:ascii="仿宋" w:eastAsia="仿宋" w:hAnsi="仿宋" w:cs="仿宋" w:hint="eastAsia"/>
          <w:color w:val="000000"/>
          <w:kern w:val="0"/>
          <w:sz w:val="32"/>
          <w:szCs w:val="32"/>
          <w:lang w:bidi="ar"/>
        </w:rPr>
        <w:t>中熟组区域试验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709.45</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优</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6.82%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639.23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7.17%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674.34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6.99%</w:t>
      </w:r>
      <w:r>
        <w:rPr>
          <w:rFonts w:ascii="仿宋" w:eastAsia="仿宋" w:hAnsi="仿宋" w:cs="仿宋" w:hint="eastAsia"/>
          <w:color w:val="000000"/>
          <w:kern w:val="0"/>
          <w:sz w:val="32"/>
          <w:szCs w:val="32"/>
          <w:lang w:bidi="ar"/>
        </w:rPr>
        <w:t>，两年共</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个</w:t>
      </w:r>
      <w:r>
        <w:rPr>
          <w:rFonts w:ascii="仿宋" w:eastAsia="仿宋" w:hAnsi="仿宋" w:cs="仿宋" w:hint="eastAsia"/>
          <w:color w:val="000000"/>
          <w:kern w:val="0"/>
          <w:sz w:val="32"/>
          <w:szCs w:val="32"/>
          <w:lang w:bidi="ar"/>
        </w:rPr>
        <w:t>试点，</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点增产，</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575.89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8.12%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①适时播种，培育壮秧；②合理密植；③肥水管理：科学配方施肥，</w:t>
      </w:r>
      <w:proofErr w:type="gramStart"/>
      <w:r>
        <w:rPr>
          <w:rFonts w:ascii="仿宋" w:eastAsia="仿宋" w:hAnsi="仿宋" w:cs="仿宋" w:hint="eastAsia"/>
          <w:color w:val="000000"/>
          <w:kern w:val="0"/>
          <w:sz w:val="32"/>
          <w:szCs w:val="32"/>
          <w:lang w:bidi="ar"/>
        </w:rPr>
        <w:t>重底早追</w:t>
      </w:r>
      <w:proofErr w:type="gramEnd"/>
      <w:r>
        <w:rPr>
          <w:rFonts w:ascii="仿宋" w:eastAsia="仿宋" w:hAnsi="仿宋" w:cs="仿宋" w:hint="eastAsia"/>
          <w:color w:val="000000"/>
          <w:kern w:val="0"/>
          <w:sz w:val="32"/>
          <w:szCs w:val="32"/>
          <w:lang w:bidi="ar"/>
        </w:rPr>
        <w:t>，氮、磷、</w:t>
      </w:r>
      <w:proofErr w:type="gramStart"/>
      <w:r>
        <w:rPr>
          <w:rFonts w:ascii="仿宋" w:eastAsia="仿宋" w:hAnsi="仿宋" w:cs="仿宋" w:hint="eastAsia"/>
          <w:color w:val="000000"/>
          <w:kern w:val="0"/>
          <w:sz w:val="32"/>
          <w:szCs w:val="32"/>
          <w:lang w:bidi="ar"/>
        </w:rPr>
        <w:t>钾配合</w:t>
      </w:r>
      <w:proofErr w:type="gramEnd"/>
      <w:r>
        <w:rPr>
          <w:rFonts w:ascii="仿宋" w:eastAsia="仿宋" w:hAnsi="仿宋" w:cs="仿宋" w:hint="eastAsia"/>
          <w:color w:val="000000"/>
          <w:kern w:val="0"/>
          <w:sz w:val="32"/>
          <w:szCs w:val="32"/>
          <w:lang w:bidi="ar"/>
        </w:rPr>
        <w:t>施用，科学管水；④病虫防治：根据植保预测预报，综合防治病虫害。</w:t>
      </w:r>
    </w:p>
    <w:p w:rsidR="00382472" w:rsidRDefault="006075BF">
      <w:pPr>
        <w:overflowPunct w:val="0"/>
        <w:spacing w:line="620" w:lineRule="exact"/>
        <w:ind w:firstLineChars="200" w:firstLine="640"/>
        <w:textAlignment w:val="center"/>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该品种符合四川省水稻品种审定标准，通过审定。适宜四川攀西地区作中熟中稻直播种植。</w:t>
      </w:r>
    </w:p>
    <w:p w:rsidR="00382472" w:rsidRDefault="00382472">
      <w:pPr>
        <w:overflowPunct w:val="0"/>
        <w:spacing w:line="620" w:lineRule="exact"/>
        <w:ind w:firstLineChars="200" w:firstLine="640"/>
        <w:textAlignment w:val="center"/>
        <w:rPr>
          <w:rFonts w:ascii="仿宋" w:eastAsia="仿宋" w:hAnsi="仿宋" w:cs="仿宋"/>
          <w:color w:val="000000"/>
          <w:kern w:val="0"/>
          <w:sz w:val="32"/>
          <w:szCs w:val="32"/>
          <w:lang w:bidi="ar"/>
        </w:rPr>
      </w:pPr>
    </w:p>
    <w:p w:rsidR="00382472" w:rsidRDefault="006075BF">
      <w:pPr>
        <w:overflowPunct w:val="0"/>
        <w:spacing w:line="620" w:lineRule="exact"/>
        <w:jc w:val="center"/>
        <w:textAlignment w:val="center"/>
        <w:outlineLvl w:val="0"/>
        <w:rPr>
          <w:rFonts w:ascii="黑体" w:eastAsia="黑体" w:hAnsi="黑体" w:cs="黑体"/>
          <w:color w:val="000000"/>
          <w:sz w:val="32"/>
          <w:szCs w:val="32"/>
        </w:rPr>
      </w:pPr>
      <w:bookmarkStart w:id="3" w:name="_Toc14635"/>
      <w:r>
        <w:rPr>
          <w:rFonts w:ascii="黑体" w:eastAsia="黑体" w:hAnsi="黑体" w:cs="黑体" w:hint="eastAsia"/>
          <w:color w:val="000000"/>
          <w:kern w:val="0"/>
          <w:sz w:val="32"/>
          <w:szCs w:val="32"/>
          <w:lang w:bidi="ar"/>
        </w:rPr>
        <w:t>二、玉米</w:t>
      </w:r>
      <w:bookmarkEnd w:id="3"/>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662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662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w:t>
      </w:r>
      <w:r>
        <w:rPr>
          <w:rFonts w:ascii="仿宋" w:eastAsia="仿宋" w:hAnsi="仿宋" w:cs="仿宋" w:hint="eastAsia"/>
          <w:color w:val="000000"/>
          <w:kern w:val="0"/>
          <w:sz w:val="32"/>
          <w:szCs w:val="32"/>
          <w:lang w:bidi="ar"/>
        </w:rPr>
        <w:t>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Y9614</w:t>
      </w:r>
      <w:r>
        <w:rPr>
          <w:rFonts w:ascii="仿宋" w:eastAsia="仿宋" w:hAnsi="仿宋" w:cs="仿宋" w:hint="eastAsia"/>
          <w:color w:val="000000"/>
          <w:kern w:val="0"/>
          <w:sz w:val="32"/>
          <w:szCs w:val="32"/>
          <w:lang w:bidi="ar"/>
        </w:rPr>
        <w:t>”作母本，与自选系“成自</w:t>
      </w:r>
      <w:r>
        <w:rPr>
          <w:rFonts w:ascii="仿宋" w:eastAsia="仿宋" w:hAnsi="仿宋" w:cs="仿宋" w:hint="eastAsia"/>
          <w:color w:val="000000"/>
          <w:kern w:val="0"/>
          <w:sz w:val="32"/>
          <w:szCs w:val="32"/>
          <w:lang w:bidi="ar"/>
        </w:rPr>
        <w:t>630</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紧凑，雄穗主轴与分枝夹角中，花药绿色，花丝绿色，果穗筒形，籽粒黄色、半马齿型，穗轴红色。四川省两年平丘</w:t>
      </w:r>
      <w:proofErr w:type="gramStart"/>
      <w:r>
        <w:rPr>
          <w:rFonts w:ascii="仿宋" w:eastAsia="仿宋" w:hAnsi="仿宋" w:cs="仿宋" w:hint="eastAsia"/>
          <w:color w:val="000000"/>
          <w:kern w:val="0"/>
          <w:sz w:val="32"/>
          <w:szCs w:val="32"/>
          <w:lang w:bidi="ar"/>
        </w:rPr>
        <w:t>春播组区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116.3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299.1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114.8</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19.4</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17.4</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39.1</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30.5</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84.0%</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756</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10.1%</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4.3%</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73.5%</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0.32%</w:t>
      </w:r>
      <w:r>
        <w:rPr>
          <w:rFonts w:ascii="仿宋" w:eastAsia="仿宋" w:hAnsi="仿宋" w:cs="仿宋" w:hint="eastAsia"/>
          <w:color w:val="000000"/>
          <w:kern w:val="0"/>
          <w:sz w:val="32"/>
          <w:szCs w:val="32"/>
          <w:lang w:bidi="ar"/>
        </w:rPr>
        <w:t>。经接种鉴定；抗大斑病和茎腐病，中抗纹枯病，</w:t>
      </w:r>
      <w:proofErr w:type="gramStart"/>
      <w:r>
        <w:rPr>
          <w:rFonts w:ascii="仿宋" w:eastAsia="仿宋" w:hAnsi="仿宋" w:cs="仿宋" w:hint="eastAsia"/>
          <w:color w:val="000000"/>
          <w:kern w:val="0"/>
          <w:sz w:val="32"/>
          <w:szCs w:val="32"/>
          <w:lang w:bidi="ar"/>
        </w:rPr>
        <w:t>感小斑</w:t>
      </w:r>
      <w:proofErr w:type="gramEnd"/>
      <w:r>
        <w:rPr>
          <w:rFonts w:ascii="仿宋" w:eastAsia="仿宋" w:hAnsi="仿宋" w:cs="仿宋" w:hint="eastAsia"/>
          <w:color w:val="000000"/>
          <w:kern w:val="0"/>
          <w:sz w:val="32"/>
          <w:szCs w:val="32"/>
          <w:lang w:bidi="ar"/>
        </w:rPr>
        <w:t>病、穗腐病和灰斑病。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年参加四川省平丘</w:t>
      </w:r>
      <w:proofErr w:type="gramStart"/>
      <w:r>
        <w:rPr>
          <w:rFonts w:ascii="仿宋" w:eastAsia="仿宋" w:hAnsi="仿宋" w:cs="仿宋" w:hint="eastAsia"/>
          <w:color w:val="000000"/>
          <w:kern w:val="0"/>
          <w:sz w:val="32"/>
          <w:szCs w:val="32"/>
          <w:lang w:bidi="ar"/>
        </w:rPr>
        <w:t>春播组区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562.9</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558.8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560.8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5.5%</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612.0</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w:t>
      </w:r>
      <w:proofErr w:type="gramStart"/>
      <w:r>
        <w:rPr>
          <w:rFonts w:ascii="仿宋" w:eastAsia="仿宋" w:hAnsi="仿宋" w:cs="仿宋" w:hint="eastAsia"/>
          <w:color w:val="000000"/>
          <w:kern w:val="0"/>
          <w:sz w:val="32"/>
          <w:szCs w:val="32"/>
          <w:lang w:bidi="ar"/>
        </w:rPr>
        <w:t>足施底肥</w:t>
      </w:r>
      <w:proofErr w:type="gramEnd"/>
      <w:r>
        <w:rPr>
          <w:rFonts w:ascii="仿宋" w:eastAsia="仿宋" w:hAnsi="仿宋" w:cs="仿宋" w:hint="eastAsia"/>
          <w:color w:val="000000"/>
          <w:kern w:val="0"/>
          <w:sz w:val="32"/>
          <w:szCs w:val="32"/>
          <w:lang w:bidi="ar"/>
        </w:rPr>
        <w:t>，轻施拔节肥，</w:t>
      </w:r>
      <w:r>
        <w:rPr>
          <w:rFonts w:ascii="仿宋" w:eastAsia="仿宋" w:hAnsi="仿宋" w:cs="仿宋" w:hint="eastAsia"/>
          <w:color w:val="000000"/>
          <w:kern w:val="0"/>
          <w:sz w:val="32"/>
          <w:szCs w:val="32"/>
          <w:lang w:bidi="ar"/>
        </w:rPr>
        <w:lastRenderedPageBreak/>
        <w:t>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w:t>
      </w:r>
      <w:r>
        <w:rPr>
          <w:rFonts w:ascii="仿宋" w:eastAsia="仿宋" w:hAnsi="仿宋" w:cs="仿宋" w:hint="eastAsia"/>
          <w:color w:val="000000"/>
          <w:kern w:val="0"/>
          <w:sz w:val="32"/>
          <w:szCs w:val="32"/>
          <w:lang w:bidi="ar"/>
        </w:rPr>
        <w:t>40002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山州</w:t>
      </w:r>
      <w:proofErr w:type="gramEnd"/>
      <w:r>
        <w:rPr>
          <w:rFonts w:ascii="仿宋" w:eastAsia="仿宋" w:hAnsi="仿宋" w:cs="仿宋" w:hint="eastAsia"/>
          <w:color w:val="000000"/>
          <w:kern w:val="0"/>
          <w:sz w:val="32"/>
          <w:szCs w:val="32"/>
          <w:lang w:bidi="ar"/>
        </w:rPr>
        <w:t>618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SZ1701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雅安市山州种业</w:t>
      </w:r>
      <w:proofErr w:type="gramEnd"/>
      <w:r>
        <w:rPr>
          <w:rFonts w:ascii="仿宋" w:eastAsia="仿宋" w:hAnsi="仿宋" w:cs="仿宋" w:hint="eastAsia"/>
          <w:color w:val="000000"/>
          <w:kern w:val="0"/>
          <w:sz w:val="32"/>
          <w:szCs w:val="32"/>
          <w:lang w:bidi="ar"/>
        </w:rPr>
        <w:t>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雅安市山州种业</w:t>
      </w:r>
      <w:proofErr w:type="gramEnd"/>
      <w:r>
        <w:rPr>
          <w:rFonts w:ascii="仿宋" w:eastAsia="仿宋" w:hAnsi="仿宋" w:cs="仿宋" w:hint="eastAsia"/>
          <w:color w:val="000000"/>
          <w:kern w:val="0"/>
          <w:sz w:val="32"/>
          <w:szCs w:val="32"/>
          <w:lang w:bidi="ar"/>
        </w:rPr>
        <w:t>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用四川昊华城农业科技有限公司选育的自交系</w:t>
      </w:r>
      <w:r>
        <w:rPr>
          <w:rFonts w:ascii="仿宋" w:eastAsia="仿宋" w:hAnsi="仿宋" w:cs="仿宋" w:hint="eastAsia"/>
          <w:color w:val="000000"/>
          <w:kern w:val="0"/>
          <w:sz w:val="32"/>
          <w:szCs w:val="32"/>
          <w:lang w:bidi="ar"/>
        </w:rPr>
        <w:t>SD375</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SZ976</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紧凑，雄穗主轴与分枝夹角中，花药绿色，花丝浅紫色，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，籽粒黄色、马齿型，穗轴白色。四川省两年</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137.6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290.7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124.7</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18.4</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19.5</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34.0</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34.8</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85.0%</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660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8.8%</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76.7%</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0.28%</w:t>
      </w:r>
      <w:r>
        <w:rPr>
          <w:rFonts w:ascii="仿宋" w:eastAsia="仿宋" w:hAnsi="仿宋" w:cs="仿宋" w:hint="eastAsia"/>
          <w:color w:val="000000"/>
          <w:kern w:val="0"/>
          <w:sz w:val="32"/>
          <w:szCs w:val="32"/>
          <w:lang w:bidi="ar"/>
        </w:rPr>
        <w:t>，为高淀粉品种。经接种鉴定：抗大斑病，中抗纹枯病、穗腐病和茎腐病，感灰斑病。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577.5</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较对照</w:t>
      </w:r>
      <w:proofErr w:type="gramStart"/>
      <w:r>
        <w:rPr>
          <w:rFonts w:ascii="仿宋" w:eastAsia="仿宋" w:hAnsi="仿宋" w:cs="仿宋" w:hint="eastAsia"/>
          <w:color w:val="000000"/>
          <w:kern w:val="0"/>
          <w:sz w:val="32"/>
          <w:szCs w:val="32"/>
          <w:lang w:bidi="ar"/>
        </w:rPr>
        <w:t>荃</w:t>
      </w:r>
      <w:proofErr w:type="gramEnd"/>
      <w:r>
        <w:rPr>
          <w:rFonts w:ascii="仿宋" w:eastAsia="仿宋" w:hAnsi="仿宋" w:cs="仿宋" w:hint="eastAsia"/>
          <w:color w:val="000000"/>
          <w:kern w:val="0"/>
          <w:sz w:val="32"/>
          <w:szCs w:val="32"/>
          <w:lang w:bidi="ar"/>
        </w:rPr>
        <w:t>玉</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15.9%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607.9</w:t>
      </w:r>
      <w:r>
        <w:rPr>
          <w:rFonts w:ascii="仿宋" w:eastAsia="仿宋" w:hAnsi="仿宋" w:cs="仿宋" w:hint="eastAsia"/>
          <w:color w:val="000000"/>
          <w:kern w:val="0"/>
          <w:sz w:val="32"/>
          <w:szCs w:val="32"/>
          <w:lang w:bidi="ar"/>
        </w:rPr>
        <w:lastRenderedPageBreak/>
        <w:t>公斤，较对照中玉</w:t>
      </w:r>
      <w:r>
        <w:rPr>
          <w:rFonts w:ascii="仿宋" w:eastAsia="仿宋" w:hAnsi="仿宋" w:cs="仿宋" w:hint="eastAsia"/>
          <w:color w:val="000000"/>
          <w:kern w:val="0"/>
          <w:sz w:val="32"/>
          <w:szCs w:val="32"/>
          <w:lang w:bidi="ar"/>
        </w:rPr>
        <w:t>335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12.1%</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592.7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14.0%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629.3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13.3%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20240003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川西玉</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川西玉</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西昌学院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西昌学院、丹东农业科学院、四川农业大学玉米研究所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用丹东农业科学院自交系丹</w:t>
      </w:r>
      <w:r>
        <w:rPr>
          <w:rFonts w:ascii="仿宋" w:eastAsia="仿宋" w:hAnsi="仿宋" w:cs="仿宋" w:hint="eastAsia"/>
          <w:color w:val="000000"/>
          <w:kern w:val="0"/>
          <w:sz w:val="32"/>
          <w:szCs w:val="32"/>
          <w:lang w:bidi="ar"/>
        </w:rPr>
        <w:t>3140</w:t>
      </w:r>
      <w:r>
        <w:rPr>
          <w:rFonts w:ascii="仿宋" w:eastAsia="仿宋" w:hAnsi="仿宋" w:cs="仿宋" w:hint="eastAsia"/>
          <w:color w:val="000000"/>
          <w:kern w:val="0"/>
          <w:sz w:val="32"/>
          <w:szCs w:val="32"/>
          <w:lang w:bidi="ar"/>
        </w:rPr>
        <w:t>作母本，与四川农业大学玉米研究所自交系</w:t>
      </w:r>
      <w:r>
        <w:rPr>
          <w:rFonts w:ascii="仿宋" w:eastAsia="仿宋" w:hAnsi="仿宋" w:cs="仿宋" w:hint="eastAsia"/>
          <w:color w:val="000000"/>
          <w:kern w:val="0"/>
          <w:sz w:val="32"/>
          <w:szCs w:val="32"/>
          <w:lang w:bidi="ar"/>
        </w:rPr>
        <w:t>XL8242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，籽粒黄色、马齿型，穗轴红色。四川省两年</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136.3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307.</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136.1</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20.0</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15.2</w:t>
      </w:r>
      <w:r>
        <w:rPr>
          <w:rFonts w:ascii="仿宋" w:eastAsia="仿宋" w:hAnsi="仿宋" w:cs="仿宋" w:hint="eastAsia"/>
          <w:color w:val="000000"/>
          <w:kern w:val="0"/>
          <w:sz w:val="32"/>
          <w:szCs w:val="32"/>
          <w:lang w:bidi="ar"/>
        </w:rPr>
        <w:t>行，</w:t>
      </w:r>
      <w:r>
        <w:rPr>
          <w:rFonts w:ascii="仿宋" w:eastAsia="仿宋" w:hAnsi="仿宋" w:cs="仿宋" w:hint="eastAsia"/>
          <w:color w:val="000000"/>
          <w:kern w:val="0"/>
          <w:sz w:val="32"/>
          <w:szCs w:val="32"/>
          <w:lang w:bidi="ar"/>
        </w:rPr>
        <w:lastRenderedPageBreak/>
        <w:t>行粒数</w:t>
      </w:r>
      <w:r>
        <w:rPr>
          <w:rFonts w:ascii="仿宋" w:eastAsia="仿宋" w:hAnsi="仿宋" w:cs="仿宋" w:hint="eastAsia"/>
          <w:color w:val="000000"/>
          <w:kern w:val="0"/>
          <w:sz w:val="32"/>
          <w:szCs w:val="32"/>
          <w:lang w:bidi="ar"/>
        </w:rPr>
        <w:t>40.1</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37.7</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83.6%</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744</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10.3%</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72.8%</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0.31%</w:t>
      </w:r>
      <w:r>
        <w:rPr>
          <w:rFonts w:ascii="仿宋" w:eastAsia="仿宋" w:hAnsi="仿宋" w:cs="仿宋" w:hint="eastAsia"/>
          <w:color w:val="000000"/>
          <w:kern w:val="0"/>
          <w:sz w:val="32"/>
          <w:szCs w:val="32"/>
          <w:lang w:bidi="ar"/>
        </w:rPr>
        <w:t>。经接种鉴定：中抗大斑病、纹枯病、茎腐病和穗腐病，感灰斑病。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571.9</w:t>
      </w:r>
      <w:r>
        <w:rPr>
          <w:rFonts w:ascii="仿宋" w:eastAsia="仿宋" w:hAnsi="仿宋" w:cs="仿宋" w:hint="eastAsia"/>
          <w:color w:val="000000"/>
          <w:kern w:val="0"/>
          <w:sz w:val="32"/>
          <w:szCs w:val="32"/>
          <w:lang w:bidi="ar"/>
        </w:rPr>
        <w:t>公斤，较对照中玉</w:t>
      </w:r>
      <w:r>
        <w:rPr>
          <w:rFonts w:ascii="仿宋" w:eastAsia="仿宋" w:hAnsi="仿宋" w:cs="仿宋" w:hint="eastAsia"/>
          <w:color w:val="000000"/>
          <w:kern w:val="0"/>
          <w:sz w:val="32"/>
          <w:szCs w:val="32"/>
          <w:lang w:bidi="ar"/>
        </w:rPr>
        <w:t>335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604.4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588.1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77.8%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585.7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5.2%</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20240004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绵</w:t>
      </w:r>
      <w:proofErr w:type="gramEnd"/>
      <w:r>
        <w:rPr>
          <w:rFonts w:ascii="仿宋" w:eastAsia="仿宋" w:hAnsi="仿宋" w:cs="仿宋" w:hint="eastAsia"/>
          <w:color w:val="000000"/>
          <w:kern w:val="0"/>
          <w:sz w:val="32"/>
          <w:szCs w:val="32"/>
          <w:lang w:bidi="ar"/>
        </w:rPr>
        <w:t>单</w:t>
      </w:r>
      <w:r>
        <w:rPr>
          <w:rFonts w:ascii="仿宋" w:eastAsia="仿宋" w:hAnsi="仿宋" w:cs="仿宋" w:hint="eastAsia"/>
          <w:color w:val="000000"/>
          <w:kern w:val="0"/>
          <w:sz w:val="32"/>
          <w:szCs w:val="32"/>
          <w:lang w:bidi="ar"/>
        </w:rPr>
        <w:t>717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绵</w:t>
      </w:r>
      <w:proofErr w:type="gramEnd"/>
      <w:r>
        <w:rPr>
          <w:rFonts w:ascii="仿宋" w:eastAsia="仿宋" w:hAnsi="仿宋" w:cs="仿宋" w:hint="eastAsia"/>
          <w:color w:val="000000"/>
          <w:kern w:val="0"/>
          <w:sz w:val="32"/>
          <w:szCs w:val="32"/>
          <w:lang w:bidi="ar"/>
        </w:rPr>
        <w:t>单</w:t>
      </w:r>
      <w:r>
        <w:rPr>
          <w:rFonts w:ascii="仿宋" w:eastAsia="仿宋" w:hAnsi="仿宋" w:cs="仿宋" w:hint="eastAsia"/>
          <w:color w:val="000000"/>
          <w:kern w:val="0"/>
          <w:sz w:val="32"/>
          <w:szCs w:val="32"/>
          <w:lang w:bidi="ar"/>
        </w:rPr>
        <w:t>717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绵阳市农业科学研究院、广西壮族自治区农业科学院玉米研究所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品种来源：</w:t>
      </w:r>
      <w:r>
        <w:rPr>
          <w:rFonts w:ascii="仿宋" w:eastAsia="仿宋" w:hAnsi="仿宋" w:cs="仿宋" w:hint="eastAsia"/>
          <w:color w:val="000000"/>
          <w:kern w:val="0"/>
          <w:sz w:val="32"/>
          <w:szCs w:val="32"/>
          <w:lang w:bidi="ar"/>
        </w:rPr>
        <w:t>用绵阳市农业科学研究院自选系</w:t>
      </w:r>
      <w:r>
        <w:rPr>
          <w:rFonts w:ascii="仿宋" w:eastAsia="仿宋" w:hAnsi="仿宋" w:cs="仿宋" w:hint="eastAsia"/>
          <w:color w:val="000000"/>
          <w:kern w:val="0"/>
          <w:sz w:val="32"/>
          <w:szCs w:val="32"/>
          <w:lang w:bidi="ar"/>
        </w:rPr>
        <w:t>P676</w:t>
      </w:r>
      <w:r>
        <w:rPr>
          <w:rFonts w:ascii="仿宋" w:eastAsia="仿宋" w:hAnsi="仿宋" w:cs="仿宋" w:hint="eastAsia"/>
          <w:color w:val="000000"/>
          <w:kern w:val="0"/>
          <w:sz w:val="32"/>
          <w:szCs w:val="32"/>
          <w:lang w:bidi="ar"/>
        </w:rPr>
        <w:t>作母本，与广西壮族自治区农业科学院玉米研究所自交系</w:t>
      </w:r>
      <w:r>
        <w:rPr>
          <w:rFonts w:ascii="仿宋" w:eastAsia="仿宋" w:hAnsi="仿宋" w:cs="仿宋" w:hint="eastAsia"/>
          <w:color w:val="000000"/>
          <w:kern w:val="0"/>
          <w:sz w:val="32"/>
          <w:szCs w:val="32"/>
          <w:lang w:bidi="ar"/>
        </w:rPr>
        <w:t>ZNC442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紧凑，雄穗主轴与分枝夹角中等，花药浅紫色，花丝浅紫色，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，籽粒黄色、偏硬粒型，穗轴红色。四川省两年</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136.0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303.8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130.2</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20.8</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15.7</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41</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34.1</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84.2%</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788</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4.3%</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72.36%</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0.29%</w:t>
      </w:r>
      <w:r>
        <w:rPr>
          <w:rFonts w:ascii="仿宋" w:eastAsia="仿宋" w:hAnsi="仿宋" w:cs="仿宋" w:hint="eastAsia"/>
          <w:color w:val="000000"/>
          <w:kern w:val="0"/>
          <w:sz w:val="32"/>
          <w:szCs w:val="32"/>
          <w:lang w:bidi="ar"/>
        </w:rPr>
        <w:t>。经接种鉴定：抗灰斑病，中抗纹枯病、茎腐病和穗腐病，</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575.3</w:t>
      </w:r>
      <w:r>
        <w:rPr>
          <w:rFonts w:ascii="仿宋" w:eastAsia="仿宋" w:hAnsi="仿宋" w:cs="仿宋" w:hint="eastAsia"/>
          <w:color w:val="000000"/>
          <w:kern w:val="0"/>
          <w:sz w:val="32"/>
          <w:szCs w:val="32"/>
          <w:lang w:bidi="ar"/>
        </w:rPr>
        <w:t>公斤，较对照中玉</w:t>
      </w:r>
      <w:r>
        <w:rPr>
          <w:rFonts w:ascii="仿宋" w:eastAsia="仿宋" w:hAnsi="仿宋" w:cs="仿宋" w:hint="eastAsia"/>
          <w:color w:val="000000"/>
          <w:kern w:val="0"/>
          <w:sz w:val="32"/>
          <w:szCs w:val="32"/>
          <w:lang w:bidi="ar"/>
        </w:rPr>
        <w:t>335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587.0</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4.3%</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581.1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574.7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20240005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SAU2107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川单</w:t>
      </w:r>
      <w:proofErr w:type="gramEnd"/>
      <w:r>
        <w:rPr>
          <w:rFonts w:ascii="仿宋" w:eastAsia="仿宋" w:hAnsi="仿宋" w:cs="仿宋" w:hint="eastAsia"/>
          <w:color w:val="000000"/>
          <w:kern w:val="0"/>
          <w:sz w:val="32"/>
          <w:szCs w:val="32"/>
          <w:lang w:bidi="ar"/>
        </w:rPr>
        <w:t>2107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四川农业大学玉米研究所、红河弘</w:t>
      </w:r>
      <w:proofErr w:type="gramStart"/>
      <w:r>
        <w:rPr>
          <w:rFonts w:ascii="仿宋" w:eastAsia="仿宋" w:hAnsi="仿宋" w:cs="仿宋" w:hint="eastAsia"/>
          <w:color w:val="000000"/>
          <w:kern w:val="0"/>
          <w:sz w:val="32"/>
          <w:szCs w:val="32"/>
          <w:lang w:bidi="ar"/>
        </w:rPr>
        <w:t>毅农业</w:t>
      </w:r>
      <w:proofErr w:type="gramEnd"/>
      <w:r>
        <w:rPr>
          <w:rFonts w:ascii="仿宋" w:eastAsia="仿宋" w:hAnsi="仿宋" w:cs="仿宋" w:hint="eastAsia"/>
          <w:color w:val="000000"/>
          <w:kern w:val="0"/>
          <w:sz w:val="32"/>
          <w:szCs w:val="32"/>
          <w:lang w:bidi="ar"/>
        </w:rPr>
        <w:t>发展有限责任公司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用四川农业大学玉米研究所自交系</w:t>
      </w:r>
      <w:r>
        <w:rPr>
          <w:rFonts w:ascii="仿宋" w:eastAsia="仿宋" w:hAnsi="仿宋" w:cs="仿宋" w:hint="eastAsia"/>
          <w:color w:val="000000"/>
          <w:kern w:val="0"/>
          <w:sz w:val="32"/>
          <w:szCs w:val="32"/>
          <w:lang w:bidi="ar"/>
        </w:rPr>
        <w:t>XL5422</w:t>
      </w:r>
      <w:r>
        <w:rPr>
          <w:rFonts w:ascii="仿宋" w:eastAsia="仿宋" w:hAnsi="仿宋" w:cs="仿宋" w:hint="eastAsia"/>
          <w:color w:val="000000"/>
          <w:kern w:val="0"/>
          <w:sz w:val="32"/>
          <w:szCs w:val="32"/>
          <w:lang w:bidi="ar"/>
        </w:rPr>
        <w:t>作母本，与四川农业大学玉米研究所自交系</w:t>
      </w:r>
      <w:r>
        <w:rPr>
          <w:rFonts w:ascii="仿宋" w:eastAsia="仿宋" w:hAnsi="仿宋" w:cs="仿宋" w:hint="eastAsia"/>
          <w:color w:val="000000"/>
          <w:kern w:val="0"/>
          <w:sz w:val="32"/>
          <w:szCs w:val="32"/>
          <w:lang w:bidi="ar"/>
        </w:rPr>
        <w:t>XL2142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w:t>
      </w:r>
      <w:r>
        <w:rPr>
          <w:rFonts w:ascii="仿宋" w:eastAsia="仿宋" w:hAnsi="仿宋" w:cs="仿宋" w:hint="eastAsia"/>
          <w:color w:val="000000"/>
          <w:kern w:val="0"/>
          <w:sz w:val="32"/>
          <w:szCs w:val="32"/>
          <w:lang w:bidi="ar"/>
        </w:rPr>
        <w:t>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型，穗轴红色。四川省两年</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136.9</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291.0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118.5</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19.1</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16.1</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38.7</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36.7</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83.8%</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756</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10.3%</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4.1%</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73.1%</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0.31%</w:t>
      </w:r>
      <w:r>
        <w:rPr>
          <w:rFonts w:ascii="仿宋" w:eastAsia="仿宋" w:hAnsi="仿宋" w:cs="仿宋" w:hint="eastAsia"/>
          <w:color w:val="000000"/>
          <w:kern w:val="0"/>
          <w:sz w:val="32"/>
          <w:szCs w:val="32"/>
          <w:lang w:bidi="ar"/>
        </w:rPr>
        <w:t>。经接种鉴定：抗大斑病，</w:t>
      </w:r>
      <w:proofErr w:type="gramStart"/>
      <w:r>
        <w:rPr>
          <w:rFonts w:ascii="仿宋" w:eastAsia="仿宋" w:hAnsi="仿宋" w:cs="仿宋" w:hint="eastAsia"/>
          <w:color w:val="000000"/>
          <w:kern w:val="0"/>
          <w:sz w:val="32"/>
          <w:szCs w:val="32"/>
          <w:lang w:bidi="ar"/>
        </w:rPr>
        <w:t>中抗穗腐病</w:t>
      </w:r>
      <w:proofErr w:type="gramEnd"/>
      <w:r>
        <w:rPr>
          <w:rFonts w:ascii="仿宋" w:eastAsia="仿宋" w:hAnsi="仿宋" w:cs="仿宋" w:hint="eastAsia"/>
          <w:color w:val="000000"/>
          <w:kern w:val="0"/>
          <w:sz w:val="32"/>
          <w:szCs w:val="32"/>
          <w:lang w:bidi="ar"/>
        </w:rPr>
        <w:t>、纹枯病和灰斑病，感茎腐病。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59</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公斤，较对照中玉</w:t>
      </w:r>
      <w:r>
        <w:rPr>
          <w:rFonts w:ascii="仿宋" w:eastAsia="仿宋" w:hAnsi="仿宋" w:cs="仿宋" w:hint="eastAsia"/>
          <w:color w:val="000000"/>
          <w:kern w:val="0"/>
          <w:sz w:val="32"/>
          <w:szCs w:val="32"/>
          <w:lang w:bidi="ar"/>
        </w:rPr>
        <w:t>335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570.5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581.1</w:t>
      </w:r>
      <w:r>
        <w:rPr>
          <w:rFonts w:ascii="仿宋" w:eastAsia="仿宋" w:hAnsi="仿宋" w:cs="仿宋" w:hint="eastAsia"/>
          <w:color w:val="000000"/>
          <w:kern w:val="0"/>
          <w:sz w:val="32"/>
          <w:szCs w:val="32"/>
          <w:lang w:bidi="ar"/>
        </w:rPr>
        <w:t>公斤，较对</w:t>
      </w:r>
      <w:r>
        <w:rPr>
          <w:rFonts w:ascii="仿宋" w:eastAsia="仿宋" w:hAnsi="仿宋" w:cs="仿宋" w:hint="eastAsia"/>
          <w:color w:val="000000"/>
          <w:kern w:val="0"/>
          <w:sz w:val="32"/>
          <w:szCs w:val="32"/>
          <w:lang w:bidi="ar"/>
        </w:rPr>
        <w:lastRenderedPageBreak/>
        <w:t>照增产</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597.7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3000</w:t>
      </w:r>
      <w:r>
        <w:rPr>
          <w:rFonts w:ascii="仿宋" w:eastAsia="仿宋" w:hAnsi="仿宋" w:cs="仿宋" w:hint="eastAsia"/>
          <w:color w:val="000000"/>
          <w:kern w:val="0"/>
          <w:sz w:val="32"/>
          <w:szCs w:val="32"/>
          <w:lang w:bidi="ar"/>
        </w:rPr>
        <w:t>株左右为宜；③肥水管理：重施底肥，轻施拔节肥，重施攻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20240006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金六谷</w:t>
      </w:r>
      <w:r>
        <w:rPr>
          <w:rFonts w:ascii="仿宋" w:eastAsia="仿宋" w:hAnsi="仿宋" w:cs="仿宋" w:hint="eastAsia"/>
          <w:color w:val="000000"/>
          <w:kern w:val="0"/>
          <w:sz w:val="32"/>
          <w:szCs w:val="32"/>
          <w:lang w:bidi="ar"/>
        </w:rPr>
        <w:t>80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金六谷</w:t>
      </w:r>
      <w:r>
        <w:rPr>
          <w:rFonts w:ascii="仿宋" w:eastAsia="仿宋" w:hAnsi="仿宋" w:cs="仿宋" w:hint="eastAsia"/>
          <w:color w:val="000000"/>
          <w:kern w:val="0"/>
          <w:sz w:val="32"/>
          <w:szCs w:val="32"/>
          <w:lang w:bidi="ar"/>
        </w:rPr>
        <w:t>80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四川金六谷种业有限公司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四川金六谷种业有限公司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GC80</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GC116</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紧凑，雄穗主轴与分枝夹角小，花药浅紫色，花丝浅紫色，</w:t>
      </w:r>
      <w:proofErr w:type="gramStart"/>
      <w:r>
        <w:rPr>
          <w:rFonts w:ascii="仿宋" w:eastAsia="仿宋" w:hAnsi="仿宋" w:cs="仿宋" w:hint="eastAsia"/>
          <w:color w:val="000000"/>
          <w:kern w:val="0"/>
          <w:sz w:val="32"/>
          <w:szCs w:val="32"/>
          <w:lang w:bidi="ar"/>
        </w:rPr>
        <w:t>果穗</w:t>
      </w:r>
      <w:r>
        <w:rPr>
          <w:rFonts w:ascii="仿宋" w:eastAsia="仿宋" w:hAnsi="仿宋" w:cs="仿宋" w:hint="eastAsia"/>
          <w:color w:val="000000"/>
          <w:kern w:val="0"/>
          <w:sz w:val="32"/>
          <w:szCs w:val="32"/>
          <w:lang w:bidi="ar"/>
        </w:rPr>
        <w:t>锥到筒形</w:t>
      </w:r>
      <w:proofErr w:type="gramEnd"/>
      <w:r>
        <w:rPr>
          <w:rFonts w:ascii="仿宋" w:eastAsia="仿宋" w:hAnsi="仿宋" w:cs="仿宋" w:hint="eastAsia"/>
          <w:color w:val="000000"/>
          <w:kern w:val="0"/>
          <w:sz w:val="32"/>
          <w:szCs w:val="32"/>
          <w:lang w:bidi="ar"/>
        </w:rPr>
        <w:t>，籽粒黄色、半马齿型，穗轴白色。四川省两年</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137.6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301.7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121.3</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19.9</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18.2</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35.9</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37.9</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81.0%</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778</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11.2%</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71.3%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lastRenderedPageBreak/>
        <w:t>赖氨酸</w:t>
      </w:r>
      <w:r>
        <w:rPr>
          <w:rFonts w:ascii="仿宋" w:eastAsia="仿宋" w:hAnsi="仿宋" w:cs="仿宋" w:hint="eastAsia"/>
          <w:color w:val="000000"/>
          <w:kern w:val="0"/>
          <w:sz w:val="32"/>
          <w:szCs w:val="32"/>
          <w:lang w:bidi="ar"/>
        </w:rPr>
        <w:t>0.31%</w:t>
      </w:r>
      <w:r>
        <w:rPr>
          <w:rFonts w:ascii="仿宋" w:eastAsia="仿宋" w:hAnsi="仿宋" w:cs="仿宋" w:hint="eastAsia"/>
          <w:color w:val="000000"/>
          <w:kern w:val="0"/>
          <w:sz w:val="32"/>
          <w:szCs w:val="32"/>
          <w:lang w:bidi="ar"/>
        </w:rPr>
        <w:t>。经接种鉴定：中抗大斑病、纹枯病、穗腐病、灰斑病，感茎腐病。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山区组区试</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578.8</w:t>
      </w:r>
      <w:r>
        <w:rPr>
          <w:rFonts w:ascii="仿宋" w:eastAsia="仿宋" w:hAnsi="仿宋" w:cs="仿宋" w:hint="eastAsia"/>
          <w:color w:val="000000"/>
          <w:kern w:val="0"/>
          <w:sz w:val="32"/>
          <w:szCs w:val="32"/>
          <w:lang w:bidi="ar"/>
        </w:rPr>
        <w:t>公斤，较对照中玉</w:t>
      </w:r>
      <w:r>
        <w:rPr>
          <w:rFonts w:ascii="仿宋" w:eastAsia="仿宋" w:hAnsi="仿宋" w:cs="仿宋" w:hint="eastAsia"/>
          <w:color w:val="000000"/>
          <w:kern w:val="0"/>
          <w:sz w:val="32"/>
          <w:szCs w:val="32"/>
          <w:lang w:bidi="ar"/>
        </w:rPr>
        <w:t xml:space="preserve"> 335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573.8</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较对照增产</w:t>
      </w:r>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576.3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588.4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20240007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665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665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用自选系“成自</w:t>
      </w:r>
      <w:r>
        <w:rPr>
          <w:rFonts w:ascii="仿宋" w:eastAsia="仿宋" w:hAnsi="仿宋" w:cs="仿宋" w:hint="eastAsia"/>
          <w:color w:val="000000"/>
          <w:kern w:val="0"/>
          <w:sz w:val="32"/>
          <w:szCs w:val="32"/>
          <w:lang w:bidi="ar"/>
        </w:rPr>
        <w:t>663</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Y9614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lastRenderedPageBreak/>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紧凑，雄穗主轴与分枝夹角中，花药浅紫色，花丝绿色，果穗筒形，籽粒黄色、半马齿型，穗轴白色。四川省两年平丘</w:t>
      </w:r>
      <w:proofErr w:type="gramStart"/>
      <w:r>
        <w:rPr>
          <w:rFonts w:ascii="仿宋" w:eastAsia="仿宋" w:hAnsi="仿宋" w:cs="仿宋" w:hint="eastAsia"/>
          <w:color w:val="000000"/>
          <w:kern w:val="0"/>
          <w:sz w:val="32"/>
          <w:szCs w:val="32"/>
          <w:lang w:bidi="ar"/>
        </w:rPr>
        <w:t>夏播组区</w:t>
      </w:r>
      <w:proofErr w:type="gramEnd"/>
      <w:r>
        <w:rPr>
          <w:rFonts w:ascii="仿宋" w:eastAsia="仿宋" w:hAnsi="仿宋" w:cs="仿宋" w:hint="eastAsia"/>
          <w:color w:val="000000"/>
          <w:kern w:val="0"/>
          <w:sz w:val="32"/>
          <w:szCs w:val="32"/>
          <w:lang w:bidi="ar"/>
        </w:rPr>
        <w:t>试，夏播平均生育期</w:t>
      </w:r>
      <w:r>
        <w:rPr>
          <w:rFonts w:ascii="仿宋" w:eastAsia="仿宋" w:hAnsi="仿宋" w:cs="仿宋" w:hint="eastAsia"/>
          <w:color w:val="000000"/>
          <w:kern w:val="0"/>
          <w:sz w:val="32"/>
          <w:szCs w:val="32"/>
          <w:lang w:bidi="ar"/>
        </w:rPr>
        <w:t>100.1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269.4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98.3</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19.7</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17.2</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35.3</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28.1</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81.9%</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753</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w:t>
      </w:r>
      <w:r>
        <w:rPr>
          <w:rFonts w:ascii="仿宋" w:eastAsia="仿宋" w:hAnsi="仿宋" w:cs="仿宋" w:hint="eastAsia"/>
          <w:color w:val="000000"/>
          <w:kern w:val="0"/>
          <w:sz w:val="32"/>
          <w:szCs w:val="32"/>
          <w:lang w:bidi="ar"/>
        </w:rPr>
        <w:t>白</w:t>
      </w:r>
      <w:r>
        <w:rPr>
          <w:rFonts w:ascii="仿宋" w:eastAsia="仿宋" w:hAnsi="仿宋" w:cs="仿宋" w:hint="eastAsia"/>
          <w:color w:val="000000"/>
          <w:kern w:val="0"/>
          <w:sz w:val="32"/>
          <w:szCs w:val="32"/>
          <w:lang w:bidi="ar"/>
        </w:rPr>
        <w:t>8.7%</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3.9%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75.2%</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0.29%</w:t>
      </w:r>
      <w:r>
        <w:rPr>
          <w:rFonts w:ascii="仿宋" w:eastAsia="仿宋" w:hAnsi="仿宋" w:cs="仿宋" w:hint="eastAsia"/>
          <w:color w:val="000000"/>
          <w:kern w:val="0"/>
          <w:sz w:val="32"/>
          <w:szCs w:val="32"/>
          <w:lang w:bidi="ar"/>
        </w:rPr>
        <w:t>，为高淀粉品种。经接种鉴定：抗大斑病，中抗茎腐病、小斑病、纹枯病、穗腐病和灰斑病。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年参加四川省平丘</w:t>
      </w:r>
      <w:proofErr w:type="gramStart"/>
      <w:r>
        <w:rPr>
          <w:rFonts w:ascii="仿宋" w:eastAsia="仿宋" w:hAnsi="仿宋" w:cs="仿宋" w:hint="eastAsia"/>
          <w:color w:val="000000"/>
          <w:kern w:val="0"/>
          <w:sz w:val="32"/>
          <w:szCs w:val="32"/>
          <w:lang w:bidi="ar"/>
        </w:rPr>
        <w:t>夏播组区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486.8</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486.5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486.6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494.7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①播种时期：适宜夏播；②种植密度：每亩种植</w:t>
      </w:r>
      <w:r>
        <w:rPr>
          <w:rFonts w:ascii="仿宋" w:eastAsia="仿宋" w:hAnsi="仿宋" w:cs="仿宋" w:hint="eastAsia"/>
          <w:color w:val="000000"/>
          <w:kern w:val="0"/>
          <w:sz w:val="32"/>
          <w:szCs w:val="32"/>
          <w:lang w:bidi="ar"/>
        </w:rPr>
        <w:t>3600</w:t>
      </w:r>
      <w:r>
        <w:rPr>
          <w:rFonts w:ascii="仿宋" w:eastAsia="仿宋" w:hAnsi="仿宋" w:cs="仿宋" w:hint="eastAsia"/>
          <w:color w:val="000000"/>
          <w:kern w:val="0"/>
          <w:sz w:val="32"/>
          <w:szCs w:val="32"/>
          <w:lang w:bidi="ar"/>
        </w:rPr>
        <w:t>株</w:t>
      </w:r>
      <w:r>
        <w:rPr>
          <w:rFonts w:ascii="仿宋" w:eastAsia="仿宋" w:hAnsi="仿宋" w:cs="仿宋" w:hint="eastAsia"/>
          <w:color w:val="000000"/>
          <w:kern w:val="0"/>
          <w:sz w:val="32"/>
          <w:szCs w:val="32"/>
          <w:lang w:bidi="ar"/>
        </w:rPr>
        <w:t>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该品种符合四川省玉米品种审定标准，通过审定。适宜四川省平丘区夏播种植。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20240008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638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638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用自选系“成自</w:t>
      </w:r>
      <w:r>
        <w:rPr>
          <w:rFonts w:ascii="仿宋" w:eastAsia="仿宋" w:hAnsi="仿宋" w:cs="仿宋" w:hint="eastAsia"/>
          <w:color w:val="000000"/>
          <w:kern w:val="0"/>
          <w:sz w:val="32"/>
          <w:szCs w:val="32"/>
          <w:lang w:bidi="ar"/>
        </w:rPr>
        <w:t>654</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Y9614</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紧凑，雄穗主轴与分枝夹角中，花药浅紫色，花丝浅紫</w:t>
      </w:r>
      <w:r>
        <w:rPr>
          <w:rFonts w:ascii="仿宋" w:eastAsia="仿宋" w:hAnsi="仿宋" w:cs="仿宋" w:hint="eastAsia"/>
          <w:color w:val="000000"/>
          <w:kern w:val="0"/>
          <w:sz w:val="32"/>
          <w:szCs w:val="32"/>
          <w:lang w:bidi="ar"/>
        </w:rPr>
        <w:t>色，果穗筒形，籽粒黄色、半马齿型，穗轴白色。四川省两年平丘</w:t>
      </w:r>
      <w:proofErr w:type="gramStart"/>
      <w:r>
        <w:rPr>
          <w:rFonts w:ascii="仿宋" w:eastAsia="仿宋" w:hAnsi="仿宋" w:cs="仿宋" w:hint="eastAsia"/>
          <w:color w:val="000000"/>
          <w:kern w:val="0"/>
          <w:sz w:val="32"/>
          <w:szCs w:val="32"/>
          <w:lang w:bidi="ar"/>
        </w:rPr>
        <w:t>夏播组区</w:t>
      </w:r>
      <w:proofErr w:type="gramEnd"/>
      <w:r>
        <w:rPr>
          <w:rFonts w:ascii="仿宋" w:eastAsia="仿宋" w:hAnsi="仿宋" w:cs="仿宋" w:hint="eastAsia"/>
          <w:color w:val="000000"/>
          <w:kern w:val="0"/>
          <w:sz w:val="32"/>
          <w:szCs w:val="32"/>
          <w:lang w:bidi="ar"/>
        </w:rPr>
        <w:t>试，</w:t>
      </w:r>
      <w:proofErr w:type="gramStart"/>
      <w:r>
        <w:rPr>
          <w:rFonts w:ascii="仿宋" w:eastAsia="仿宋" w:hAnsi="仿宋" w:cs="仿宋" w:hint="eastAsia"/>
          <w:color w:val="000000"/>
          <w:kern w:val="0"/>
          <w:sz w:val="32"/>
          <w:szCs w:val="32"/>
          <w:lang w:bidi="ar"/>
        </w:rPr>
        <w:t>夏播全</w:t>
      </w:r>
      <w:proofErr w:type="gramEnd"/>
      <w:r>
        <w:rPr>
          <w:rFonts w:ascii="仿宋" w:eastAsia="仿宋" w:hAnsi="仿宋" w:cs="仿宋" w:hint="eastAsia"/>
          <w:color w:val="000000"/>
          <w:kern w:val="0"/>
          <w:sz w:val="32"/>
          <w:szCs w:val="32"/>
          <w:lang w:bidi="ar"/>
        </w:rPr>
        <w:t>生育期</w:t>
      </w:r>
      <w:r>
        <w:rPr>
          <w:rFonts w:ascii="仿宋" w:eastAsia="仿宋" w:hAnsi="仿宋" w:cs="仿宋" w:hint="eastAsia"/>
          <w:color w:val="000000"/>
          <w:kern w:val="0"/>
          <w:sz w:val="32"/>
          <w:szCs w:val="32"/>
          <w:lang w:bidi="ar"/>
        </w:rPr>
        <w:t>98.3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270.7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99.6</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19.3</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16.6</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34.9</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27.5</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81.8%</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756</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74.29%</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4.2%</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0.30%</w:t>
      </w:r>
      <w:r>
        <w:rPr>
          <w:rFonts w:ascii="仿宋" w:eastAsia="仿宋" w:hAnsi="仿宋" w:cs="仿宋" w:hint="eastAsia"/>
          <w:color w:val="000000"/>
          <w:kern w:val="0"/>
          <w:sz w:val="32"/>
          <w:szCs w:val="32"/>
          <w:lang w:bidi="ar"/>
        </w:rPr>
        <w:t>。经接种鉴定：抗茎腐病，中抗大斑病、小斑病和灰斑病，感纹枯病和穗腐病。</w:t>
      </w:r>
      <w:r>
        <w:rPr>
          <w:rFonts w:ascii="仿宋" w:eastAsia="仿宋" w:hAnsi="仿宋" w:cs="仿宋" w:hint="eastAsia"/>
          <w:color w:val="000000"/>
          <w:kern w:val="0"/>
          <w:sz w:val="32"/>
          <w:szCs w:val="32"/>
          <w:lang w:bidi="ar"/>
        </w:rPr>
        <w:t xml:space="preserve"> </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年参加四川省平丘</w:t>
      </w:r>
      <w:proofErr w:type="gramStart"/>
      <w:r>
        <w:rPr>
          <w:rFonts w:ascii="仿宋" w:eastAsia="仿宋" w:hAnsi="仿宋" w:cs="仿宋" w:hint="eastAsia"/>
          <w:color w:val="000000"/>
          <w:kern w:val="0"/>
          <w:sz w:val="32"/>
          <w:szCs w:val="32"/>
          <w:lang w:bidi="ar"/>
        </w:rPr>
        <w:t>夏播组区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513.1</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459.9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486.5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73.3%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496.2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①播种时期：适宜夏播；②种植密度：每亩种植</w:t>
      </w:r>
      <w:r>
        <w:rPr>
          <w:rFonts w:ascii="仿宋" w:eastAsia="仿宋" w:hAnsi="仿宋" w:cs="仿宋" w:hint="eastAsia"/>
          <w:color w:val="000000"/>
          <w:kern w:val="0"/>
          <w:sz w:val="32"/>
          <w:szCs w:val="32"/>
          <w:lang w:bidi="ar"/>
        </w:rPr>
        <w:t>3600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该品种符合四川省玉米品种审定标准，通过审定。适宜四川省平丘区夏播</w:t>
      </w:r>
      <w:r>
        <w:rPr>
          <w:rFonts w:ascii="仿宋" w:eastAsia="仿宋" w:hAnsi="仿宋" w:cs="仿宋" w:hint="eastAsia"/>
          <w:color w:val="000000"/>
          <w:kern w:val="0"/>
          <w:sz w:val="32"/>
          <w:szCs w:val="32"/>
          <w:lang w:bidi="ar"/>
        </w:rPr>
        <w:t>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20240009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SAU2017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川单</w:t>
      </w:r>
      <w:proofErr w:type="gramEnd"/>
      <w:r>
        <w:rPr>
          <w:rFonts w:ascii="仿宋" w:eastAsia="仿宋" w:hAnsi="仿宋" w:cs="仿宋" w:hint="eastAsia"/>
          <w:color w:val="000000"/>
          <w:kern w:val="0"/>
          <w:sz w:val="32"/>
          <w:szCs w:val="32"/>
          <w:lang w:bidi="ar"/>
        </w:rPr>
        <w:t>2017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四川农业大学玉米研究所、红河弘</w:t>
      </w:r>
      <w:proofErr w:type="gramStart"/>
      <w:r>
        <w:rPr>
          <w:rFonts w:ascii="仿宋" w:eastAsia="仿宋" w:hAnsi="仿宋" w:cs="仿宋" w:hint="eastAsia"/>
          <w:color w:val="000000"/>
          <w:kern w:val="0"/>
          <w:sz w:val="32"/>
          <w:szCs w:val="32"/>
          <w:lang w:bidi="ar"/>
        </w:rPr>
        <w:t>毅农业</w:t>
      </w:r>
      <w:proofErr w:type="gramEnd"/>
      <w:r>
        <w:rPr>
          <w:rFonts w:ascii="仿宋" w:eastAsia="仿宋" w:hAnsi="仿宋" w:cs="仿宋" w:hint="eastAsia"/>
          <w:color w:val="000000"/>
          <w:kern w:val="0"/>
          <w:sz w:val="32"/>
          <w:szCs w:val="32"/>
          <w:lang w:bidi="ar"/>
        </w:rPr>
        <w:t>发展有限责任公司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用四川农业大学玉米研究所自交系</w:t>
      </w:r>
      <w:r>
        <w:rPr>
          <w:rFonts w:ascii="仿宋" w:eastAsia="仿宋" w:hAnsi="仿宋" w:cs="仿宋" w:hint="eastAsia"/>
          <w:color w:val="000000"/>
          <w:kern w:val="0"/>
          <w:sz w:val="32"/>
          <w:szCs w:val="32"/>
          <w:lang w:bidi="ar"/>
        </w:rPr>
        <w:t>XL7134</w:t>
      </w:r>
      <w:r>
        <w:rPr>
          <w:rFonts w:ascii="仿宋" w:eastAsia="仿宋" w:hAnsi="仿宋" w:cs="仿宋" w:hint="eastAsia"/>
          <w:color w:val="000000"/>
          <w:kern w:val="0"/>
          <w:sz w:val="32"/>
          <w:szCs w:val="32"/>
          <w:lang w:bidi="ar"/>
        </w:rPr>
        <w:t>作母本，与四川农业大学玉米研究所自交系</w:t>
      </w:r>
      <w:r>
        <w:rPr>
          <w:rFonts w:ascii="仿宋" w:eastAsia="仿宋" w:hAnsi="仿宋" w:cs="仿宋" w:hint="eastAsia"/>
          <w:color w:val="000000"/>
          <w:kern w:val="0"/>
          <w:sz w:val="32"/>
          <w:szCs w:val="32"/>
          <w:lang w:bidi="ar"/>
        </w:rPr>
        <w:t>XL8242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紧凑，雄穗主轴与分枝夹角小到中，花药黄色，花丝浅紫色，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，籽粒黄色、半马齿型，穗轴白色。四川省两年高原中</w:t>
      </w:r>
      <w:proofErr w:type="gramStart"/>
      <w:r>
        <w:rPr>
          <w:rFonts w:ascii="仿宋" w:eastAsia="仿宋" w:hAnsi="仿宋" w:cs="仿宋" w:hint="eastAsia"/>
          <w:color w:val="000000"/>
          <w:kern w:val="0"/>
          <w:sz w:val="32"/>
          <w:szCs w:val="32"/>
          <w:lang w:bidi="ar"/>
        </w:rPr>
        <w:t>熟组区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143.8</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291.0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28.8</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14.7</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38.2</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37.3</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85.8%</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769</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9.8%</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75.4%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lastRenderedPageBreak/>
        <w:t>赖氨酸</w:t>
      </w:r>
      <w:r>
        <w:rPr>
          <w:rFonts w:ascii="仿宋" w:eastAsia="仿宋" w:hAnsi="仿宋" w:cs="仿宋" w:hint="eastAsia"/>
          <w:color w:val="000000"/>
          <w:kern w:val="0"/>
          <w:sz w:val="32"/>
          <w:szCs w:val="32"/>
          <w:lang w:bidi="ar"/>
        </w:rPr>
        <w:t>0.26%</w:t>
      </w:r>
      <w:r>
        <w:rPr>
          <w:rFonts w:ascii="仿宋" w:eastAsia="仿宋" w:hAnsi="仿宋" w:cs="仿宋" w:hint="eastAsia"/>
          <w:color w:val="000000"/>
          <w:kern w:val="0"/>
          <w:sz w:val="32"/>
          <w:szCs w:val="32"/>
          <w:lang w:bidi="ar"/>
        </w:rPr>
        <w:t>，为高淀粉品种。经接种鉴定：抗茎腐病，</w:t>
      </w:r>
      <w:proofErr w:type="gramStart"/>
      <w:r>
        <w:rPr>
          <w:rFonts w:ascii="仿宋" w:eastAsia="仿宋" w:hAnsi="仿宋" w:cs="仿宋" w:hint="eastAsia"/>
          <w:color w:val="000000"/>
          <w:kern w:val="0"/>
          <w:sz w:val="32"/>
          <w:szCs w:val="32"/>
          <w:lang w:bidi="ar"/>
        </w:rPr>
        <w:t>中抗穗腐病</w:t>
      </w:r>
      <w:proofErr w:type="gramEnd"/>
      <w:r>
        <w:rPr>
          <w:rFonts w:ascii="仿宋" w:eastAsia="仿宋" w:hAnsi="仿宋" w:cs="仿宋" w:hint="eastAsia"/>
          <w:color w:val="000000"/>
          <w:kern w:val="0"/>
          <w:sz w:val="32"/>
          <w:szCs w:val="32"/>
          <w:lang w:bidi="ar"/>
        </w:rPr>
        <w:t>、纹枯病和灰斑病，</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年参加四川省高原中</w:t>
      </w:r>
      <w:proofErr w:type="gramStart"/>
      <w:r>
        <w:rPr>
          <w:rFonts w:ascii="仿宋" w:eastAsia="仿宋" w:hAnsi="仿宋" w:cs="仿宋" w:hint="eastAsia"/>
          <w:color w:val="000000"/>
          <w:kern w:val="0"/>
          <w:sz w:val="32"/>
          <w:szCs w:val="32"/>
          <w:lang w:bidi="ar"/>
        </w:rPr>
        <w:t>熟组区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678.1</w:t>
      </w:r>
      <w:r>
        <w:rPr>
          <w:rFonts w:ascii="仿宋" w:eastAsia="仿宋" w:hAnsi="仿宋" w:cs="仿宋" w:hint="eastAsia"/>
          <w:color w:val="000000"/>
          <w:kern w:val="0"/>
          <w:sz w:val="32"/>
          <w:szCs w:val="32"/>
          <w:lang w:bidi="ar"/>
        </w:rPr>
        <w:t>公斤，较对照中玉</w:t>
      </w:r>
      <w:r>
        <w:rPr>
          <w:rFonts w:ascii="仿宋" w:eastAsia="仿宋" w:hAnsi="仿宋" w:cs="仿宋" w:hint="eastAsia"/>
          <w:color w:val="000000"/>
          <w:kern w:val="0"/>
          <w:sz w:val="32"/>
          <w:szCs w:val="32"/>
          <w:lang w:bidi="ar"/>
        </w:rPr>
        <w:t>335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706.1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692.1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4.3%</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84.2%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766.2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该品种符合四川省玉米品种审定标准，通过审定。适宜四川省高原中</w:t>
      </w:r>
      <w:proofErr w:type="gramStart"/>
      <w:r>
        <w:rPr>
          <w:rFonts w:ascii="仿宋" w:eastAsia="仿宋" w:hAnsi="仿宋" w:cs="仿宋" w:hint="eastAsia"/>
          <w:color w:val="000000"/>
          <w:kern w:val="0"/>
          <w:sz w:val="32"/>
          <w:szCs w:val="32"/>
          <w:lang w:bidi="ar"/>
        </w:rPr>
        <w:t>熟区春播</w:t>
      </w:r>
      <w:proofErr w:type="gramEnd"/>
      <w:r>
        <w:rPr>
          <w:rFonts w:ascii="仿宋" w:eastAsia="仿宋" w:hAnsi="仿宋" w:cs="仿宋" w:hint="eastAsia"/>
          <w:color w:val="000000"/>
          <w:kern w:val="0"/>
          <w:sz w:val="32"/>
          <w:szCs w:val="32"/>
          <w:lang w:bidi="ar"/>
        </w:rPr>
        <w:t>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白玉</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168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白甜糯</w:t>
      </w:r>
      <w:r>
        <w:rPr>
          <w:rFonts w:ascii="仿宋" w:eastAsia="仿宋" w:hAnsi="仿宋" w:cs="仿宋" w:hint="eastAsia"/>
          <w:color w:val="000000"/>
          <w:kern w:val="0"/>
          <w:sz w:val="32"/>
          <w:szCs w:val="32"/>
          <w:lang w:bidi="ar"/>
        </w:rPr>
        <w:t>1888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酒泉市金辉农业开发有限公司、广州世茂农业科技有限公司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酒泉市金辉农业开发有限公司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BN9213</w:t>
      </w:r>
      <w:r>
        <w:rPr>
          <w:rFonts w:ascii="仿宋" w:eastAsia="仿宋" w:hAnsi="仿宋" w:cs="仿宋" w:hint="eastAsia"/>
          <w:color w:val="000000"/>
          <w:kern w:val="0"/>
          <w:sz w:val="32"/>
          <w:szCs w:val="32"/>
          <w:lang w:bidi="ar"/>
        </w:rPr>
        <w:t>作母本，与自选</w:t>
      </w:r>
      <w:proofErr w:type="gramStart"/>
      <w:r>
        <w:rPr>
          <w:rFonts w:ascii="仿宋" w:eastAsia="仿宋" w:hAnsi="仿宋" w:cs="仿宋" w:hint="eastAsia"/>
          <w:color w:val="000000"/>
          <w:kern w:val="0"/>
          <w:sz w:val="32"/>
          <w:szCs w:val="32"/>
          <w:lang w:bidi="ar"/>
        </w:rPr>
        <w:t>系白甜</w:t>
      </w:r>
      <w:proofErr w:type="gramEnd"/>
      <w:r>
        <w:rPr>
          <w:rFonts w:ascii="仿宋" w:eastAsia="仿宋" w:hAnsi="仿宋" w:cs="仿宋" w:hint="eastAsia"/>
          <w:color w:val="000000"/>
          <w:kern w:val="0"/>
          <w:sz w:val="32"/>
          <w:szCs w:val="32"/>
          <w:lang w:bidi="ar"/>
        </w:rPr>
        <w:t>2121</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特征特性：</w:t>
      </w:r>
      <w:r>
        <w:rPr>
          <w:rFonts w:ascii="仿宋" w:eastAsia="仿宋" w:hAnsi="仿宋" w:cs="仿宋" w:hint="eastAsia"/>
          <w:color w:val="000000"/>
          <w:kern w:val="0"/>
          <w:sz w:val="32"/>
          <w:szCs w:val="32"/>
          <w:lang w:bidi="ar"/>
        </w:rPr>
        <w:t>株型平展，雄穗主轴与分枝夹角中，花药浅紫色，花丝浅紫色，果穗锥型，籽粒白色、甜加</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型，穗轴白色。四川省两年鲜食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85.5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228.7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93.2</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20.7</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13.5</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40.2</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41.1</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69.3%</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85.95</w:t>
      </w:r>
      <w:r>
        <w:rPr>
          <w:rFonts w:ascii="仿宋" w:eastAsia="仿宋" w:hAnsi="仿宋" w:cs="仿宋" w:hint="eastAsia"/>
          <w:color w:val="000000"/>
          <w:kern w:val="0"/>
          <w:sz w:val="32"/>
          <w:szCs w:val="32"/>
          <w:lang w:bidi="ar"/>
        </w:rPr>
        <w:t>分，品质测试支链淀粉平均含量</w:t>
      </w:r>
      <w:r>
        <w:rPr>
          <w:rFonts w:ascii="仿宋" w:eastAsia="仿宋" w:hAnsi="仿宋" w:cs="仿宋" w:hint="eastAsia"/>
          <w:color w:val="000000"/>
          <w:kern w:val="0"/>
          <w:sz w:val="32"/>
          <w:szCs w:val="32"/>
          <w:lang w:bidi="ar"/>
        </w:rPr>
        <w:t>99.0%</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56.1%</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14.2%</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病，感纹枯病。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988.2</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12.5%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1002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16.0%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995.1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14.3%</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肥；④病虫防治：综合防治病虫害，注意防治丝黑穗病，丝黑穗病高发区慎用。</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w:t>
      </w:r>
      <w:r>
        <w:rPr>
          <w:rFonts w:ascii="仿宋" w:eastAsia="仿宋" w:hAnsi="仿宋" w:cs="仿宋" w:hint="eastAsia"/>
          <w:color w:val="000000"/>
          <w:kern w:val="0"/>
          <w:sz w:val="32"/>
          <w:szCs w:val="32"/>
          <w:lang w:bidi="ar"/>
        </w:rPr>
        <w:t>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广甜糯</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区试代号：</w:t>
      </w:r>
      <w:r>
        <w:rPr>
          <w:rFonts w:ascii="仿宋" w:eastAsia="仿宋" w:hAnsi="仿宋" w:cs="仿宋" w:hint="eastAsia"/>
          <w:color w:val="000000"/>
          <w:kern w:val="0"/>
          <w:sz w:val="32"/>
          <w:szCs w:val="32"/>
          <w:lang w:bidi="ar"/>
        </w:rPr>
        <w:t>广甜糯</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广州市农业科学研究院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广州市农业科学研究院、广州乾农农业科技发展有限公司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SNM12</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TN09</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，籽粒白色、甜加</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型，穗轴白色。四川省两年鲜食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83.5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222.0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77.2</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19.5</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16.1</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35.9</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32.0</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63.2%</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87.5</w:t>
      </w:r>
      <w:r>
        <w:rPr>
          <w:rFonts w:ascii="仿宋" w:eastAsia="仿宋" w:hAnsi="仿宋" w:cs="仿宋" w:hint="eastAsia"/>
          <w:color w:val="000000"/>
          <w:kern w:val="0"/>
          <w:sz w:val="32"/>
          <w:szCs w:val="32"/>
          <w:lang w:bidi="ar"/>
        </w:rPr>
        <w:t>分，品质测试支链淀粉平均含量</w:t>
      </w:r>
      <w:r>
        <w:rPr>
          <w:rFonts w:ascii="仿宋" w:eastAsia="仿宋" w:hAnsi="仿宋" w:cs="仿宋" w:hint="eastAsia"/>
          <w:color w:val="000000"/>
          <w:kern w:val="0"/>
          <w:sz w:val="32"/>
          <w:szCs w:val="32"/>
          <w:lang w:bidi="ar"/>
        </w:rPr>
        <w:t>98.0%</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58.0%</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14.2%</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小斑病和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945.7</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928.8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936.2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87.5%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蒙甜糯</w:t>
      </w:r>
      <w:r>
        <w:rPr>
          <w:rFonts w:ascii="仿宋" w:eastAsia="仿宋" w:hAnsi="仿宋" w:cs="仿宋" w:hint="eastAsia"/>
          <w:color w:val="000000"/>
          <w:kern w:val="0"/>
          <w:sz w:val="32"/>
          <w:szCs w:val="32"/>
          <w:lang w:bidi="ar"/>
        </w:rPr>
        <w:t>75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蒙甜糯</w:t>
      </w:r>
      <w:r>
        <w:rPr>
          <w:rFonts w:ascii="仿宋" w:eastAsia="仿宋" w:hAnsi="仿宋" w:cs="仿宋" w:hint="eastAsia"/>
          <w:color w:val="000000"/>
          <w:kern w:val="0"/>
          <w:sz w:val="32"/>
          <w:szCs w:val="32"/>
          <w:lang w:bidi="ar"/>
        </w:rPr>
        <w:t>75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四川大普德农科技</w:t>
      </w:r>
      <w:r>
        <w:rPr>
          <w:rFonts w:ascii="仿宋" w:eastAsia="仿宋" w:hAnsi="仿宋" w:cs="仿宋" w:hint="eastAsia"/>
          <w:color w:val="000000"/>
          <w:kern w:val="0"/>
          <w:sz w:val="32"/>
          <w:szCs w:val="32"/>
          <w:lang w:bidi="ar"/>
        </w:rPr>
        <w:t>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兴</w:t>
      </w:r>
      <w:proofErr w:type="gramStart"/>
      <w:r>
        <w:rPr>
          <w:rFonts w:ascii="仿宋" w:eastAsia="仿宋" w:hAnsi="仿宋" w:cs="仿宋" w:hint="eastAsia"/>
          <w:color w:val="000000"/>
          <w:kern w:val="0"/>
          <w:sz w:val="32"/>
          <w:szCs w:val="32"/>
          <w:lang w:bidi="ar"/>
        </w:rPr>
        <w:t>安盟裕合丰</w:t>
      </w:r>
      <w:proofErr w:type="gramEnd"/>
      <w:r>
        <w:rPr>
          <w:rFonts w:ascii="仿宋" w:eastAsia="仿宋" w:hAnsi="仿宋" w:cs="仿宋" w:hint="eastAsia"/>
          <w:color w:val="000000"/>
          <w:kern w:val="0"/>
          <w:sz w:val="32"/>
          <w:szCs w:val="32"/>
          <w:lang w:bidi="ar"/>
        </w:rPr>
        <w:t>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N75</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T36</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紧凑，雄穗主轴与分枝夹角中，花药绿色，花丝绿色，果穗锥形，籽粒白色，甜加</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型，穗轴白色。四川省两年鲜食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83.4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223.2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87.4</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18.9</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16.3</w:t>
      </w:r>
      <w:r>
        <w:rPr>
          <w:rFonts w:ascii="仿宋" w:eastAsia="仿宋" w:hAnsi="仿宋" w:cs="仿宋" w:hint="eastAsia"/>
          <w:color w:val="000000"/>
          <w:kern w:val="0"/>
          <w:sz w:val="32"/>
          <w:szCs w:val="32"/>
          <w:lang w:bidi="ar"/>
        </w:rPr>
        <w:t>行，百粒重</w:t>
      </w:r>
      <w:r>
        <w:rPr>
          <w:rFonts w:ascii="仿宋" w:eastAsia="仿宋" w:hAnsi="仿宋" w:cs="仿宋" w:hint="eastAsia"/>
          <w:color w:val="000000"/>
          <w:kern w:val="0"/>
          <w:sz w:val="32"/>
          <w:szCs w:val="32"/>
          <w:lang w:bidi="ar"/>
        </w:rPr>
        <w:t>35.9</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66.1%</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85.7</w:t>
      </w:r>
      <w:r>
        <w:rPr>
          <w:rFonts w:ascii="仿宋" w:eastAsia="仿宋" w:hAnsi="仿宋" w:cs="仿宋" w:hint="eastAsia"/>
          <w:color w:val="000000"/>
          <w:kern w:val="0"/>
          <w:sz w:val="32"/>
          <w:szCs w:val="32"/>
          <w:lang w:bidi="ar"/>
        </w:rPr>
        <w:t>分，品质测试支链淀粉平均含量</w:t>
      </w:r>
      <w:r>
        <w:rPr>
          <w:rFonts w:ascii="仿宋" w:eastAsia="仿宋" w:hAnsi="仿宋" w:cs="仿宋" w:hint="eastAsia"/>
          <w:color w:val="000000"/>
          <w:kern w:val="0"/>
          <w:sz w:val="32"/>
          <w:szCs w:val="32"/>
          <w:lang w:bidi="ar"/>
        </w:rPr>
        <w:t>98.0%</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62.4%</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小斑病和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911.4</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5.3%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945.8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10.8%</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928.6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87.5%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肥；④病虫防治：综合防治病虫害，注意防治丝黑穗病，丝黑穗病高发区慎用。</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万</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999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德</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2116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四川省农业科学院水稻高粱研究所（四川省农业科学院德阳分院）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DW19-424</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YH17-477</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，籽粒白色、</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质型，穗轴白色。四川省两年鲜食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83.5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234.9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99.2</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16.1</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35.6</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36.4</w:t>
      </w:r>
      <w:r>
        <w:rPr>
          <w:rFonts w:ascii="仿宋" w:eastAsia="仿宋" w:hAnsi="仿宋" w:cs="仿宋" w:hint="eastAsia"/>
          <w:color w:val="000000"/>
          <w:kern w:val="0"/>
          <w:sz w:val="32"/>
          <w:szCs w:val="32"/>
          <w:lang w:bidi="ar"/>
        </w:rPr>
        <w:t>克，出</w:t>
      </w:r>
      <w:r>
        <w:rPr>
          <w:rFonts w:ascii="仿宋" w:eastAsia="仿宋" w:hAnsi="仿宋" w:cs="仿宋" w:hint="eastAsia"/>
          <w:color w:val="000000"/>
          <w:kern w:val="0"/>
          <w:sz w:val="32"/>
          <w:szCs w:val="32"/>
          <w:lang w:bidi="ar"/>
        </w:rPr>
        <w:lastRenderedPageBreak/>
        <w:t>籽率</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86.0</w:t>
      </w:r>
      <w:r>
        <w:rPr>
          <w:rFonts w:ascii="仿宋" w:eastAsia="仿宋" w:hAnsi="仿宋" w:cs="仿宋" w:hint="eastAsia"/>
          <w:color w:val="000000"/>
          <w:kern w:val="0"/>
          <w:sz w:val="32"/>
          <w:szCs w:val="32"/>
          <w:lang w:bidi="ar"/>
        </w:rPr>
        <w:t>分，品质测试支链淀粉平均含量</w:t>
      </w:r>
      <w:r>
        <w:rPr>
          <w:rFonts w:ascii="仿宋" w:eastAsia="仿宋" w:hAnsi="仿宋" w:cs="仿宋" w:hint="eastAsia"/>
          <w:color w:val="000000"/>
          <w:kern w:val="0"/>
          <w:sz w:val="32"/>
          <w:szCs w:val="32"/>
          <w:lang w:bidi="ar"/>
        </w:rPr>
        <w:t>98.8%</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68.0%</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17.6%</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小斑病和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884.7</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942.3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10.4%</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913.5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w:t>
      </w:r>
      <w:r>
        <w:rPr>
          <w:rFonts w:ascii="仿宋" w:eastAsia="仿宋" w:hAnsi="仿宋" w:cs="仿宋" w:hint="eastAsia"/>
          <w:color w:val="000000"/>
          <w:kern w:val="0"/>
          <w:sz w:val="32"/>
          <w:szCs w:val="32"/>
          <w:lang w:bidi="ar"/>
        </w:rPr>
        <w:t>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卓豪彩</w:t>
      </w:r>
      <w:proofErr w:type="gramEnd"/>
      <w:r>
        <w:rPr>
          <w:rFonts w:ascii="仿宋" w:eastAsia="仿宋" w:hAnsi="仿宋" w:cs="仿宋" w:hint="eastAsia"/>
          <w:color w:val="000000"/>
          <w:kern w:val="0"/>
          <w:sz w:val="32"/>
          <w:szCs w:val="32"/>
          <w:lang w:bidi="ar"/>
        </w:rPr>
        <w:t>甜糯</w:t>
      </w:r>
      <w:r>
        <w:rPr>
          <w:rFonts w:ascii="仿宋" w:eastAsia="仿宋" w:hAnsi="仿宋" w:cs="仿宋" w:hint="eastAsia"/>
          <w:color w:val="000000"/>
          <w:kern w:val="0"/>
          <w:sz w:val="32"/>
          <w:szCs w:val="32"/>
          <w:lang w:bidi="ar"/>
        </w:rPr>
        <w:t>777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旌</w:t>
      </w:r>
      <w:proofErr w:type="gramEnd"/>
      <w:r>
        <w:rPr>
          <w:rFonts w:ascii="仿宋" w:eastAsia="仿宋" w:hAnsi="仿宋" w:cs="仿宋" w:hint="eastAsia"/>
          <w:color w:val="000000"/>
          <w:kern w:val="0"/>
          <w:sz w:val="32"/>
          <w:szCs w:val="32"/>
          <w:lang w:bidi="ar"/>
        </w:rPr>
        <w:t>甜糯</w:t>
      </w:r>
      <w:r>
        <w:rPr>
          <w:rFonts w:ascii="仿宋" w:eastAsia="仿宋" w:hAnsi="仿宋" w:cs="仿宋" w:hint="eastAsia"/>
          <w:color w:val="000000"/>
          <w:kern w:val="0"/>
          <w:sz w:val="32"/>
          <w:szCs w:val="32"/>
          <w:lang w:bidi="ar"/>
        </w:rPr>
        <w:t>703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四川省农业科学院德阳分院</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四川省农业科学院水稻高粱研究所</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四川省农业科学院德阳分院</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YH17-477</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TB17-103</w:t>
      </w:r>
      <w:r>
        <w:rPr>
          <w:rFonts w:ascii="仿宋" w:eastAsia="仿宋" w:hAnsi="仿宋" w:cs="仿宋" w:hint="eastAsia"/>
          <w:color w:val="000000"/>
          <w:kern w:val="0"/>
          <w:sz w:val="32"/>
          <w:szCs w:val="32"/>
          <w:lang w:bidi="ar"/>
        </w:rPr>
        <w:lastRenderedPageBreak/>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紧凑，雄穗主轴与分枝夹角小，花药浅紫色，花丝绿色，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，籽粒多色、甜加</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型，穗轴白色。四川省两年鲜食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83.6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227.6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103.1</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17.9</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14.3</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36.1</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37.3</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69.3%</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86.6</w:t>
      </w:r>
      <w:r>
        <w:rPr>
          <w:rFonts w:ascii="仿宋" w:eastAsia="仿宋" w:hAnsi="仿宋" w:cs="仿宋" w:hint="eastAsia"/>
          <w:color w:val="000000"/>
          <w:kern w:val="0"/>
          <w:sz w:val="32"/>
          <w:szCs w:val="32"/>
          <w:lang w:bidi="ar"/>
        </w:rPr>
        <w:t>分，品质测试支链淀粉平均含量</w:t>
      </w:r>
      <w:r>
        <w:rPr>
          <w:rFonts w:ascii="仿宋" w:eastAsia="仿宋" w:hAnsi="仿宋" w:cs="仿宋" w:hint="eastAsia"/>
          <w:color w:val="000000"/>
          <w:kern w:val="0"/>
          <w:sz w:val="32"/>
          <w:szCs w:val="32"/>
          <w:lang w:bidi="ar"/>
        </w:rPr>
        <w:t>97.8%</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52.8%</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16.9%</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小斑病和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875.7</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2.9%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883.8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3.5%</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879.8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61.1%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生科彩</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2022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区试代号：</w:t>
      </w:r>
      <w:r>
        <w:rPr>
          <w:rFonts w:ascii="仿宋" w:eastAsia="仿宋" w:hAnsi="仿宋" w:cs="仿宋" w:hint="eastAsia"/>
          <w:color w:val="000000"/>
          <w:kern w:val="0"/>
          <w:sz w:val="32"/>
          <w:szCs w:val="32"/>
          <w:lang w:bidi="ar"/>
        </w:rPr>
        <w:t>生科彩</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2022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SH1503</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SH4019</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紧凑，雄穗主轴与分枝夹角中，花药浅紫色，花丝浅紫色，果穗锥形，籽粒彩色、</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质型，穗轴白色。四川省两年鲜食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85.2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246.2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113.9</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19.4</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14.4</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37.5</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31.9</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63%</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87.1</w:t>
      </w:r>
      <w:r>
        <w:rPr>
          <w:rFonts w:ascii="仿宋" w:eastAsia="仿宋" w:hAnsi="仿宋" w:cs="仿宋" w:hint="eastAsia"/>
          <w:color w:val="000000"/>
          <w:kern w:val="0"/>
          <w:sz w:val="32"/>
          <w:szCs w:val="32"/>
          <w:lang w:bidi="ar"/>
        </w:rPr>
        <w:t>分。品质测试支链淀粉</w:t>
      </w:r>
      <w:r>
        <w:rPr>
          <w:rFonts w:ascii="仿宋" w:eastAsia="仿宋" w:hAnsi="仿宋" w:cs="仿宋" w:hint="eastAsia"/>
          <w:color w:val="000000"/>
          <w:kern w:val="0"/>
          <w:sz w:val="32"/>
          <w:szCs w:val="32"/>
          <w:lang w:bidi="ar"/>
        </w:rPr>
        <w:t>97.49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67.47%</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17.93%</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小斑病，中抗纹枯病。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829.6</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873.1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2.3%</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851.4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61.1%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肥；④病虫防治：综合防治病虫害，注意防治丝黑穗病，丝黑穗病高发区慎用。</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密花甜糯</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密花甜糯</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四川盛田农业有限公司、北京中农斯达农业科技开发有限公司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北京中农斯达农业科技开发有限公司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w:t>
      </w:r>
      <w:proofErr w:type="gramStart"/>
      <w:r>
        <w:rPr>
          <w:rFonts w:ascii="仿宋" w:eastAsia="仿宋" w:hAnsi="仿宋" w:cs="仿宋" w:hint="eastAsia"/>
          <w:color w:val="000000"/>
          <w:kern w:val="0"/>
          <w:sz w:val="32"/>
          <w:szCs w:val="32"/>
          <w:lang w:bidi="ar"/>
        </w:rPr>
        <w:t>自选系宿</w:t>
      </w:r>
      <w:proofErr w:type="gramEnd"/>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SDTN2A932zt</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紧凑，雄穗主轴与分枝夹角中，花药绿色，花丝绿色，果穗锥形，籽粒紫白色、甜加</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型，穗轴白色。四川省两年鲜食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85.6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243.9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97.6</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19.5</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14.4</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36.0</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33.3</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61.3%</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86.5</w:t>
      </w:r>
      <w:r>
        <w:rPr>
          <w:rFonts w:ascii="仿宋" w:eastAsia="仿宋" w:hAnsi="仿宋" w:cs="仿宋" w:hint="eastAsia"/>
          <w:color w:val="000000"/>
          <w:kern w:val="0"/>
          <w:sz w:val="32"/>
          <w:szCs w:val="32"/>
          <w:lang w:bidi="ar"/>
        </w:rPr>
        <w:t>分，品质测试支链淀粉平均含量</w:t>
      </w:r>
      <w:r>
        <w:rPr>
          <w:rFonts w:ascii="仿宋" w:eastAsia="仿宋" w:hAnsi="仿宋" w:cs="仿宋" w:hint="eastAsia"/>
          <w:color w:val="000000"/>
          <w:kern w:val="0"/>
          <w:sz w:val="32"/>
          <w:szCs w:val="32"/>
          <w:lang w:bidi="ar"/>
        </w:rPr>
        <w:t>98.5%</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51.4%</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17.0%</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小斑病和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821.6</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r>
        <w:rPr>
          <w:rFonts w:ascii="仿宋" w:eastAsia="仿宋" w:hAnsi="仿宋" w:cs="仿宋" w:hint="eastAsia"/>
          <w:color w:val="000000"/>
          <w:kern w:val="0"/>
          <w:sz w:val="32"/>
          <w:szCs w:val="32"/>
          <w:lang w:bidi="ar"/>
        </w:rPr>
        <w:t>减产</w:t>
      </w:r>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w:t>
      </w:r>
      <w:r>
        <w:rPr>
          <w:rFonts w:ascii="仿宋" w:eastAsia="仿宋" w:hAnsi="仿宋" w:cs="仿宋" w:hint="eastAsia"/>
          <w:color w:val="000000"/>
          <w:kern w:val="0"/>
          <w:sz w:val="32"/>
          <w:szCs w:val="32"/>
          <w:lang w:bidi="ar"/>
        </w:rPr>
        <w:lastRenderedPageBreak/>
        <w:t>平均亩产</w:t>
      </w:r>
      <w:r>
        <w:rPr>
          <w:rFonts w:ascii="仿宋" w:eastAsia="仿宋" w:hAnsi="仿宋" w:cs="仿宋" w:hint="eastAsia"/>
          <w:color w:val="000000"/>
          <w:kern w:val="0"/>
          <w:sz w:val="32"/>
          <w:szCs w:val="32"/>
          <w:lang w:bidi="ar"/>
        </w:rPr>
        <w:t>875.8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2.6%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848.7</w:t>
      </w:r>
      <w:r>
        <w:rPr>
          <w:rFonts w:ascii="仿宋" w:eastAsia="仿宋" w:hAnsi="仿宋" w:cs="仿宋" w:hint="eastAsia"/>
          <w:color w:val="000000"/>
          <w:kern w:val="0"/>
          <w:sz w:val="32"/>
          <w:szCs w:val="32"/>
          <w:lang w:bidi="ar"/>
        </w:rPr>
        <w:t>公斤，较对照减产</w:t>
      </w:r>
      <w:r>
        <w:rPr>
          <w:rFonts w:ascii="仿宋" w:eastAsia="仿宋" w:hAnsi="仿宋" w:cs="仿宋" w:hint="eastAsia"/>
          <w:color w:val="000000"/>
          <w:kern w:val="0"/>
          <w:sz w:val="32"/>
          <w:szCs w:val="32"/>
          <w:lang w:bidi="ar"/>
        </w:rPr>
        <w:t>0.7%</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55.6%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南青</w:t>
      </w:r>
      <w:r>
        <w:rPr>
          <w:rFonts w:ascii="仿宋" w:eastAsia="仿宋" w:hAnsi="仿宋" w:cs="仿宋" w:hint="eastAsia"/>
          <w:color w:val="000000"/>
          <w:kern w:val="0"/>
          <w:sz w:val="32"/>
          <w:szCs w:val="32"/>
          <w:lang w:bidi="ar"/>
        </w:rPr>
        <w:t>520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南</w:t>
      </w:r>
      <w:r>
        <w:rPr>
          <w:rFonts w:ascii="仿宋" w:eastAsia="仿宋" w:hAnsi="仿宋" w:cs="仿宋" w:hint="eastAsia"/>
          <w:color w:val="000000"/>
          <w:kern w:val="0"/>
          <w:sz w:val="32"/>
          <w:szCs w:val="32"/>
          <w:lang w:bidi="ar"/>
        </w:rPr>
        <w:t>X2047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南充市农业科学院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南充市农业科学院、四川金凯利农业科技有限公司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用自选系南</w:t>
      </w:r>
      <w:r>
        <w:rPr>
          <w:rFonts w:ascii="仿宋" w:eastAsia="仿宋" w:hAnsi="仿宋" w:cs="仿宋" w:hint="eastAsia"/>
          <w:color w:val="000000"/>
          <w:kern w:val="0"/>
          <w:sz w:val="32"/>
          <w:szCs w:val="32"/>
          <w:lang w:bidi="ar"/>
        </w:rPr>
        <w:t>PS703</w:t>
      </w:r>
      <w:r>
        <w:rPr>
          <w:rFonts w:ascii="仿宋" w:eastAsia="仿宋" w:hAnsi="仿宋" w:cs="仿宋" w:hint="eastAsia"/>
          <w:color w:val="000000"/>
          <w:kern w:val="0"/>
          <w:sz w:val="32"/>
          <w:szCs w:val="32"/>
          <w:lang w:bidi="ar"/>
        </w:rPr>
        <w:t>作母本，与自选系南</w:t>
      </w:r>
      <w:r>
        <w:rPr>
          <w:rFonts w:ascii="仿宋" w:eastAsia="仿宋" w:hAnsi="仿宋" w:cs="仿宋" w:hint="eastAsia"/>
          <w:color w:val="000000"/>
          <w:kern w:val="0"/>
          <w:sz w:val="32"/>
          <w:szCs w:val="32"/>
          <w:lang w:bidi="ar"/>
        </w:rPr>
        <w:t>555</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，籽粒黄白色、偏硬粒型，穗轴白色。四川省两年青贮</w:t>
      </w:r>
      <w:proofErr w:type="gramStart"/>
      <w:r>
        <w:rPr>
          <w:rFonts w:ascii="仿宋" w:eastAsia="仿宋" w:hAnsi="仿宋" w:cs="仿宋" w:hint="eastAsia"/>
          <w:color w:val="000000"/>
          <w:kern w:val="0"/>
          <w:sz w:val="32"/>
          <w:szCs w:val="32"/>
          <w:lang w:bidi="ar"/>
        </w:rPr>
        <w:t>玉米组区试</w:t>
      </w:r>
      <w:proofErr w:type="gramEnd"/>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107.5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315.9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149.4</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32.1%</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38.5%</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8.4%</w:t>
      </w:r>
      <w:r>
        <w:rPr>
          <w:rFonts w:ascii="仿宋" w:eastAsia="仿宋" w:hAnsi="仿宋" w:cs="仿宋" w:hint="eastAsia"/>
          <w:color w:val="000000"/>
          <w:kern w:val="0"/>
          <w:sz w:val="32"/>
          <w:szCs w:val="32"/>
          <w:lang w:bidi="ar"/>
        </w:rPr>
        <w:t>。经接种鉴定：抗</w:t>
      </w:r>
      <w:r>
        <w:rPr>
          <w:rFonts w:ascii="仿宋" w:eastAsia="仿宋" w:hAnsi="仿宋" w:cs="仿宋" w:hint="eastAsia"/>
          <w:color w:val="000000"/>
          <w:kern w:val="0"/>
          <w:sz w:val="32"/>
          <w:szCs w:val="32"/>
          <w:lang w:bidi="ar"/>
        </w:rPr>
        <w:lastRenderedPageBreak/>
        <w:t>茎腐病，中抗大斑病、小斑病、纹枯病、穗腐病和灰斑病。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年参加四川省青贮</w:t>
      </w:r>
      <w:proofErr w:type="gramStart"/>
      <w:r>
        <w:rPr>
          <w:rFonts w:ascii="仿宋" w:eastAsia="仿宋" w:hAnsi="仿宋" w:cs="仿宋" w:hint="eastAsia"/>
          <w:color w:val="000000"/>
          <w:kern w:val="0"/>
          <w:sz w:val="32"/>
          <w:szCs w:val="32"/>
          <w:lang w:bidi="ar"/>
        </w:rPr>
        <w:t>玉米组区试</w:t>
      </w:r>
      <w:proofErr w:type="gramEnd"/>
      <w:r>
        <w:rPr>
          <w:rFonts w:ascii="仿宋" w:eastAsia="仿宋" w:hAnsi="仿宋" w:cs="仿宋" w:hint="eastAsia"/>
          <w:color w:val="000000"/>
          <w:kern w:val="0"/>
          <w:sz w:val="32"/>
          <w:szCs w:val="32"/>
          <w:lang w:bidi="ar"/>
        </w:rPr>
        <w:t>，平均生物干重亩产</w:t>
      </w:r>
      <w:r>
        <w:rPr>
          <w:rFonts w:ascii="仿宋" w:eastAsia="仿宋" w:hAnsi="仿宋" w:cs="仿宋" w:hint="eastAsia"/>
          <w:color w:val="000000"/>
          <w:kern w:val="0"/>
          <w:sz w:val="32"/>
          <w:szCs w:val="32"/>
          <w:lang w:bidi="ar"/>
        </w:rPr>
        <w:t>1242.4</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16.1%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1243.4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4.1%</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1242.9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15.1%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93.8%</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文天</w:t>
      </w:r>
      <w:r>
        <w:rPr>
          <w:rFonts w:ascii="仿宋" w:eastAsia="仿宋" w:hAnsi="仿宋" w:cs="仿宋" w:hint="eastAsia"/>
          <w:color w:val="000000"/>
          <w:kern w:val="0"/>
          <w:sz w:val="32"/>
          <w:szCs w:val="32"/>
          <w:lang w:bidi="ar"/>
        </w:rPr>
        <w:t>67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文天</w:t>
      </w:r>
      <w:r>
        <w:rPr>
          <w:rFonts w:ascii="仿宋" w:eastAsia="仿宋" w:hAnsi="仿宋" w:cs="仿宋" w:hint="eastAsia"/>
          <w:color w:val="000000"/>
          <w:kern w:val="0"/>
          <w:sz w:val="32"/>
          <w:szCs w:val="32"/>
          <w:lang w:bidi="ar"/>
        </w:rPr>
        <w:t>67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荃</w:t>
      </w:r>
      <w:proofErr w:type="gramEnd"/>
      <w:r>
        <w:rPr>
          <w:rFonts w:ascii="仿宋" w:eastAsia="仿宋" w:hAnsi="仿宋" w:cs="仿宋" w:hint="eastAsia"/>
          <w:color w:val="000000"/>
          <w:kern w:val="0"/>
          <w:sz w:val="32"/>
          <w:szCs w:val="32"/>
          <w:lang w:bidi="ar"/>
        </w:rPr>
        <w:t>银天府农业科技有限责任公司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云南春秋农业开发有限公司、</w:t>
      </w:r>
      <w:proofErr w:type="gramStart"/>
      <w:r>
        <w:rPr>
          <w:rFonts w:ascii="仿宋" w:eastAsia="仿宋" w:hAnsi="仿宋" w:cs="仿宋" w:hint="eastAsia"/>
          <w:color w:val="000000"/>
          <w:kern w:val="0"/>
          <w:sz w:val="32"/>
          <w:szCs w:val="32"/>
          <w:lang w:bidi="ar"/>
        </w:rPr>
        <w:t>荃</w:t>
      </w:r>
      <w:proofErr w:type="gramEnd"/>
      <w:r>
        <w:rPr>
          <w:rFonts w:ascii="仿宋" w:eastAsia="仿宋" w:hAnsi="仿宋" w:cs="仿宋" w:hint="eastAsia"/>
          <w:color w:val="000000"/>
          <w:kern w:val="0"/>
          <w:sz w:val="32"/>
          <w:szCs w:val="32"/>
          <w:lang w:bidi="ar"/>
        </w:rPr>
        <w:t>银天府农</w:t>
      </w:r>
      <w:r>
        <w:rPr>
          <w:rFonts w:ascii="仿宋" w:eastAsia="仿宋" w:hAnsi="仿宋" w:cs="仿宋" w:hint="eastAsia"/>
          <w:color w:val="000000"/>
          <w:kern w:val="0"/>
          <w:sz w:val="32"/>
          <w:szCs w:val="32"/>
          <w:lang w:bidi="ar"/>
        </w:rPr>
        <w:t>业科技有限责任公司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用自交系</w:t>
      </w:r>
      <w:r>
        <w:rPr>
          <w:rFonts w:ascii="仿宋" w:eastAsia="仿宋" w:hAnsi="仿宋" w:cs="仿宋" w:hint="eastAsia"/>
          <w:color w:val="000000"/>
          <w:kern w:val="0"/>
          <w:sz w:val="32"/>
          <w:szCs w:val="32"/>
          <w:lang w:bidi="ar"/>
        </w:rPr>
        <w:t xml:space="preserve">14A13 </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DK801</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紧凑，雄穗主轴与分枝夹角中，幼苗叶</w:t>
      </w:r>
      <w:r>
        <w:rPr>
          <w:rFonts w:ascii="仿宋" w:eastAsia="仿宋" w:hAnsi="仿宋" w:cs="仿宋" w:hint="eastAsia"/>
          <w:color w:val="000000"/>
          <w:kern w:val="0"/>
          <w:sz w:val="32"/>
          <w:szCs w:val="32"/>
          <w:lang w:bidi="ar"/>
        </w:rPr>
        <w:lastRenderedPageBreak/>
        <w:t>鞘紫色，花丝绿色，花药绿色，</w:t>
      </w:r>
      <w:proofErr w:type="gramStart"/>
      <w:r>
        <w:rPr>
          <w:rFonts w:ascii="仿宋" w:eastAsia="仿宋" w:hAnsi="仿宋" w:cs="仿宋" w:hint="eastAsia"/>
          <w:color w:val="000000"/>
          <w:kern w:val="0"/>
          <w:sz w:val="32"/>
          <w:szCs w:val="32"/>
          <w:lang w:bidi="ar"/>
        </w:rPr>
        <w:t>颖壳紫色</w:t>
      </w:r>
      <w:proofErr w:type="gramEnd"/>
      <w:r>
        <w:rPr>
          <w:rFonts w:ascii="仿宋" w:eastAsia="仿宋" w:hAnsi="仿宋" w:cs="仿宋" w:hint="eastAsia"/>
          <w:color w:val="000000"/>
          <w:kern w:val="0"/>
          <w:sz w:val="32"/>
          <w:szCs w:val="32"/>
          <w:lang w:bidi="ar"/>
        </w:rPr>
        <w:t>。果穗长筒形，籽粒黄色、马齿型，穗轴白色。四川省两年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108.1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313.5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142.1</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31.8%</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38.4%</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。经接种鉴定：抗大斑病、茎腐病，</w:t>
      </w:r>
      <w:proofErr w:type="gramStart"/>
      <w:r>
        <w:rPr>
          <w:rFonts w:ascii="仿宋" w:eastAsia="仿宋" w:hAnsi="仿宋" w:cs="仿宋" w:hint="eastAsia"/>
          <w:color w:val="000000"/>
          <w:kern w:val="0"/>
          <w:sz w:val="32"/>
          <w:szCs w:val="32"/>
          <w:lang w:bidi="ar"/>
        </w:rPr>
        <w:t>中抗穗腐病</w:t>
      </w:r>
      <w:proofErr w:type="gramEnd"/>
      <w:r>
        <w:rPr>
          <w:rFonts w:ascii="仿宋" w:eastAsia="仿宋" w:hAnsi="仿宋" w:cs="仿宋" w:hint="eastAsia"/>
          <w:color w:val="000000"/>
          <w:kern w:val="0"/>
          <w:sz w:val="32"/>
          <w:szCs w:val="32"/>
          <w:lang w:bidi="ar"/>
        </w:rPr>
        <w:t>、灰斑病、纹枯病、小斑病。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试，平均生物干重亩产</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12.4</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11.7%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1205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1209.2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11.0%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81.3%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w:t>
      </w:r>
      <w:proofErr w:type="gramStart"/>
      <w:r>
        <w:rPr>
          <w:rFonts w:ascii="仿宋" w:eastAsia="仿宋" w:hAnsi="仿宋" w:cs="仿宋" w:hint="eastAsia"/>
          <w:color w:val="000000"/>
          <w:kern w:val="0"/>
          <w:sz w:val="32"/>
          <w:szCs w:val="32"/>
          <w:lang w:bidi="ar"/>
        </w:rPr>
        <w:t>种施底肥</w:t>
      </w:r>
      <w:proofErr w:type="gramEnd"/>
      <w:r>
        <w:rPr>
          <w:rFonts w:ascii="仿宋" w:eastAsia="仿宋" w:hAnsi="仿宋" w:cs="仿宋" w:hint="eastAsia"/>
          <w:color w:val="000000"/>
          <w:kern w:val="0"/>
          <w:sz w:val="32"/>
          <w:szCs w:val="32"/>
          <w:lang w:bidi="ar"/>
        </w:rPr>
        <w:t>，轻施拔节肥，重施攻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20240019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嘉乐玉</w:t>
      </w:r>
      <w:proofErr w:type="gramEnd"/>
      <w:r>
        <w:rPr>
          <w:rFonts w:ascii="仿宋" w:eastAsia="仿宋" w:hAnsi="仿宋" w:cs="仿宋" w:hint="eastAsia"/>
          <w:color w:val="000000"/>
          <w:kern w:val="0"/>
          <w:sz w:val="32"/>
          <w:szCs w:val="32"/>
          <w:lang w:bidi="ar"/>
        </w:rPr>
        <w:t>828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嘉乐玉</w:t>
      </w:r>
      <w:proofErr w:type="gramEnd"/>
      <w:r>
        <w:rPr>
          <w:rFonts w:ascii="仿宋" w:eastAsia="仿宋" w:hAnsi="仿宋" w:cs="仿宋" w:hint="eastAsia"/>
          <w:color w:val="000000"/>
          <w:kern w:val="0"/>
          <w:sz w:val="32"/>
          <w:szCs w:val="32"/>
          <w:lang w:bidi="ar"/>
        </w:rPr>
        <w:t>828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乐山市农业科学研究院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乐山市农业科学研究院、四川省农业科学院作物研究所（四川省种质资源中心）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用乐山市农业科学研究院自交系</w:t>
      </w:r>
      <w:r>
        <w:rPr>
          <w:rFonts w:ascii="仿宋" w:eastAsia="仿宋" w:hAnsi="仿宋" w:cs="仿宋" w:hint="eastAsia"/>
          <w:color w:val="000000"/>
          <w:kern w:val="0"/>
          <w:sz w:val="32"/>
          <w:szCs w:val="32"/>
          <w:lang w:bidi="ar"/>
        </w:rPr>
        <w:t>LH1795</w:t>
      </w:r>
      <w:r>
        <w:rPr>
          <w:rFonts w:ascii="仿宋" w:eastAsia="仿宋" w:hAnsi="仿宋" w:cs="仿宋" w:hint="eastAsia"/>
          <w:color w:val="000000"/>
          <w:kern w:val="0"/>
          <w:sz w:val="32"/>
          <w:szCs w:val="32"/>
          <w:lang w:bidi="ar"/>
        </w:rPr>
        <w:t>作母本，与四川省农业科学院作物研究所（四川省种质资源中心）自交系</w:t>
      </w:r>
      <w:r>
        <w:rPr>
          <w:rFonts w:ascii="仿宋" w:eastAsia="仿宋" w:hAnsi="仿宋" w:cs="仿宋" w:hint="eastAsia"/>
          <w:color w:val="000000"/>
          <w:kern w:val="0"/>
          <w:sz w:val="32"/>
          <w:szCs w:val="32"/>
          <w:lang w:bidi="ar"/>
        </w:rPr>
        <w:t>Y9614</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株型紧凑，雄穗主轴与分枝夹角中，花药黄色，花丝白色，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，籽粒橙黄色、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型，穗轴白色。四川省两年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106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306.5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120.5</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33.3%</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36.2%</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8.2%</w:t>
      </w:r>
      <w:r>
        <w:rPr>
          <w:rFonts w:ascii="仿宋" w:eastAsia="仿宋" w:hAnsi="仿宋" w:cs="仿宋" w:hint="eastAsia"/>
          <w:color w:val="000000"/>
          <w:kern w:val="0"/>
          <w:sz w:val="32"/>
          <w:szCs w:val="32"/>
          <w:lang w:bidi="ar"/>
        </w:rPr>
        <w:t>。经接种鉴定：抗大斑病，中抗茎腐病、灰斑病、纹枯病和穗腐病，</w:t>
      </w:r>
      <w:proofErr w:type="gramStart"/>
      <w:r>
        <w:rPr>
          <w:rFonts w:ascii="仿宋" w:eastAsia="仿宋" w:hAnsi="仿宋" w:cs="仿宋" w:hint="eastAsia"/>
          <w:color w:val="000000"/>
          <w:kern w:val="0"/>
          <w:sz w:val="32"/>
          <w:szCs w:val="32"/>
          <w:lang w:bidi="ar"/>
        </w:rPr>
        <w:t>感小斑</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试，平均生物干重亩产</w:t>
      </w:r>
      <w:r>
        <w:rPr>
          <w:rFonts w:ascii="仿宋" w:eastAsia="仿宋" w:hAnsi="仿宋" w:cs="仿宋" w:hint="eastAsia"/>
          <w:color w:val="000000"/>
          <w:kern w:val="0"/>
          <w:sz w:val="32"/>
          <w:szCs w:val="32"/>
          <w:lang w:bidi="ar"/>
        </w:rPr>
        <w:t>1142.2</w:t>
      </w:r>
      <w:r>
        <w:rPr>
          <w:rFonts w:ascii="仿宋" w:eastAsia="仿宋" w:hAnsi="仿宋" w:cs="仿宋" w:hint="eastAsia"/>
          <w:color w:val="000000"/>
          <w:kern w:val="0"/>
          <w:sz w:val="32"/>
          <w:szCs w:val="32"/>
          <w:lang w:bidi="ar"/>
        </w:rPr>
        <w:t>公斤，比对照雅玉青贮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1233.3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13.2%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1187.8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87.5%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w:t>
      </w:r>
      <w:r>
        <w:rPr>
          <w:rFonts w:ascii="仿宋" w:eastAsia="仿宋" w:hAnsi="仿宋" w:cs="仿宋" w:hint="eastAsia"/>
          <w:color w:val="000000"/>
          <w:kern w:val="0"/>
          <w:sz w:val="32"/>
          <w:szCs w:val="32"/>
          <w:lang w:bidi="ar"/>
        </w:rPr>
        <w:t>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20240020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中玉</w:t>
      </w:r>
      <w:r>
        <w:rPr>
          <w:rFonts w:ascii="仿宋" w:eastAsia="仿宋" w:hAnsi="仿宋" w:cs="仿宋" w:hint="eastAsia"/>
          <w:color w:val="000000"/>
          <w:kern w:val="0"/>
          <w:sz w:val="32"/>
          <w:szCs w:val="32"/>
          <w:lang w:bidi="ar"/>
        </w:rPr>
        <w:t>958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中玉</w:t>
      </w:r>
      <w:r>
        <w:rPr>
          <w:rFonts w:ascii="仿宋" w:eastAsia="仿宋" w:hAnsi="仿宋" w:cs="仿宋" w:hint="eastAsia"/>
          <w:color w:val="000000"/>
          <w:kern w:val="0"/>
          <w:sz w:val="32"/>
          <w:szCs w:val="32"/>
          <w:lang w:bidi="ar"/>
        </w:rPr>
        <w:t>958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四川省嘉陵农作物品种研究有限公司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四川诺</w:t>
      </w:r>
      <w:proofErr w:type="gramStart"/>
      <w:r>
        <w:rPr>
          <w:rFonts w:ascii="仿宋" w:eastAsia="仿宋" w:hAnsi="仿宋" w:cs="仿宋" w:hint="eastAsia"/>
          <w:color w:val="000000"/>
          <w:kern w:val="0"/>
          <w:sz w:val="32"/>
          <w:szCs w:val="32"/>
          <w:lang w:bidi="ar"/>
        </w:rPr>
        <w:t>鑫</w:t>
      </w:r>
      <w:proofErr w:type="gramEnd"/>
      <w:r>
        <w:rPr>
          <w:rFonts w:ascii="仿宋" w:eastAsia="仿宋" w:hAnsi="仿宋" w:cs="仿宋" w:hint="eastAsia"/>
          <w:color w:val="000000"/>
          <w:kern w:val="0"/>
          <w:sz w:val="32"/>
          <w:szCs w:val="32"/>
          <w:lang w:bidi="ar"/>
        </w:rPr>
        <w:t>农业技术有限公司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用四川省嘉陵农作物品种研究有限公司自交系佳</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作母本，与四川省嘉陵农作物品种研究有限公司自交系</w:t>
      </w:r>
      <w:r>
        <w:rPr>
          <w:rFonts w:ascii="仿宋" w:eastAsia="仿宋" w:hAnsi="仿宋" w:cs="仿宋" w:hint="eastAsia"/>
          <w:color w:val="000000"/>
          <w:kern w:val="0"/>
          <w:sz w:val="32"/>
          <w:szCs w:val="32"/>
          <w:lang w:bidi="ar"/>
        </w:rPr>
        <w:t>SH1070</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型，穗轴白色。四川省两年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107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308.8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133.2</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32.9%</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37.9%</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9.2%</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中抗小斑</w:t>
      </w:r>
      <w:proofErr w:type="gramEnd"/>
      <w:r>
        <w:rPr>
          <w:rFonts w:ascii="仿宋" w:eastAsia="仿宋" w:hAnsi="仿宋" w:cs="仿宋" w:hint="eastAsia"/>
          <w:color w:val="000000"/>
          <w:kern w:val="0"/>
          <w:sz w:val="32"/>
          <w:szCs w:val="32"/>
          <w:lang w:bidi="ar"/>
        </w:rPr>
        <w:t>病、茎腐病、穗腐病、灰斑病，</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w:t>
      </w:r>
      <w:r>
        <w:rPr>
          <w:rFonts w:ascii="仿宋" w:eastAsia="仿宋" w:hAnsi="仿宋" w:cs="仿宋" w:hint="eastAsia"/>
          <w:color w:val="000000"/>
          <w:kern w:val="0"/>
          <w:sz w:val="32"/>
          <w:szCs w:val="32"/>
          <w:lang w:bidi="ar"/>
        </w:rPr>
        <w:t>重亩产</w:t>
      </w:r>
      <w:r>
        <w:rPr>
          <w:rFonts w:ascii="仿宋" w:eastAsia="仿宋" w:hAnsi="仿宋" w:cs="仿宋" w:hint="eastAsia"/>
          <w:color w:val="000000"/>
          <w:kern w:val="0"/>
          <w:sz w:val="32"/>
          <w:szCs w:val="32"/>
          <w:lang w:bidi="ar"/>
        </w:rPr>
        <w:t xml:space="preserve"> 1154.9 </w:t>
      </w:r>
      <w:r>
        <w:rPr>
          <w:rFonts w:ascii="仿宋" w:eastAsia="仿宋" w:hAnsi="仿宋" w:cs="仿宋" w:hint="eastAsia"/>
          <w:color w:val="000000"/>
          <w:kern w:val="0"/>
          <w:sz w:val="32"/>
          <w:szCs w:val="32"/>
          <w:lang w:bidi="ar"/>
        </w:rPr>
        <w:t>公斤，比对照雅玉青贮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7.9%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 xml:space="preserve"> 1198.8 </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1176.9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68.8%</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w:t>
      </w:r>
      <w:r>
        <w:rPr>
          <w:rFonts w:ascii="仿宋" w:eastAsia="仿宋" w:hAnsi="仿宋" w:cs="仿宋" w:hint="eastAsia"/>
          <w:color w:val="000000"/>
          <w:kern w:val="0"/>
          <w:sz w:val="32"/>
          <w:szCs w:val="32"/>
          <w:lang w:bidi="ar"/>
        </w:rPr>
        <w:lastRenderedPageBreak/>
        <w:t>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20240021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黑体" w:eastAsia="黑体" w:hAnsi="黑体" w:cs="黑体" w:hint="eastAsia"/>
          <w:color w:val="000000"/>
          <w:kern w:val="0"/>
          <w:sz w:val="32"/>
          <w:szCs w:val="32"/>
          <w:lang w:bidi="ar"/>
        </w:rPr>
        <w:t>：</w:t>
      </w:r>
      <w:r>
        <w:rPr>
          <w:rFonts w:ascii="仿宋" w:eastAsia="仿宋" w:hAnsi="仿宋" w:cs="仿宋" w:hint="eastAsia"/>
          <w:color w:val="000000"/>
          <w:kern w:val="0"/>
          <w:sz w:val="32"/>
          <w:szCs w:val="32"/>
          <w:lang w:bidi="ar"/>
        </w:rPr>
        <w:t>凉青贮</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凉</w:t>
      </w:r>
      <w:r>
        <w:rPr>
          <w:rFonts w:ascii="仿宋" w:eastAsia="仿宋" w:hAnsi="仿宋" w:cs="仿宋" w:hint="eastAsia"/>
          <w:color w:val="000000"/>
          <w:kern w:val="0"/>
          <w:sz w:val="32"/>
          <w:szCs w:val="32"/>
          <w:lang w:bidi="ar"/>
        </w:rPr>
        <w:t>2020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凉山彝族自治州农业科学研究院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凉山彝族自治州农业科学研究院、四川昊华城农业科技有限公司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用四川昊华城农业科技有限公司自交系</w:t>
      </w:r>
      <w:r>
        <w:rPr>
          <w:rFonts w:ascii="仿宋" w:eastAsia="仿宋" w:hAnsi="仿宋" w:cs="仿宋" w:hint="eastAsia"/>
          <w:color w:val="000000"/>
          <w:kern w:val="0"/>
          <w:sz w:val="32"/>
          <w:szCs w:val="32"/>
          <w:lang w:bidi="ar"/>
        </w:rPr>
        <w:t>SD375</w:t>
      </w:r>
      <w:r>
        <w:rPr>
          <w:rFonts w:ascii="仿宋" w:eastAsia="仿宋" w:hAnsi="仿宋" w:cs="仿宋" w:hint="eastAsia"/>
          <w:color w:val="000000"/>
          <w:kern w:val="0"/>
          <w:sz w:val="32"/>
          <w:szCs w:val="32"/>
          <w:lang w:bidi="ar"/>
        </w:rPr>
        <w:t>作母本，与凉山彝族自治州农业科学研究院自交系</w:t>
      </w:r>
      <w:r>
        <w:rPr>
          <w:rFonts w:ascii="仿宋" w:eastAsia="仿宋" w:hAnsi="仿宋" w:cs="仿宋" w:hint="eastAsia"/>
          <w:color w:val="000000"/>
          <w:kern w:val="0"/>
          <w:sz w:val="32"/>
          <w:szCs w:val="32"/>
          <w:lang w:bidi="ar"/>
        </w:rPr>
        <w:t>L1338</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紧凑，雄穗主轴与分枝夹角小到中，花药浅紫，花丝黄色，果穗筒形，籽粒黄色、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型，穗轴白色。四川省两年青贮</w:t>
      </w:r>
      <w:proofErr w:type="gramStart"/>
      <w:r>
        <w:rPr>
          <w:rFonts w:ascii="仿宋" w:eastAsia="仿宋" w:hAnsi="仿宋" w:cs="仿宋" w:hint="eastAsia"/>
          <w:color w:val="000000"/>
          <w:kern w:val="0"/>
          <w:sz w:val="32"/>
          <w:szCs w:val="32"/>
          <w:lang w:bidi="ar"/>
        </w:rPr>
        <w:t>玉米组区试</w:t>
      </w:r>
      <w:proofErr w:type="gramEnd"/>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106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323.1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139.0</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34.1%</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4.5%</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9.3%</w:t>
      </w:r>
      <w:r>
        <w:rPr>
          <w:rFonts w:ascii="仿宋" w:eastAsia="仿宋" w:hAnsi="仿宋" w:cs="仿宋" w:hint="eastAsia"/>
          <w:color w:val="000000"/>
          <w:kern w:val="0"/>
          <w:sz w:val="32"/>
          <w:szCs w:val="32"/>
          <w:lang w:bidi="ar"/>
        </w:rPr>
        <w:t>。经接种鉴定：中抗大斑病、小斑病和灰斑病，感纹枯病、茎腐病和穗腐病。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w:t>
      </w:r>
      <w:r>
        <w:rPr>
          <w:rFonts w:ascii="仿宋" w:eastAsia="仿宋" w:hAnsi="仿宋" w:cs="仿宋" w:hint="eastAsia"/>
          <w:color w:val="000000"/>
          <w:kern w:val="0"/>
          <w:sz w:val="32"/>
          <w:szCs w:val="32"/>
          <w:lang w:bidi="ar"/>
        </w:rPr>
        <w:lastRenderedPageBreak/>
        <w:t>亩产</w:t>
      </w:r>
      <w:r>
        <w:rPr>
          <w:rFonts w:ascii="仿宋" w:eastAsia="仿宋" w:hAnsi="仿宋" w:cs="仿宋" w:hint="eastAsia"/>
          <w:color w:val="000000"/>
          <w:kern w:val="0"/>
          <w:sz w:val="32"/>
          <w:szCs w:val="32"/>
          <w:lang w:bidi="ar"/>
        </w:rPr>
        <w:t>1059.0</w:t>
      </w:r>
      <w:r>
        <w:rPr>
          <w:rFonts w:ascii="仿宋" w:eastAsia="仿宋" w:hAnsi="仿宋" w:cs="仿宋" w:hint="eastAsia"/>
          <w:color w:val="000000"/>
          <w:kern w:val="0"/>
          <w:sz w:val="32"/>
          <w:szCs w:val="32"/>
          <w:lang w:bidi="ar"/>
        </w:rPr>
        <w:t>公斤，比对照雅玉青贮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7.4%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1180.7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1119.9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85.7%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凉玉</w:t>
      </w:r>
      <w:proofErr w:type="gramEnd"/>
      <w:r>
        <w:rPr>
          <w:rFonts w:ascii="仿宋" w:eastAsia="仿宋" w:hAnsi="仿宋" w:cs="仿宋" w:hint="eastAsia"/>
          <w:color w:val="000000"/>
          <w:kern w:val="0"/>
          <w:sz w:val="32"/>
          <w:szCs w:val="32"/>
          <w:lang w:bidi="ar"/>
        </w:rPr>
        <w:t>211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昊</w:t>
      </w:r>
      <w:proofErr w:type="gramEnd"/>
      <w:r>
        <w:rPr>
          <w:rFonts w:ascii="仿宋" w:eastAsia="仿宋" w:hAnsi="仿宋" w:cs="仿宋" w:hint="eastAsia"/>
          <w:color w:val="000000"/>
          <w:kern w:val="0"/>
          <w:sz w:val="32"/>
          <w:szCs w:val="32"/>
          <w:lang w:bidi="ar"/>
        </w:rPr>
        <w:t>明达</w:t>
      </w:r>
      <w:r>
        <w:rPr>
          <w:rFonts w:ascii="仿宋" w:eastAsia="仿宋" w:hAnsi="仿宋" w:cs="仿宋" w:hint="eastAsia"/>
          <w:color w:val="000000"/>
          <w:kern w:val="0"/>
          <w:sz w:val="32"/>
          <w:szCs w:val="32"/>
          <w:lang w:bidi="ar"/>
        </w:rPr>
        <w:t>211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四川昊华城农业科技有限公司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四川昊华城农业科技有限公司、广西壮族自治区农业科学院玉米研究所、四川良种农业科技有限公司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用四川昊华城农业科技有限公司自交系</w:t>
      </w:r>
      <w:r>
        <w:rPr>
          <w:rFonts w:ascii="仿宋" w:eastAsia="仿宋" w:hAnsi="仿宋" w:cs="仿宋" w:hint="eastAsia"/>
          <w:color w:val="000000"/>
          <w:kern w:val="0"/>
          <w:sz w:val="32"/>
          <w:szCs w:val="32"/>
          <w:lang w:bidi="ar"/>
        </w:rPr>
        <w:t>Yu374</w:t>
      </w:r>
      <w:r>
        <w:rPr>
          <w:rFonts w:ascii="仿宋" w:eastAsia="仿宋" w:hAnsi="仿宋" w:cs="仿宋" w:hint="eastAsia"/>
          <w:color w:val="000000"/>
          <w:kern w:val="0"/>
          <w:sz w:val="32"/>
          <w:szCs w:val="32"/>
          <w:lang w:bidi="ar"/>
        </w:rPr>
        <w:t>作母本，与广西壮族自治区农业科学院玉米研究所自交系先</w:t>
      </w:r>
      <w:r>
        <w:rPr>
          <w:rFonts w:ascii="仿宋" w:eastAsia="仿宋" w:hAnsi="仿宋" w:cs="仿宋" w:hint="eastAsia"/>
          <w:color w:val="000000"/>
          <w:kern w:val="0"/>
          <w:sz w:val="32"/>
          <w:szCs w:val="32"/>
          <w:lang w:bidi="ar"/>
        </w:rPr>
        <w:t>21A</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紧凑，雄穗主轴与分枝夹角小，花药浅紫色，花丝紫色，</w:t>
      </w:r>
      <w:proofErr w:type="gramStart"/>
      <w:r>
        <w:rPr>
          <w:rFonts w:ascii="仿宋" w:eastAsia="仿宋" w:hAnsi="仿宋" w:cs="仿宋" w:hint="eastAsia"/>
          <w:color w:val="000000"/>
          <w:kern w:val="0"/>
          <w:sz w:val="32"/>
          <w:szCs w:val="32"/>
          <w:lang w:bidi="ar"/>
        </w:rPr>
        <w:t>果穗锥到筒型</w:t>
      </w:r>
      <w:proofErr w:type="gramEnd"/>
      <w:r>
        <w:rPr>
          <w:rFonts w:ascii="仿宋" w:eastAsia="仿宋" w:hAnsi="仿宋" w:cs="仿宋" w:hint="eastAsia"/>
          <w:color w:val="000000"/>
          <w:kern w:val="0"/>
          <w:sz w:val="32"/>
          <w:szCs w:val="32"/>
          <w:lang w:bidi="ar"/>
        </w:rPr>
        <w:t>，籽粒黄色、马齿型，穗轴红</w:t>
      </w:r>
      <w:r>
        <w:rPr>
          <w:rFonts w:ascii="仿宋" w:eastAsia="仿宋" w:hAnsi="仿宋" w:cs="仿宋" w:hint="eastAsia"/>
          <w:color w:val="000000"/>
          <w:kern w:val="0"/>
          <w:sz w:val="32"/>
          <w:szCs w:val="32"/>
          <w:lang w:bidi="ar"/>
        </w:rPr>
        <w:lastRenderedPageBreak/>
        <w:t>色。群策联合体四川省两年平丘区试，平均生育期</w:t>
      </w:r>
      <w:r>
        <w:rPr>
          <w:rFonts w:ascii="仿宋" w:eastAsia="仿宋" w:hAnsi="仿宋" w:cs="仿宋" w:hint="eastAsia"/>
          <w:color w:val="000000"/>
          <w:kern w:val="0"/>
          <w:sz w:val="32"/>
          <w:szCs w:val="32"/>
          <w:lang w:bidi="ar"/>
        </w:rPr>
        <w:t>115.6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284.3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114.8</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18.6</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16.7</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36.5</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35.9</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83.7%</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746</w:t>
      </w:r>
      <w:r>
        <w:rPr>
          <w:rFonts w:ascii="仿宋" w:eastAsia="仿宋" w:hAnsi="仿宋" w:cs="仿宋" w:hint="eastAsia"/>
          <w:color w:val="000000"/>
          <w:kern w:val="0"/>
          <w:sz w:val="32"/>
          <w:szCs w:val="32"/>
          <w:lang w:bidi="ar"/>
        </w:rPr>
        <w:t>升，粗蛋白质</w:t>
      </w:r>
      <w:r>
        <w:rPr>
          <w:rFonts w:ascii="仿宋" w:eastAsia="仿宋" w:hAnsi="仿宋" w:cs="仿宋" w:hint="eastAsia"/>
          <w:color w:val="000000"/>
          <w:kern w:val="0"/>
          <w:sz w:val="32"/>
          <w:szCs w:val="32"/>
          <w:lang w:bidi="ar"/>
        </w:rPr>
        <w:t>11.0%</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70.6%</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0.30</w:t>
      </w:r>
      <w:r>
        <w:rPr>
          <w:rFonts w:ascii="仿宋" w:eastAsia="仿宋" w:hAnsi="仿宋" w:cs="仿宋" w:hint="eastAsia"/>
          <w:color w:val="000000"/>
          <w:kern w:val="0"/>
          <w:sz w:val="32"/>
          <w:szCs w:val="32"/>
          <w:lang w:bidi="ar"/>
        </w:rPr>
        <w:t>。经接种鉴定：抗茎腐病，</w:t>
      </w:r>
      <w:proofErr w:type="gramStart"/>
      <w:r>
        <w:rPr>
          <w:rFonts w:ascii="仿宋" w:eastAsia="仿宋" w:hAnsi="仿宋" w:cs="仿宋" w:hint="eastAsia"/>
          <w:color w:val="000000"/>
          <w:kern w:val="0"/>
          <w:sz w:val="32"/>
          <w:szCs w:val="32"/>
          <w:lang w:bidi="ar"/>
        </w:rPr>
        <w:t>中抗穗腐病</w:t>
      </w:r>
      <w:proofErr w:type="gramEnd"/>
      <w:r>
        <w:rPr>
          <w:rFonts w:ascii="仿宋" w:eastAsia="仿宋" w:hAnsi="仿宋" w:cs="仿宋" w:hint="eastAsia"/>
          <w:color w:val="000000"/>
          <w:kern w:val="0"/>
          <w:sz w:val="32"/>
          <w:szCs w:val="32"/>
          <w:lang w:bidi="ar"/>
        </w:rPr>
        <w:t>、大斑病、小斑病、灰斑病和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年参加群策玉米试验联合体四川省平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2.9</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13.1%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649.8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14.2%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651.4</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13.7%</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652.3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11.4%</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w:t>
      </w:r>
      <w:r>
        <w:rPr>
          <w:rFonts w:ascii="仿宋" w:eastAsia="仿宋" w:hAnsi="仿宋" w:cs="仿宋" w:hint="eastAsia"/>
          <w:color w:val="000000"/>
          <w:kern w:val="0"/>
          <w:sz w:val="32"/>
          <w:szCs w:val="32"/>
          <w:lang w:bidi="ar"/>
        </w:rPr>
        <w:t>玉</w:t>
      </w:r>
      <w:proofErr w:type="gramEnd"/>
      <w:r>
        <w:rPr>
          <w:rFonts w:ascii="仿宋" w:eastAsia="仿宋" w:hAnsi="仿宋" w:cs="仿宋" w:hint="eastAsia"/>
          <w:color w:val="000000"/>
          <w:kern w:val="0"/>
          <w:sz w:val="32"/>
          <w:szCs w:val="32"/>
          <w:lang w:bidi="ar"/>
        </w:rPr>
        <w:t>20242002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金谷</w:t>
      </w:r>
      <w:r>
        <w:rPr>
          <w:rFonts w:ascii="仿宋" w:eastAsia="仿宋" w:hAnsi="仿宋" w:cs="仿宋" w:hint="eastAsia"/>
          <w:color w:val="000000"/>
          <w:kern w:val="0"/>
          <w:sz w:val="32"/>
          <w:szCs w:val="32"/>
          <w:lang w:bidi="ar"/>
        </w:rPr>
        <w:t>968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华龙玉</w:t>
      </w:r>
      <w:r>
        <w:rPr>
          <w:rFonts w:ascii="仿宋" w:eastAsia="仿宋" w:hAnsi="仿宋" w:cs="仿宋" w:hint="eastAsia"/>
          <w:color w:val="000000"/>
          <w:kern w:val="0"/>
          <w:sz w:val="32"/>
          <w:szCs w:val="32"/>
          <w:lang w:bidi="ar"/>
        </w:rPr>
        <w:t>9681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四川华龙种业有限责任公司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四川华龙种业有限责任公司、四川省农业科学院作物研究所（四川省种质资源中心）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用四川省农业科学院作物研究所（四川省种质资源中心）自交系</w:t>
      </w:r>
      <w:r>
        <w:rPr>
          <w:rFonts w:ascii="仿宋" w:eastAsia="仿宋" w:hAnsi="仿宋" w:cs="仿宋" w:hint="eastAsia"/>
          <w:color w:val="000000"/>
          <w:kern w:val="0"/>
          <w:sz w:val="32"/>
          <w:szCs w:val="32"/>
          <w:lang w:bidi="ar"/>
        </w:rPr>
        <w:t>Y9614</w:t>
      </w:r>
      <w:r>
        <w:rPr>
          <w:rFonts w:ascii="仿宋" w:eastAsia="仿宋" w:hAnsi="仿宋" w:cs="仿宋" w:hint="eastAsia"/>
          <w:color w:val="000000"/>
          <w:kern w:val="0"/>
          <w:sz w:val="32"/>
          <w:szCs w:val="32"/>
          <w:lang w:bidi="ar"/>
        </w:rPr>
        <w:t>作母本，与云南省玉米育种者赵建华选育的自交系</w:t>
      </w:r>
      <w:r>
        <w:rPr>
          <w:rFonts w:ascii="仿宋" w:eastAsia="仿宋" w:hAnsi="仿宋" w:cs="仿宋" w:hint="eastAsia"/>
          <w:color w:val="000000"/>
          <w:kern w:val="0"/>
          <w:sz w:val="32"/>
          <w:szCs w:val="32"/>
          <w:lang w:bidi="ar"/>
        </w:rPr>
        <w:t>LH5781</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，籽粒黄色、偏硬粒型，穗轴白色。四川华龙科企联合体四川省两年平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117.5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271.4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110.0</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18.4</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34.6</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34.2</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84.5%</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770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10.9%</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4.3%</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71.47%</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0.32%</w:t>
      </w:r>
      <w:r>
        <w:rPr>
          <w:rFonts w:ascii="仿宋" w:eastAsia="仿宋" w:hAnsi="仿宋" w:cs="仿宋" w:hint="eastAsia"/>
          <w:color w:val="000000"/>
          <w:kern w:val="0"/>
          <w:sz w:val="32"/>
          <w:szCs w:val="32"/>
          <w:lang w:bidi="ar"/>
        </w:rPr>
        <w:t>。经接种鉴定：抗茎腐病，中抗大斑病、纹枯病、灰斑病，</w:t>
      </w:r>
      <w:proofErr w:type="gramStart"/>
      <w:r>
        <w:rPr>
          <w:rFonts w:ascii="仿宋" w:eastAsia="仿宋" w:hAnsi="仿宋" w:cs="仿宋" w:hint="eastAsia"/>
          <w:color w:val="000000"/>
          <w:kern w:val="0"/>
          <w:sz w:val="32"/>
          <w:szCs w:val="32"/>
          <w:lang w:bidi="ar"/>
        </w:rPr>
        <w:t>感小斑</w:t>
      </w:r>
      <w:proofErr w:type="gramEnd"/>
      <w:r>
        <w:rPr>
          <w:rFonts w:ascii="仿宋" w:eastAsia="仿宋" w:hAnsi="仿宋" w:cs="仿宋" w:hint="eastAsia"/>
          <w:color w:val="000000"/>
          <w:kern w:val="0"/>
          <w:sz w:val="32"/>
          <w:szCs w:val="32"/>
          <w:lang w:bidi="ar"/>
        </w:rPr>
        <w:t>病、穗腐病。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年参加四川华龙科企联合体四川</w:t>
      </w:r>
      <w:r>
        <w:rPr>
          <w:rFonts w:ascii="仿宋" w:eastAsia="仿宋" w:hAnsi="仿宋" w:cs="仿宋" w:hint="eastAsia"/>
          <w:color w:val="000000"/>
          <w:kern w:val="0"/>
          <w:sz w:val="32"/>
          <w:szCs w:val="32"/>
          <w:lang w:bidi="ar"/>
        </w:rPr>
        <w:t>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639.1</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636.5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637.8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614.7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11.9%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w:t>
      </w:r>
      <w:r>
        <w:rPr>
          <w:rFonts w:ascii="仿宋" w:eastAsia="仿宋" w:hAnsi="仿宋" w:cs="仿宋" w:hint="eastAsia"/>
          <w:color w:val="000000"/>
          <w:kern w:val="0"/>
          <w:sz w:val="32"/>
          <w:szCs w:val="32"/>
          <w:lang w:bidi="ar"/>
        </w:rPr>
        <w:lastRenderedPageBreak/>
        <w:t>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20242003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创世</w:t>
      </w:r>
      <w:r>
        <w:rPr>
          <w:rFonts w:ascii="仿宋" w:eastAsia="仿宋" w:hAnsi="仿宋" w:cs="仿宋" w:hint="eastAsia"/>
          <w:color w:val="000000"/>
          <w:kern w:val="0"/>
          <w:sz w:val="32"/>
          <w:szCs w:val="32"/>
          <w:lang w:bidi="ar"/>
        </w:rPr>
        <w:t>198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创世</w:t>
      </w:r>
      <w:r>
        <w:rPr>
          <w:rFonts w:ascii="仿宋" w:eastAsia="仿宋" w:hAnsi="仿宋" w:cs="仿宋" w:hint="eastAsia"/>
          <w:color w:val="000000"/>
          <w:kern w:val="0"/>
          <w:sz w:val="32"/>
          <w:szCs w:val="32"/>
          <w:lang w:bidi="ar"/>
        </w:rPr>
        <w:t>198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四川创世嘉农业科技有限公司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四川创世嘉农业科技有限公司、四川农业大学玉米研究所、广西壮族自治区农业科学院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用四川农业大学玉米研究所自交系</w:t>
      </w:r>
      <w:r>
        <w:rPr>
          <w:rFonts w:ascii="仿宋" w:eastAsia="仿宋" w:hAnsi="仿宋" w:cs="仿宋" w:hint="eastAsia"/>
          <w:color w:val="000000"/>
          <w:kern w:val="0"/>
          <w:sz w:val="32"/>
          <w:szCs w:val="32"/>
          <w:lang w:bidi="ar"/>
        </w:rPr>
        <w:t>LX5919</w:t>
      </w:r>
      <w:r>
        <w:rPr>
          <w:rFonts w:ascii="仿宋" w:eastAsia="仿宋" w:hAnsi="仿宋" w:cs="仿宋" w:hint="eastAsia"/>
          <w:color w:val="000000"/>
          <w:kern w:val="0"/>
          <w:sz w:val="32"/>
          <w:szCs w:val="32"/>
          <w:lang w:bidi="ar"/>
        </w:rPr>
        <w:t>作母本，与广西壮族自治区农业科学院自交系先</w:t>
      </w:r>
      <w:r>
        <w:rPr>
          <w:rFonts w:ascii="仿宋" w:eastAsia="仿宋" w:hAnsi="仿宋" w:cs="仿宋" w:hint="eastAsia"/>
          <w:color w:val="000000"/>
          <w:kern w:val="0"/>
          <w:sz w:val="32"/>
          <w:szCs w:val="32"/>
          <w:lang w:bidi="ar"/>
        </w:rPr>
        <w:t>21A</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型，穗轴白色。四川华龙科企联合体四川省两年平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117.5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8.7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104.8</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18.1</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18.0</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34.4</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35.4</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85.4%</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726</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w:t>
      </w:r>
      <w:r>
        <w:rPr>
          <w:rFonts w:ascii="仿宋" w:eastAsia="仿宋" w:hAnsi="仿宋" w:cs="仿宋" w:hint="eastAsia"/>
          <w:color w:val="000000"/>
          <w:kern w:val="0"/>
          <w:sz w:val="32"/>
          <w:szCs w:val="32"/>
          <w:lang w:bidi="ar"/>
        </w:rPr>
        <w:t>11.0%</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4.5%</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71.7%</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0.32%</w:t>
      </w:r>
      <w:r>
        <w:rPr>
          <w:rFonts w:ascii="仿宋" w:eastAsia="仿宋" w:hAnsi="仿宋" w:cs="仿宋" w:hint="eastAsia"/>
          <w:color w:val="000000"/>
          <w:kern w:val="0"/>
          <w:sz w:val="32"/>
          <w:szCs w:val="32"/>
          <w:lang w:bidi="ar"/>
        </w:rPr>
        <w:t>。经接种鉴定：抗大斑病、</w:t>
      </w:r>
      <w:r>
        <w:rPr>
          <w:rFonts w:ascii="仿宋" w:eastAsia="仿宋" w:hAnsi="仿宋" w:cs="仿宋" w:hint="eastAsia"/>
          <w:color w:val="000000"/>
          <w:kern w:val="0"/>
          <w:sz w:val="32"/>
          <w:szCs w:val="32"/>
          <w:lang w:bidi="ar"/>
        </w:rPr>
        <w:lastRenderedPageBreak/>
        <w:t>小斑病和茎腐病，中抗纹枯病和灰斑病，</w:t>
      </w:r>
      <w:proofErr w:type="gramStart"/>
      <w:r>
        <w:rPr>
          <w:rFonts w:ascii="仿宋" w:eastAsia="仿宋" w:hAnsi="仿宋" w:cs="仿宋" w:hint="eastAsia"/>
          <w:color w:val="000000"/>
          <w:kern w:val="0"/>
          <w:sz w:val="32"/>
          <w:szCs w:val="32"/>
          <w:lang w:bidi="ar"/>
        </w:rPr>
        <w:t>感穗腐病</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年参加四川华龙科企联合体四川省平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636.7</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630.1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633.4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621.4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13.1%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肥；④病虫草害防治：综合防治病虫草害。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20242004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绵</w:t>
      </w:r>
      <w:proofErr w:type="gramEnd"/>
      <w:r>
        <w:rPr>
          <w:rFonts w:ascii="仿宋" w:eastAsia="仿宋" w:hAnsi="仿宋" w:cs="仿宋" w:hint="eastAsia"/>
          <w:color w:val="000000"/>
          <w:kern w:val="0"/>
          <w:sz w:val="32"/>
          <w:szCs w:val="32"/>
          <w:lang w:bidi="ar"/>
        </w:rPr>
        <w:t>单</w:t>
      </w:r>
      <w:r>
        <w:rPr>
          <w:rFonts w:ascii="仿宋" w:eastAsia="仿宋" w:hAnsi="仿宋" w:cs="仿宋" w:hint="eastAsia"/>
          <w:color w:val="000000"/>
          <w:kern w:val="0"/>
          <w:sz w:val="32"/>
          <w:szCs w:val="32"/>
          <w:lang w:bidi="ar"/>
        </w:rPr>
        <w:t>808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贡单</w:t>
      </w:r>
      <w:proofErr w:type="gramEnd"/>
      <w:r>
        <w:rPr>
          <w:rFonts w:ascii="仿宋" w:eastAsia="仿宋" w:hAnsi="仿宋" w:cs="仿宋" w:hint="eastAsia"/>
          <w:color w:val="000000"/>
          <w:kern w:val="0"/>
          <w:sz w:val="32"/>
          <w:szCs w:val="32"/>
          <w:lang w:bidi="ar"/>
        </w:rPr>
        <w:t>116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四川省金盛德农业科技有限公司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四川省金盛德农业科技有限公司、绵阳市农业科学研究院、四川省农业科学院作物研究所（四川省种质资源中心）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用四川省农业科学院作物研究所（四川省种质</w:t>
      </w:r>
      <w:r>
        <w:rPr>
          <w:rFonts w:ascii="仿宋" w:eastAsia="仿宋" w:hAnsi="仿宋" w:cs="仿宋" w:hint="eastAsia"/>
          <w:color w:val="000000"/>
          <w:kern w:val="0"/>
          <w:sz w:val="32"/>
          <w:szCs w:val="32"/>
          <w:lang w:bidi="ar"/>
        </w:rPr>
        <w:lastRenderedPageBreak/>
        <w:t>资源中心）自选系</w:t>
      </w:r>
      <w:r>
        <w:rPr>
          <w:rFonts w:ascii="仿宋" w:eastAsia="仿宋" w:hAnsi="仿宋" w:cs="仿宋" w:hint="eastAsia"/>
          <w:color w:val="000000"/>
          <w:kern w:val="0"/>
          <w:sz w:val="32"/>
          <w:szCs w:val="32"/>
          <w:lang w:bidi="ar"/>
        </w:rPr>
        <w:t>Y9614</w:t>
      </w:r>
      <w:r>
        <w:rPr>
          <w:rFonts w:ascii="仿宋" w:eastAsia="仿宋" w:hAnsi="仿宋" w:cs="仿宋" w:hint="eastAsia"/>
          <w:color w:val="000000"/>
          <w:kern w:val="0"/>
          <w:sz w:val="32"/>
          <w:szCs w:val="32"/>
          <w:lang w:bidi="ar"/>
        </w:rPr>
        <w:t>作母本，与绵阳市农业科学研究院自选系</w:t>
      </w:r>
      <w:proofErr w:type="gramStart"/>
      <w:r>
        <w:rPr>
          <w:rFonts w:ascii="仿宋" w:eastAsia="仿宋" w:hAnsi="仿宋" w:cs="仿宋" w:hint="eastAsia"/>
          <w:color w:val="000000"/>
          <w:kern w:val="0"/>
          <w:sz w:val="32"/>
          <w:szCs w:val="32"/>
          <w:lang w:bidi="ar"/>
        </w:rPr>
        <w:t>绵</w:t>
      </w:r>
      <w:proofErr w:type="gramEnd"/>
      <w:r>
        <w:rPr>
          <w:rFonts w:ascii="仿宋" w:eastAsia="仿宋" w:hAnsi="仿宋" w:cs="仿宋" w:hint="eastAsia"/>
          <w:color w:val="000000"/>
          <w:kern w:val="0"/>
          <w:sz w:val="32"/>
          <w:szCs w:val="32"/>
          <w:lang w:bidi="ar"/>
        </w:rPr>
        <w:t>1506</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型，穗轴为红色。金安</w:t>
      </w:r>
      <w:proofErr w:type="gramStart"/>
      <w:r>
        <w:rPr>
          <w:rFonts w:ascii="仿宋" w:eastAsia="仿宋" w:hAnsi="仿宋" w:cs="仿宋" w:hint="eastAsia"/>
          <w:color w:val="000000"/>
          <w:kern w:val="0"/>
          <w:sz w:val="32"/>
          <w:szCs w:val="32"/>
          <w:lang w:bidi="ar"/>
        </w:rPr>
        <w:t>特</w:t>
      </w:r>
      <w:proofErr w:type="gramEnd"/>
      <w:r>
        <w:rPr>
          <w:rFonts w:ascii="仿宋" w:eastAsia="仿宋" w:hAnsi="仿宋" w:cs="仿宋" w:hint="eastAsia"/>
          <w:color w:val="000000"/>
          <w:kern w:val="0"/>
          <w:sz w:val="32"/>
          <w:szCs w:val="32"/>
          <w:lang w:bidi="ar"/>
        </w:rPr>
        <w:t>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115.2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287.5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114.0</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20.25</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16.7</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35.7</w:t>
      </w:r>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，百粒重</w:t>
      </w:r>
      <w:r>
        <w:rPr>
          <w:rFonts w:ascii="仿宋" w:eastAsia="仿宋" w:hAnsi="仿宋" w:cs="仿宋" w:hint="eastAsia"/>
          <w:color w:val="000000"/>
          <w:kern w:val="0"/>
          <w:sz w:val="32"/>
          <w:szCs w:val="32"/>
          <w:lang w:bidi="ar"/>
        </w:rPr>
        <w:t>34.7</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83.4%</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748</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9.9%</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3.6%</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74.2%</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0.32%</w:t>
      </w:r>
      <w:r>
        <w:rPr>
          <w:rFonts w:ascii="仿宋" w:eastAsia="仿宋" w:hAnsi="仿宋" w:cs="仿宋" w:hint="eastAsia"/>
          <w:color w:val="000000"/>
          <w:kern w:val="0"/>
          <w:sz w:val="32"/>
          <w:szCs w:val="32"/>
          <w:lang w:bidi="ar"/>
        </w:rPr>
        <w:t>。接种鉴定：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病和茎腐病，中抗大斑病和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roofErr w:type="gramStart"/>
      <w:r>
        <w:rPr>
          <w:rFonts w:ascii="仿宋" w:eastAsia="仿宋" w:hAnsi="仿宋" w:cs="仿宋" w:hint="eastAsia"/>
          <w:color w:val="000000"/>
          <w:kern w:val="0"/>
          <w:sz w:val="32"/>
          <w:szCs w:val="32"/>
          <w:lang w:bidi="ar"/>
        </w:rPr>
        <w:t>感穗腐病</w:t>
      </w:r>
      <w:proofErr w:type="gramEnd"/>
      <w:r>
        <w:rPr>
          <w:rFonts w:ascii="仿宋" w:eastAsia="仿宋" w:hAnsi="仿宋" w:cs="仿宋" w:hint="eastAsia"/>
          <w:color w:val="000000"/>
          <w:kern w:val="0"/>
          <w:sz w:val="32"/>
          <w:szCs w:val="32"/>
          <w:lang w:bidi="ar"/>
        </w:rPr>
        <w:t>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年参加金安</w:t>
      </w:r>
      <w:proofErr w:type="gramStart"/>
      <w:r>
        <w:rPr>
          <w:rFonts w:ascii="仿宋" w:eastAsia="仿宋" w:hAnsi="仿宋" w:cs="仿宋" w:hint="eastAsia"/>
          <w:color w:val="000000"/>
          <w:kern w:val="0"/>
          <w:sz w:val="32"/>
          <w:szCs w:val="32"/>
          <w:lang w:bidi="ar"/>
        </w:rPr>
        <w:t>特</w:t>
      </w:r>
      <w:proofErr w:type="gramEnd"/>
      <w:r>
        <w:rPr>
          <w:rFonts w:ascii="仿宋" w:eastAsia="仿宋" w:hAnsi="仿宋" w:cs="仿宋" w:hint="eastAsia"/>
          <w:color w:val="000000"/>
          <w:kern w:val="0"/>
          <w:sz w:val="32"/>
          <w:szCs w:val="32"/>
          <w:lang w:bidi="ar"/>
        </w:rPr>
        <w:t>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650.7</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613.6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5.1%</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631.2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5.2%</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84.2%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598.5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w:t>
      </w:r>
      <w:r>
        <w:rPr>
          <w:rFonts w:ascii="黑体" w:eastAsia="黑体" w:hAnsi="黑体" w:cs="黑体" w:hint="eastAsia"/>
          <w:color w:val="000000"/>
          <w:kern w:val="0"/>
          <w:sz w:val="32"/>
          <w:szCs w:val="32"/>
          <w:lang w:bidi="ar"/>
        </w:rPr>
        <w:t>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20242005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昊</w:t>
      </w:r>
      <w:proofErr w:type="gramEnd"/>
      <w:r>
        <w:rPr>
          <w:rFonts w:ascii="仿宋" w:eastAsia="仿宋" w:hAnsi="仿宋" w:cs="仿宋" w:hint="eastAsia"/>
          <w:color w:val="000000"/>
          <w:kern w:val="0"/>
          <w:sz w:val="32"/>
          <w:szCs w:val="32"/>
          <w:lang w:bidi="ar"/>
        </w:rPr>
        <w:t>单</w:t>
      </w:r>
      <w:r>
        <w:rPr>
          <w:rFonts w:ascii="仿宋" w:eastAsia="仿宋" w:hAnsi="仿宋" w:cs="仿宋" w:hint="eastAsia"/>
          <w:color w:val="000000"/>
          <w:kern w:val="0"/>
          <w:sz w:val="32"/>
          <w:szCs w:val="32"/>
          <w:lang w:bidi="ar"/>
        </w:rPr>
        <w:t>172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昊</w:t>
      </w:r>
      <w:proofErr w:type="gramEnd"/>
      <w:r>
        <w:rPr>
          <w:rFonts w:ascii="仿宋" w:eastAsia="仿宋" w:hAnsi="仿宋" w:cs="仿宋" w:hint="eastAsia"/>
          <w:color w:val="000000"/>
          <w:kern w:val="0"/>
          <w:sz w:val="32"/>
          <w:szCs w:val="32"/>
          <w:lang w:bidi="ar"/>
        </w:rPr>
        <w:t>单</w:t>
      </w:r>
      <w:r>
        <w:rPr>
          <w:rFonts w:ascii="仿宋" w:eastAsia="仿宋" w:hAnsi="仿宋" w:cs="仿宋" w:hint="eastAsia"/>
          <w:color w:val="000000"/>
          <w:kern w:val="0"/>
          <w:sz w:val="32"/>
          <w:szCs w:val="32"/>
          <w:lang w:bidi="ar"/>
        </w:rPr>
        <w:t>172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四川昊华城农业科技有限公司、四川良种农业科技有限公司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四川昊华城农业科技有限公司、四川良种农业科技有限公司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用四川昊华城农业科技有限公司自交系</w:t>
      </w:r>
      <w:r>
        <w:rPr>
          <w:rFonts w:ascii="仿宋" w:eastAsia="仿宋" w:hAnsi="仿宋" w:cs="仿宋" w:hint="eastAsia"/>
          <w:color w:val="000000"/>
          <w:kern w:val="0"/>
          <w:sz w:val="32"/>
          <w:szCs w:val="32"/>
          <w:lang w:bidi="ar"/>
        </w:rPr>
        <w:t>Yu840</w:t>
      </w:r>
      <w:r>
        <w:rPr>
          <w:rFonts w:ascii="仿宋" w:eastAsia="仿宋" w:hAnsi="仿宋" w:cs="仿宋" w:hint="eastAsia"/>
          <w:color w:val="000000"/>
          <w:kern w:val="0"/>
          <w:sz w:val="32"/>
          <w:szCs w:val="32"/>
          <w:lang w:bidi="ar"/>
        </w:rPr>
        <w:t>作母本，与四川昊华城农业科技有限公司自交系</w:t>
      </w:r>
      <w:r>
        <w:rPr>
          <w:rFonts w:ascii="仿宋" w:eastAsia="仿宋" w:hAnsi="仿宋" w:cs="仿宋" w:hint="eastAsia"/>
          <w:color w:val="000000"/>
          <w:kern w:val="0"/>
          <w:sz w:val="32"/>
          <w:szCs w:val="32"/>
          <w:lang w:bidi="ar"/>
        </w:rPr>
        <w:t>Yu272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紧凑，雄穗主轴与分枝夹角大，花药紫色，花丝绿色，果穗筒型，</w:t>
      </w:r>
      <w:proofErr w:type="gramStart"/>
      <w:r>
        <w:rPr>
          <w:rFonts w:ascii="仿宋" w:eastAsia="仿宋" w:hAnsi="仿宋" w:cs="仿宋" w:hint="eastAsia"/>
          <w:color w:val="000000"/>
          <w:kern w:val="0"/>
          <w:sz w:val="32"/>
          <w:szCs w:val="32"/>
          <w:lang w:bidi="ar"/>
        </w:rPr>
        <w:t>粒色黄色</w:t>
      </w:r>
      <w:proofErr w:type="gramEnd"/>
      <w:r>
        <w:rPr>
          <w:rFonts w:ascii="仿宋" w:eastAsia="仿宋" w:hAnsi="仿宋" w:cs="仿宋" w:hint="eastAsia"/>
          <w:color w:val="000000"/>
          <w:kern w:val="0"/>
          <w:sz w:val="32"/>
          <w:szCs w:val="32"/>
          <w:lang w:bidi="ar"/>
        </w:rPr>
        <w:t>、半马齿型，穗轴白色。群策联合体四川省两年平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116.0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294.1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114.8</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21.1</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17.7</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39.8</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31.1</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85.1%</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797</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w:t>
      </w:r>
      <w:r>
        <w:rPr>
          <w:rFonts w:ascii="仿宋" w:eastAsia="仿宋" w:hAnsi="仿宋" w:cs="仿宋" w:hint="eastAsia"/>
          <w:color w:val="000000"/>
          <w:kern w:val="0"/>
          <w:sz w:val="32"/>
          <w:szCs w:val="32"/>
          <w:lang w:bidi="ar"/>
        </w:rPr>
        <w:t>9.6%</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74.5%</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0.29%</w:t>
      </w:r>
      <w:r>
        <w:rPr>
          <w:rFonts w:ascii="仿宋" w:eastAsia="仿宋" w:hAnsi="仿宋" w:cs="仿宋" w:hint="eastAsia"/>
          <w:color w:val="000000"/>
          <w:kern w:val="0"/>
          <w:sz w:val="32"/>
          <w:szCs w:val="32"/>
          <w:lang w:bidi="ar"/>
        </w:rPr>
        <w:t>。经接种鉴定</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病和茎腐病，中抗大斑病和灰斑病，感纹枯病和穗腐病。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年参加群策联合体平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641.0</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617.9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629.5</w:t>
      </w:r>
      <w:r>
        <w:rPr>
          <w:rFonts w:ascii="仿宋" w:eastAsia="仿宋" w:hAnsi="仿宋" w:cs="仿宋" w:hint="eastAsia"/>
          <w:color w:val="000000"/>
          <w:kern w:val="0"/>
          <w:sz w:val="32"/>
          <w:szCs w:val="32"/>
          <w:lang w:bidi="ar"/>
        </w:rPr>
        <w:t>公</w:t>
      </w:r>
      <w:r>
        <w:rPr>
          <w:rFonts w:ascii="仿宋" w:eastAsia="仿宋" w:hAnsi="仿宋" w:cs="仿宋" w:hint="eastAsia"/>
          <w:color w:val="000000"/>
          <w:kern w:val="0"/>
          <w:sz w:val="32"/>
          <w:szCs w:val="32"/>
          <w:lang w:bidi="ar"/>
        </w:rPr>
        <w:lastRenderedPageBreak/>
        <w:t>斤，较对照增产</w:t>
      </w:r>
      <w:r>
        <w:rPr>
          <w:rFonts w:ascii="仿宋" w:eastAsia="仿宋" w:hAnsi="仿宋" w:cs="仿宋" w:hint="eastAsia"/>
          <w:color w:val="000000"/>
          <w:kern w:val="0"/>
          <w:sz w:val="32"/>
          <w:szCs w:val="32"/>
          <w:lang w:bidi="ar"/>
        </w:rPr>
        <w:t>9.8%</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620.5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20242006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金谷</w:t>
      </w:r>
      <w:r>
        <w:rPr>
          <w:rFonts w:ascii="仿宋" w:eastAsia="仿宋" w:hAnsi="仿宋" w:cs="仿宋" w:hint="eastAsia"/>
          <w:color w:val="000000"/>
          <w:kern w:val="0"/>
          <w:sz w:val="32"/>
          <w:szCs w:val="32"/>
          <w:lang w:bidi="ar"/>
        </w:rPr>
        <w:t>88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华龙玉</w:t>
      </w:r>
      <w:r>
        <w:rPr>
          <w:rFonts w:ascii="仿宋" w:eastAsia="仿宋" w:hAnsi="仿宋" w:cs="仿宋" w:hint="eastAsia"/>
          <w:color w:val="000000"/>
          <w:kern w:val="0"/>
          <w:sz w:val="32"/>
          <w:szCs w:val="32"/>
          <w:lang w:bidi="ar"/>
        </w:rPr>
        <w:t>0881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四川华龙种业有限责任公司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四川华龙种业有限责任公司、四川农业大学玉米研究所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SCML5409</w:t>
      </w:r>
      <w:r>
        <w:rPr>
          <w:rFonts w:ascii="仿宋" w:eastAsia="仿宋" w:hAnsi="仿宋" w:cs="仿宋" w:hint="eastAsia"/>
          <w:color w:val="000000"/>
          <w:kern w:val="0"/>
          <w:sz w:val="32"/>
          <w:szCs w:val="32"/>
          <w:lang w:bidi="ar"/>
        </w:rPr>
        <w:t>作母本，与云南省玉米育种者赵建华选育的自交系</w:t>
      </w:r>
      <w:r>
        <w:rPr>
          <w:rFonts w:ascii="仿宋" w:eastAsia="仿宋" w:hAnsi="仿宋" w:cs="仿宋" w:hint="eastAsia"/>
          <w:color w:val="000000"/>
          <w:kern w:val="0"/>
          <w:sz w:val="32"/>
          <w:szCs w:val="32"/>
          <w:lang w:bidi="ar"/>
        </w:rPr>
        <w:t>LH5781</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，籽粒黄色、半马齿型，穗轴红色。四川华龙科企联合体四</w:t>
      </w:r>
      <w:r>
        <w:rPr>
          <w:rFonts w:ascii="仿宋" w:eastAsia="仿宋" w:hAnsi="仿宋" w:cs="仿宋" w:hint="eastAsia"/>
          <w:color w:val="000000"/>
          <w:kern w:val="0"/>
          <w:sz w:val="32"/>
          <w:szCs w:val="32"/>
          <w:lang w:bidi="ar"/>
        </w:rPr>
        <w:t>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118.0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273.6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112.2</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19.6</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17.8</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36.2</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35.0</w:t>
      </w:r>
      <w:r>
        <w:rPr>
          <w:rFonts w:ascii="仿宋" w:eastAsia="仿宋" w:hAnsi="仿宋" w:cs="仿宋" w:hint="eastAsia"/>
          <w:color w:val="000000"/>
          <w:kern w:val="0"/>
          <w:sz w:val="32"/>
          <w:szCs w:val="32"/>
          <w:lang w:bidi="ar"/>
        </w:rPr>
        <w:lastRenderedPageBreak/>
        <w:t>克，出籽率</w:t>
      </w:r>
      <w:r>
        <w:rPr>
          <w:rFonts w:ascii="仿宋" w:eastAsia="仿宋" w:hAnsi="仿宋" w:cs="仿宋" w:hint="eastAsia"/>
          <w:color w:val="000000"/>
          <w:kern w:val="0"/>
          <w:sz w:val="32"/>
          <w:szCs w:val="32"/>
          <w:lang w:bidi="ar"/>
        </w:rPr>
        <w:t>83.9%</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754</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11.5%</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4.2%</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71.1%</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0.34%</w:t>
      </w:r>
      <w:r>
        <w:rPr>
          <w:rFonts w:ascii="仿宋" w:eastAsia="仿宋" w:hAnsi="仿宋" w:cs="仿宋" w:hint="eastAsia"/>
          <w:color w:val="000000"/>
          <w:kern w:val="0"/>
          <w:sz w:val="32"/>
          <w:szCs w:val="32"/>
          <w:lang w:bidi="ar"/>
        </w:rPr>
        <w:t>。经接种鉴定：中抗大斑病、小斑病、纹枯病和茎腐病，</w:t>
      </w:r>
      <w:proofErr w:type="gramStart"/>
      <w:r>
        <w:rPr>
          <w:rFonts w:ascii="仿宋" w:eastAsia="仿宋" w:hAnsi="仿宋" w:cs="仿宋" w:hint="eastAsia"/>
          <w:color w:val="000000"/>
          <w:kern w:val="0"/>
          <w:sz w:val="32"/>
          <w:szCs w:val="32"/>
          <w:lang w:bidi="ar"/>
        </w:rPr>
        <w:t>感穗腐病</w:t>
      </w:r>
      <w:proofErr w:type="gramEnd"/>
      <w:r>
        <w:rPr>
          <w:rFonts w:ascii="仿宋" w:eastAsia="仿宋" w:hAnsi="仿宋" w:cs="仿宋" w:hint="eastAsia"/>
          <w:color w:val="000000"/>
          <w:kern w:val="0"/>
          <w:sz w:val="32"/>
          <w:szCs w:val="32"/>
          <w:lang w:bidi="ar"/>
        </w:rPr>
        <w:t>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年参加四川华龙科企联合体四川省平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633.5</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622.6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628.1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5.3%</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89.5%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596.5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20242007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恩单</w:t>
      </w:r>
      <w:proofErr w:type="gramEnd"/>
      <w:r>
        <w:rPr>
          <w:rFonts w:ascii="仿宋" w:eastAsia="仿宋" w:hAnsi="仿宋" w:cs="仿宋" w:hint="eastAsia"/>
          <w:color w:val="000000"/>
          <w:kern w:val="0"/>
          <w:sz w:val="32"/>
          <w:szCs w:val="32"/>
          <w:lang w:bidi="ar"/>
        </w:rPr>
        <w:t>1852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恩单</w:t>
      </w:r>
      <w:proofErr w:type="gramEnd"/>
      <w:r>
        <w:rPr>
          <w:rFonts w:ascii="仿宋" w:eastAsia="仿宋" w:hAnsi="仿宋" w:cs="仿宋" w:hint="eastAsia"/>
          <w:color w:val="000000"/>
          <w:kern w:val="0"/>
          <w:sz w:val="32"/>
          <w:szCs w:val="32"/>
          <w:lang w:bidi="ar"/>
        </w:rPr>
        <w:t>1852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四川禾创种业有限公司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四川禾创种业有限公司、恩施土家族苗族自治州农业科学院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用四川禾创种业有限公司自交系</w:t>
      </w:r>
      <w:r>
        <w:rPr>
          <w:rFonts w:ascii="仿宋" w:eastAsia="仿宋" w:hAnsi="仿宋" w:cs="仿宋" w:hint="eastAsia"/>
          <w:color w:val="000000"/>
          <w:kern w:val="0"/>
          <w:sz w:val="32"/>
          <w:szCs w:val="32"/>
          <w:lang w:bidi="ar"/>
        </w:rPr>
        <w:t>HC428</w:t>
      </w:r>
      <w:r>
        <w:rPr>
          <w:rFonts w:ascii="仿宋" w:eastAsia="仿宋" w:hAnsi="仿宋" w:cs="仿宋" w:hint="eastAsia"/>
          <w:color w:val="000000"/>
          <w:kern w:val="0"/>
          <w:sz w:val="32"/>
          <w:szCs w:val="32"/>
          <w:lang w:bidi="ar"/>
        </w:rPr>
        <w:t>作母本，</w:t>
      </w:r>
      <w:r>
        <w:rPr>
          <w:rFonts w:ascii="仿宋" w:eastAsia="仿宋" w:hAnsi="仿宋" w:cs="仿宋" w:hint="eastAsia"/>
          <w:color w:val="000000"/>
          <w:kern w:val="0"/>
          <w:sz w:val="32"/>
          <w:szCs w:val="32"/>
          <w:lang w:bidi="ar"/>
        </w:rPr>
        <w:lastRenderedPageBreak/>
        <w:t>与四川禾创种业有限公司自交系</w:t>
      </w:r>
      <w:r>
        <w:rPr>
          <w:rFonts w:ascii="仿宋" w:eastAsia="仿宋" w:hAnsi="仿宋" w:cs="仿宋" w:hint="eastAsia"/>
          <w:color w:val="000000"/>
          <w:kern w:val="0"/>
          <w:sz w:val="32"/>
          <w:szCs w:val="32"/>
          <w:lang w:bidi="ar"/>
        </w:rPr>
        <w:t>5BD32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w:t>
      </w:r>
      <w:r>
        <w:rPr>
          <w:rFonts w:ascii="仿宋" w:eastAsia="仿宋" w:hAnsi="仿宋" w:cs="仿宋" w:hint="eastAsia"/>
          <w:color w:val="000000"/>
          <w:kern w:val="0"/>
          <w:sz w:val="32"/>
          <w:szCs w:val="32"/>
          <w:lang w:bidi="ar"/>
        </w:rPr>
        <w:t>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紧凑，雄穗主轴与分枝夹角小，花药浅黄色，花丝浅紫色，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，籽粒黄色、半马齿型，穗轴白色。</w:t>
      </w:r>
      <w:proofErr w:type="gramStart"/>
      <w:r>
        <w:rPr>
          <w:rFonts w:ascii="仿宋" w:eastAsia="仿宋" w:hAnsi="仿宋" w:cs="仿宋" w:hint="eastAsia"/>
          <w:color w:val="000000"/>
          <w:kern w:val="0"/>
          <w:sz w:val="32"/>
          <w:szCs w:val="32"/>
          <w:lang w:bidi="ar"/>
        </w:rPr>
        <w:t>禾创联合体</w:t>
      </w:r>
      <w:proofErr w:type="gramEnd"/>
      <w:r>
        <w:rPr>
          <w:rFonts w:ascii="仿宋" w:eastAsia="仿宋" w:hAnsi="仿宋" w:cs="仿宋" w:hint="eastAsia"/>
          <w:color w:val="000000"/>
          <w:kern w:val="0"/>
          <w:sz w:val="32"/>
          <w:szCs w:val="32"/>
          <w:lang w:bidi="ar"/>
        </w:rPr>
        <w:t>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118.6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274.9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113.7</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21.2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16.6</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41.0</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38.1</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86.8%</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772</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12.1%</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4.8%</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70.0%</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0.31%</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病，中抗纹枯病、茎腐病、穗腐病和灰斑病，</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w:t>
      </w:r>
      <w:proofErr w:type="gramStart"/>
      <w:r>
        <w:rPr>
          <w:rFonts w:ascii="仿宋" w:eastAsia="仿宋" w:hAnsi="仿宋" w:cs="仿宋" w:hint="eastAsia"/>
          <w:color w:val="000000"/>
          <w:kern w:val="0"/>
          <w:sz w:val="32"/>
          <w:szCs w:val="32"/>
          <w:lang w:bidi="ar"/>
        </w:rPr>
        <w:t>参加禾创联合体</w:t>
      </w:r>
      <w:proofErr w:type="gramEnd"/>
      <w:r>
        <w:rPr>
          <w:rFonts w:ascii="仿宋" w:eastAsia="仿宋" w:hAnsi="仿宋" w:cs="仿宋" w:hint="eastAsia"/>
          <w:color w:val="000000"/>
          <w:kern w:val="0"/>
          <w:sz w:val="32"/>
          <w:szCs w:val="32"/>
          <w:lang w:bidi="ar"/>
        </w:rPr>
        <w:t>四川省</w:t>
      </w:r>
      <w:r>
        <w:rPr>
          <w:rFonts w:ascii="仿宋" w:eastAsia="仿宋" w:hAnsi="仿宋" w:cs="仿宋" w:hint="eastAsia"/>
          <w:color w:val="000000"/>
          <w:kern w:val="0"/>
          <w:sz w:val="32"/>
          <w:szCs w:val="32"/>
          <w:lang w:bidi="ar"/>
        </w:rPr>
        <w:t>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602.2</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650.7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11.2%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626.5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9.7%</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616.7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12.2%</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20242008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r>
        <w:rPr>
          <w:rFonts w:ascii="仿宋" w:eastAsia="仿宋" w:hAnsi="仿宋" w:cs="仿宋" w:hint="eastAsia"/>
          <w:color w:val="000000"/>
          <w:kern w:val="0"/>
          <w:sz w:val="32"/>
          <w:szCs w:val="32"/>
          <w:lang w:bidi="ar"/>
        </w:rPr>
        <w:t>华城</w:t>
      </w:r>
      <w:r>
        <w:rPr>
          <w:rFonts w:ascii="仿宋" w:eastAsia="仿宋" w:hAnsi="仿宋" w:cs="仿宋" w:hint="eastAsia"/>
          <w:color w:val="000000"/>
          <w:kern w:val="0"/>
          <w:sz w:val="32"/>
          <w:szCs w:val="32"/>
          <w:lang w:bidi="ar"/>
        </w:rPr>
        <w:t>209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昊</w:t>
      </w:r>
      <w:proofErr w:type="gramEnd"/>
      <w:r>
        <w:rPr>
          <w:rFonts w:ascii="仿宋" w:eastAsia="仿宋" w:hAnsi="仿宋" w:cs="仿宋" w:hint="eastAsia"/>
          <w:color w:val="000000"/>
          <w:kern w:val="0"/>
          <w:sz w:val="32"/>
          <w:szCs w:val="32"/>
          <w:lang w:bidi="ar"/>
        </w:rPr>
        <w:t>明达</w:t>
      </w:r>
      <w:r>
        <w:rPr>
          <w:rFonts w:ascii="仿宋" w:eastAsia="仿宋" w:hAnsi="仿宋" w:cs="仿宋" w:hint="eastAsia"/>
          <w:color w:val="000000"/>
          <w:kern w:val="0"/>
          <w:sz w:val="32"/>
          <w:szCs w:val="32"/>
          <w:lang w:bidi="ar"/>
        </w:rPr>
        <w:t>209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四川昊华城农业科技有限公司、四川良种农业科技有限公司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四川昊华城农业科技有限公司、广西壮族自治区农业科学院玉米研究所、四川良种农业科技有限公司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用四川昊华城农业科技有限公司自交系</w:t>
      </w:r>
      <w:r>
        <w:rPr>
          <w:rFonts w:ascii="仿宋" w:eastAsia="仿宋" w:hAnsi="仿宋" w:cs="仿宋" w:hint="eastAsia"/>
          <w:color w:val="000000"/>
          <w:kern w:val="0"/>
          <w:sz w:val="32"/>
          <w:szCs w:val="32"/>
          <w:lang w:bidi="ar"/>
        </w:rPr>
        <w:t>Yu840</w:t>
      </w:r>
      <w:r>
        <w:rPr>
          <w:rFonts w:ascii="仿宋" w:eastAsia="仿宋" w:hAnsi="仿宋" w:cs="仿宋" w:hint="eastAsia"/>
          <w:color w:val="000000"/>
          <w:kern w:val="0"/>
          <w:sz w:val="32"/>
          <w:szCs w:val="32"/>
          <w:lang w:bidi="ar"/>
        </w:rPr>
        <w:t>作母本，与广西壮族自治区农业科学院玉米研究所自交系</w:t>
      </w:r>
      <w:r>
        <w:rPr>
          <w:rFonts w:ascii="仿宋" w:eastAsia="仿宋" w:hAnsi="仿宋" w:cs="仿宋" w:hint="eastAsia"/>
          <w:color w:val="000000"/>
          <w:kern w:val="0"/>
          <w:sz w:val="32"/>
          <w:szCs w:val="32"/>
          <w:lang w:bidi="ar"/>
        </w:rPr>
        <w:t>ZNC442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紧凑，雄穗主轴与分枝夹角中，花药浅紫色，花丝紫色，</w:t>
      </w:r>
      <w:proofErr w:type="gramStart"/>
      <w:r>
        <w:rPr>
          <w:rFonts w:ascii="仿宋" w:eastAsia="仿宋" w:hAnsi="仿宋" w:cs="仿宋" w:hint="eastAsia"/>
          <w:color w:val="000000"/>
          <w:kern w:val="0"/>
          <w:sz w:val="32"/>
          <w:szCs w:val="32"/>
          <w:lang w:bidi="ar"/>
        </w:rPr>
        <w:t>果穗锥到筒型</w:t>
      </w:r>
      <w:proofErr w:type="gramEnd"/>
      <w:r>
        <w:rPr>
          <w:rFonts w:ascii="仿宋" w:eastAsia="仿宋" w:hAnsi="仿宋" w:cs="仿宋" w:hint="eastAsia"/>
          <w:color w:val="000000"/>
          <w:kern w:val="0"/>
          <w:sz w:val="32"/>
          <w:szCs w:val="32"/>
          <w:lang w:bidi="ar"/>
        </w:rPr>
        <w:t>，籽粒黄色、马齿型，穗轴白色。群策联合体四川省两年平丘区试，平均生育期</w:t>
      </w:r>
      <w:r>
        <w:rPr>
          <w:rFonts w:ascii="仿宋" w:eastAsia="仿宋" w:hAnsi="仿宋" w:cs="仿宋" w:hint="eastAsia"/>
          <w:color w:val="000000"/>
          <w:kern w:val="0"/>
          <w:sz w:val="32"/>
          <w:szCs w:val="32"/>
          <w:lang w:bidi="ar"/>
        </w:rPr>
        <w:t>112.4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287.6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116.4</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20.7</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17.8</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39.6</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31.4</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81.7%</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762</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10.3%</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71.5%</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0.30%</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病，中抗灰斑病，感茎腐病、穗腐病、大斑病、纹枯病。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年参加群策玉米试验联合体四川省平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w:t>
      </w:r>
      <w:r>
        <w:rPr>
          <w:rFonts w:ascii="仿宋" w:eastAsia="仿宋" w:hAnsi="仿宋" w:cs="仿宋" w:hint="eastAsia"/>
          <w:color w:val="000000"/>
          <w:kern w:val="0"/>
          <w:sz w:val="32"/>
          <w:szCs w:val="32"/>
          <w:lang w:bidi="ar"/>
        </w:rPr>
        <w:t>产</w:t>
      </w:r>
      <w:r>
        <w:rPr>
          <w:rFonts w:ascii="仿宋" w:eastAsia="仿宋" w:hAnsi="仿宋" w:cs="仿宋" w:hint="eastAsia"/>
          <w:color w:val="000000"/>
          <w:kern w:val="0"/>
          <w:sz w:val="32"/>
          <w:szCs w:val="32"/>
          <w:lang w:bidi="ar"/>
        </w:rPr>
        <w:t>611.8</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633.8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10.9%</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622.8</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w:t>
      </w:r>
      <w:r>
        <w:rPr>
          <w:rFonts w:ascii="仿宋" w:eastAsia="仿宋" w:hAnsi="仿宋" w:cs="仿宋" w:hint="eastAsia"/>
          <w:color w:val="000000"/>
          <w:kern w:val="0"/>
          <w:sz w:val="32"/>
          <w:szCs w:val="32"/>
          <w:lang w:bidi="ar"/>
        </w:rPr>
        <w:lastRenderedPageBreak/>
        <w:t>率</w:t>
      </w:r>
      <w:proofErr w:type="gramEnd"/>
      <w:r>
        <w:rPr>
          <w:rFonts w:ascii="仿宋" w:eastAsia="仿宋" w:hAnsi="仿宋" w:cs="仿宋" w:hint="eastAsia"/>
          <w:color w:val="000000"/>
          <w:kern w:val="0"/>
          <w:sz w:val="32"/>
          <w:szCs w:val="32"/>
          <w:lang w:bidi="ar"/>
        </w:rPr>
        <w:t>94.5%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645.6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10.4%</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株左右为宜；③肥水管理：重施底肥，轻施拔节肥，重施攻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r>
        <w:rPr>
          <w:rFonts w:ascii="黑体" w:eastAsia="黑体" w:hAnsi="黑体" w:cs="黑体" w:hint="eastAsia"/>
          <w:color w:val="000000"/>
          <w:kern w:val="0"/>
          <w:sz w:val="32"/>
          <w:szCs w:val="32"/>
          <w:lang w:bidi="ar"/>
        </w:rPr>
        <w:t>：</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20242009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星玉三</w:t>
      </w:r>
      <w:proofErr w:type="gramEnd"/>
      <w:r>
        <w:rPr>
          <w:rFonts w:ascii="仿宋" w:eastAsia="仿宋" w:hAnsi="仿宋" w:cs="仿宋" w:hint="eastAsia"/>
          <w:color w:val="000000"/>
          <w:kern w:val="0"/>
          <w:sz w:val="32"/>
          <w:szCs w:val="32"/>
          <w:lang w:bidi="ar"/>
        </w:rPr>
        <w:t>交</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奥星</w:t>
      </w:r>
      <w:r>
        <w:rPr>
          <w:rFonts w:ascii="仿宋" w:eastAsia="仿宋" w:hAnsi="仿宋" w:cs="仿宋" w:hint="eastAsia"/>
          <w:color w:val="000000"/>
          <w:kern w:val="0"/>
          <w:sz w:val="32"/>
          <w:szCs w:val="32"/>
          <w:lang w:bidi="ar"/>
        </w:rPr>
        <w:t>168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四川奥力星农业科技有限公司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四川奥力星农业科技有限公司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QT801</w:t>
      </w:r>
      <w:r>
        <w:rPr>
          <w:rFonts w:ascii="仿宋" w:eastAsia="仿宋" w:hAnsi="仿宋" w:cs="仿宋" w:hint="eastAsia"/>
          <w:color w:val="000000"/>
          <w:kern w:val="0"/>
          <w:sz w:val="32"/>
          <w:szCs w:val="32"/>
          <w:lang w:bidi="ar"/>
        </w:rPr>
        <w:t>与</w:t>
      </w:r>
      <w:proofErr w:type="gramStart"/>
      <w:r>
        <w:rPr>
          <w:rFonts w:ascii="仿宋" w:eastAsia="仿宋" w:hAnsi="仿宋" w:cs="仿宋" w:hint="eastAsia"/>
          <w:color w:val="000000"/>
          <w:kern w:val="0"/>
          <w:sz w:val="32"/>
          <w:szCs w:val="32"/>
          <w:lang w:bidi="ar"/>
        </w:rPr>
        <w:t>自选系奥</w:t>
      </w:r>
      <w:proofErr w:type="gramEnd"/>
      <w:r>
        <w:rPr>
          <w:rFonts w:ascii="仿宋" w:eastAsia="仿宋" w:hAnsi="仿宋" w:cs="仿宋" w:hint="eastAsia"/>
          <w:color w:val="000000"/>
          <w:kern w:val="0"/>
          <w:sz w:val="32"/>
          <w:szCs w:val="32"/>
          <w:lang w:bidi="ar"/>
        </w:rPr>
        <w:t>19347</w:t>
      </w:r>
      <w:r>
        <w:rPr>
          <w:rFonts w:ascii="仿宋" w:eastAsia="仿宋" w:hAnsi="仿宋" w:cs="仿宋" w:hint="eastAsia"/>
          <w:color w:val="000000"/>
          <w:kern w:val="0"/>
          <w:sz w:val="32"/>
          <w:szCs w:val="32"/>
          <w:lang w:bidi="ar"/>
        </w:rPr>
        <w:t>的杂交种作母本，与自选系</w:t>
      </w:r>
      <w:r>
        <w:rPr>
          <w:rFonts w:ascii="仿宋" w:eastAsia="仿宋" w:hAnsi="仿宋" w:cs="仿宋" w:hint="eastAsia"/>
          <w:color w:val="000000"/>
          <w:kern w:val="0"/>
          <w:sz w:val="32"/>
          <w:szCs w:val="32"/>
          <w:lang w:bidi="ar"/>
        </w:rPr>
        <w:t>Y2F</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的三交种。</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，籽粒黄色、半马齿型，穗轴红色。四川</w:t>
      </w:r>
      <w:proofErr w:type="gramStart"/>
      <w:r>
        <w:rPr>
          <w:rFonts w:ascii="仿宋" w:eastAsia="仿宋" w:hAnsi="仿宋" w:cs="仿宋" w:hint="eastAsia"/>
          <w:color w:val="000000"/>
          <w:kern w:val="0"/>
          <w:sz w:val="32"/>
          <w:szCs w:val="32"/>
          <w:lang w:bidi="ar"/>
        </w:rPr>
        <w:t>奥力星科企</w:t>
      </w:r>
      <w:proofErr w:type="gramEnd"/>
      <w:r>
        <w:rPr>
          <w:rFonts w:ascii="仿宋" w:eastAsia="仿宋" w:hAnsi="仿宋" w:cs="仿宋" w:hint="eastAsia"/>
          <w:color w:val="000000"/>
          <w:kern w:val="0"/>
          <w:sz w:val="32"/>
          <w:szCs w:val="32"/>
          <w:lang w:bidi="ar"/>
        </w:rPr>
        <w:t>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119.5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288.2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116.7</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22.2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16.6</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40.1</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34.4</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86.4%</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745</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10.3%</w:t>
      </w:r>
      <w:r>
        <w:rPr>
          <w:rFonts w:ascii="仿宋" w:eastAsia="仿宋" w:hAnsi="仿宋" w:cs="仿宋" w:hint="eastAsia"/>
          <w:color w:val="000000"/>
          <w:kern w:val="0"/>
          <w:sz w:val="32"/>
          <w:szCs w:val="32"/>
          <w:lang w:bidi="ar"/>
        </w:rPr>
        <w:t>，粗脂</w:t>
      </w:r>
      <w:r>
        <w:rPr>
          <w:rFonts w:ascii="仿宋" w:eastAsia="仿宋" w:hAnsi="仿宋" w:cs="仿宋" w:hint="eastAsia"/>
          <w:color w:val="000000"/>
          <w:kern w:val="0"/>
          <w:sz w:val="32"/>
          <w:szCs w:val="32"/>
          <w:lang w:bidi="ar"/>
        </w:rPr>
        <w:lastRenderedPageBreak/>
        <w:t>肪</w:t>
      </w:r>
      <w:r>
        <w:rPr>
          <w:rFonts w:ascii="仿宋" w:eastAsia="仿宋" w:hAnsi="仿宋" w:cs="仿宋" w:hint="eastAsia"/>
          <w:color w:val="000000"/>
          <w:kern w:val="0"/>
          <w:sz w:val="32"/>
          <w:szCs w:val="32"/>
          <w:lang w:bidi="ar"/>
        </w:rPr>
        <w:t>4.3%</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72.9%</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0.30%</w:t>
      </w:r>
      <w:r>
        <w:rPr>
          <w:rFonts w:ascii="仿宋" w:eastAsia="仿宋" w:hAnsi="仿宋" w:cs="仿宋" w:hint="eastAsia"/>
          <w:color w:val="000000"/>
          <w:kern w:val="0"/>
          <w:sz w:val="32"/>
          <w:szCs w:val="32"/>
          <w:lang w:bidi="ar"/>
        </w:rPr>
        <w:t>。经接种鉴定：抗灰斑病，</w:t>
      </w:r>
      <w:proofErr w:type="gramStart"/>
      <w:r>
        <w:rPr>
          <w:rFonts w:ascii="仿宋" w:eastAsia="仿宋" w:hAnsi="仿宋" w:cs="仿宋" w:hint="eastAsia"/>
          <w:color w:val="000000"/>
          <w:kern w:val="0"/>
          <w:sz w:val="32"/>
          <w:szCs w:val="32"/>
          <w:lang w:bidi="ar"/>
        </w:rPr>
        <w:t>中抗小斑</w:t>
      </w:r>
      <w:proofErr w:type="gramEnd"/>
      <w:r>
        <w:rPr>
          <w:rFonts w:ascii="仿宋" w:eastAsia="仿宋" w:hAnsi="仿宋" w:cs="仿宋" w:hint="eastAsia"/>
          <w:color w:val="000000"/>
          <w:kern w:val="0"/>
          <w:sz w:val="32"/>
          <w:szCs w:val="32"/>
          <w:lang w:bidi="ar"/>
        </w:rPr>
        <w:t>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病、茎腐病和穗腐病。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w:t>
      </w:r>
      <w:proofErr w:type="gramStart"/>
      <w:r>
        <w:rPr>
          <w:rFonts w:ascii="仿宋" w:eastAsia="仿宋" w:hAnsi="仿宋" w:cs="仿宋" w:hint="eastAsia"/>
          <w:color w:val="000000"/>
          <w:kern w:val="0"/>
          <w:sz w:val="32"/>
          <w:szCs w:val="32"/>
          <w:lang w:bidi="ar"/>
        </w:rPr>
        <w:t>奥力星科企</w:t>
      </w:r>
      <w:proofErr w:type="gramEnd"/>
      <w:r>
        <w:rPr>
          <w:rFonts w:ascii="仿宋" w:eastAsia="仿宋" w:hAnsi="仿宋" w:cs="仿宋" w:hint="eastAsia"/>
          <w:color w:val="000000"/>
          <w:kern w:val="0"/>
          <w:sz w:val="32"/>
          <w:szCs w:val="32"/>
          <w:lang w:bidi="ar"/>
        </w:rPr>
        <w:t>联合体四川省平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605.7</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9.6%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639.2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10.1%</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622.5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9.9%</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580.6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w:t>
      </w:r>
      <w:r>
        <w:rPr>
          <w:rFonts w:ascii="仿宋" w:eastAsia="仿宋" w:hAnsi="仿宋" w:cs="仿宋" w:hint="eastAsia"/>
          <w:color w:val="000000"/>
          <w:kern w:val="0"/>
          <w:sz w:val="32"/>
          <w:szCs w:val="32"/>
          <w:lang w:bidi="ar"/>
        </w:rPr>
        <w:t>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佳益</w:t>
      </w:r>
      <w:proofErr w:type="gramEnd"/>
      <w:r>
        <w:rPr>
          <w:rFonts w:ascii="仿宋" w:eastAsia="仿宋" w:hAnsi="仿宋" w:cs="仿宋" w:hint="eastAsia"/>
          <w:color w:val="000000"/>
          <w:kern w:val="0"/>
          <w:sz w:val="32"/>
          <w:szCs w:val="32"/>
          <w:lang w:bidi="ar"/>
        </w:rPr>
        <w:t>201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佳益</w:t>
      </w:r>
      <w:proofErr w:type="gramEnd"/>
      <w:r>
        <w:rPr>
          <w:rFonts w:ascii="仿宋" w:eastAsia="仿宋" w:hAnsi="仿宋" w:cs="仿宋" w:hint="eastAsia"/>
          <w:color w:val="000000"/>
          <w:kern w:val="0"/>
          <w:sz w:val="32"/>
          <w:szCs w:val="32"/>
          <w:lang w:bidi="ar"/>
        </w:rPr>
        <w:t>201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四川万佳益农业科技有限公司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四川万佳益农业科技有限公司、四川昊华城农业科技有限公司、四川乐禾种业有限公司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用四川昊华城农业科技有限公司自交系</w:t>
      </w:r>
      <w:r>
        <w:rPr>
          <w:rFonts w:ascii="仿宋" w:eastAsia="仿宋" w:hAnsi="仿宋" w:cs="仿宋" w:hint="eastAsia"/>
          <w:color w:val="000000"/>
          <w:kern w:val="0"/>
          <w:sz w:val="32"/>
          <w:szCs w:val="32"/>
          <w:lang w:bidi="ar"/>
        </w:rPr>
        <w:t xml:space="preserve"> SD375 </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 xml:space="preserve"> WJY76 </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特征特性：</w:t>
      </w:r>
      <w:r>
        <w:rPr>
          <w:rFonts w:ascii="仿宋" w:eastAsia="仿宋" w:hAnsi="仿宋" w:cs="仿宋" w:hint="eastAsia"/>
          <w:color w:val="000000"/>
          <w:kern w:val="0"/>
          <w:sz w:val="32"/>
          <w:szCs w:val="32"/>
          <w:lang w:bidi="ar"/>
        </w:rPr>
        <w:t>株型紧凑，雄穗主轴与分枝夹角小到中，花药紫色，花丝紫色，果穗长筒形，籽粒黄色、马齿型，穗轴红色。金安特科企联合体、申科科企联合体四川省两年平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w:t>
      </w:r>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119.6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278.8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114.3</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18.1</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40.3</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33.3</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84.8%</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744</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11.8%</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72.8%</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0.28%</w:t>
      </w:r>
      <w:r>
        <w:rPr>
          <w:rFonts w:ascii="仿宋" w:eastAsia="仿宋" w:hAnsi="仿宋" w:cs="仿宋" w:hint="eastAsia"/>
          <w:color w:val="000000"/>
          <w:kern w:val="0"/>
          <w:sz w:val="32"/>
          <w:szCs w:val="32"/>
          <w:lang w:bidi="ar"/>
        </w:rPr>
        <w:t>。经接种鉴定：中抗大斑病、小斑病、茎腐病、穗腐病、纹枯病、灰斑病。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 xml:space="preserve">2022 </w:t>
      </w:r>
      <w:r>
        <w:rPr>
          <w:rFonts w:ascii="仿宋" w:eastAsia="仿宋" w:hAnsi="仿宋" w:cs="仿宋" w:hint="eastAsia"/>
          <w:color w:val="000000"/>
          <w:kern w:val="0"/>
          <w:sz w:val="32"/>
          <w:szCs w:val="32"/>
          <w:lang w:bidi="ar"/>
        </w:rPr>
        <w:t>年参加四川金安特科企联合体平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630.3</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年参加四川申科科企联合体平</w:t>
      </w:r>
      <w:proofErr w:type="gramStart"/>
      <w:r>
        <w:rPr>
          <w:rFonts w:ascii="仿宋" w:eastAsia="仿宋" w:hAnsi="仿宋" w:cs="仿宋" w:hint="eastAsia"/>
          <w:color w:val="000000"/>
          <w:kern w:val="0"/>
          <w:sz w:val="32"/>
          <w:szCs w:val="32"/>
          <w:lang w:bidi="ar"/>
        </w:rPr>
        <w:t>丘组续试</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605.3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 xml:space="preserve">617.8 </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 xml:space="preserve"> 90.0%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643.8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proofErr w:type="gramStart"/>
      <w:r>
        <w:rPr>
          <w:rFonts w:ascii="仿宋" w:eastAsia="仿宋" w:hAnsi="仿宋" w:cs="仿宋" w:hint="eastAsia"/>
          <w:color w:val="000000"/>
          <w:kern w:val="0"/>
          <w:sz w:val="32"/>
          <w:szCs w:val="32"/>
          <w:lang w:bidi="ar"/>
        </w:rPr>
        <w:t>恩禾</w:t>
      </w:r>
      <w:proofErr w:type="gramEnd"/>
      <w:r>
        <w:rPr>
          <w:rFonts w:ascii="仿宋" w:eastAsia="仿宋" w:hAnsi="仿宋" w:cs="仿宋" w:hint="eastAsia"/>
          <w:color w:val="000000"/>
          <w:kern w:val="0"/>
          <w:sz w:val="32"/>
          <w:szCs w:val="32"/>
          <w:lang w:bidi="ar"/>
        </w:rPr>
        <w:t xml:space="preserve">198 </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恩禾</w:t>
      </w:r>
      <w:proofErr w:type="gramEnd"/>
      <w:r>
        <w:rPr>
          <w:rFonts w:ascii="仿宋" w:eastAsia="仿宋" w:hAnsi="仿宋" w:cs="仿宋" w:hint="eastAsia"/>
          <w:color w:val="000000"/>
          <w:kern w:val="0"/>
          <w:sz w:val="32"/>
          <w:szCs w:val="32"/>
          <w:lang w:bidi="ar"/>
        </w:rPr>
        <w:t>198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四川禾创种业有限公司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四川禾创种业有限公司、恩施土家族苗族自治州农业科学院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用四川禾创种业有限公司自交系</w:t>
      </w:r>
      <w:r>
        <w:rPr>
          <w:rFonts w:ascii="仿宋" w:eastAsia="仿宋" w:hAnsi="仿宋" w:cs="仿宋" w:hint="eastAsia"/>
          <w:color w:val="000000"/>
          <w:kern w:val="0"/>
          <w:sz w:val="32"/>
          <w:szCs w:val="32"/>
          <w:lang w:bidi="ar"/>
        </w:rPr>
        <w:t>MF211</w:t>
      </w:r>
      <w:r>
        <w:rPr>
          <w:rFonts w:ascii="仿宋" w:eastAsia="仿宋" w:hAnsi="仿宋" w:cs="仿宋" w:hint="eastAsia"/>
          <w:color w:val="000000"/>
          <w:kern w:val="0"/>
          <w:sz w:val="32"/>
          <w:szCs w:val="32"/>
          <w:lang w:bidi="ar"/>
        </w:rPr>
        <w:t>作母本，与恩施土家族苗族自治州农业科学院自交系</w:t>
      </w:r>
      <w:r>
        <w:rPr>
          <w:rFonts w:ascii="仿宋" w:eastAsia="仿宋" w:hAnsi="仿宋" w:cs="仿宋" w:hint="eastAsia"/>
          <w:color w:val="000000"/>
          <w:kern w:val="0"/>
          <w:sz w:val="32"/>
          <w:szCs w:val="32"/>
          <w:lang w:bidi="ar"/>
        </w:rPr>
        <w:t>EH125</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，籽粒黄色、半马齿型，穗轴粉红色。</w:t>
      </w:r>
      <w:proofErr w:type="gramStart"/>
      <w:r>
        <w:rPr>
          <w:rFonts w:ascii="仿宋" w:eastAsia="仿宋" w:hAnsi="仿宋" w:cs="仿宋" w:hint="eastAsia"/>
          <w:color w:val="000000"/>
          <w:kern w:val="0"/>
          <w:sz w:val="32"/>
          <w:szCs w:val="32"/>
          <w:lang w:bidi="ar"/>
        </w:rPr>
        <w:t>禾创联合体</w:t>
      </w:r>
      <w:proofErr w:type="gramEnd"/>
      <w:r>
        <w:rPr>
          <w:rFonts w:ascii="仿宋" w:eastAsia="仿宋" w:hAnsi="仿宋" w:cs="仿宋" w:hint="eastAsia"/>
          <w:color w:val="000000"/>
          <w:kern w:val="0"/>
          <w:sz w:val="32"/>
          <w:szCs w:val="32"/>
          <w:lang w:bidi="ar"/>
        </w:rPr>
        <w:t>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118.7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278.3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116.9</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21.2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17.2</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40.0</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36.7</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86.2%</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756</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12.8%</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5.1%</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70.9%</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0.33%</w:t>
      </w:r>
      <w:r>
        <w:rPr>
          <w:rFonts w:ascii="仿宋" w:eastAsia="仿宋" w:hAnsi="仿宋" w:cs="仿宋" w:hint="eastAsia"/>
          <w:color w:val="000000"/>
          <w:kern w:val="0"/>
          <w:sz w:val="32"/>
          <w:szCs w:val="32"/>
          <w:lang w:bidi="ar"/>
        </w:rPr>
        <w:t>。经接种鉴定：抗大斑病，</w:t>
      </w:r>
      <w:proofErr w:type="gramStart"/>
      <w:r>
        <w:rPr>
          <w:rFonts w:ascii="仿宋" w:eastAsia="仿宋" w:hAnsi="仿宋" w:cs="仿宋" w:hint="eastAsia"/>
          <w:color w:val="000000"/>
          <w:kern w:val="0"/>
          <w:sz w:val="32"/>
          <w:szCs w:val="32"/>
          <w:lang w:bidi="ar"/>
        </w:rPr>
        <w:t>中抗小斑</w:t>
      </w:r>
      <w:proofErr w:type="gramEnd"/>
      <w:r>
        <w:rPr>
          <w:rFonts w:ascii="仿宋" w:eastAsia="仿宋" w:hAnsi="仿宋" w:cs="仿宋" w:hint="eastAsia"/>
          <w:color w:val="000000"/>
          <w:kern w:val="0"/>
          <w:sz w:val="32"/>
          <w:szCs w:val="32"/>
          <w:lang w:bidi="ar"/>
        </w:rPr>
        <w:t>病、纹枯病、穗腐病和灰斑病，感茎腐病。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w:t>
      </w:r>
      <w:proofErr w:type="gramStart"/>
      <w:r>
        <w:rPr>
          <w:rFonts w:ascii="仿宋" w:eastAsia="仿宋" w:hAnsi="仿宋" w:cs="仿宋" w:hint="eastAsia"/>
          <w:color w:val="000000"/>
          <w:kern w:val="0"/>
          <w:sz w:val="32"/>
          <w:szCs w:val="32"/>
          <w:lang w:bidi="ar"/>
        </w:rPr>
        <w:t>参加禾创联合体</w:t>
      </w:r>
      <w:proofErr w:type="gramEnd"/>
      <w:r>
        <w:rPr>
          <w:rFonts w:ascii="仿宋" w:eastAsia="仿宋" w:hAnsi="仿宋" w:cs="仿宋" w:hint="eastAsia"/>
          <w:color w:val="000000"/>
          <w:kern w:val="0"/>
          <w:sz w:val="32"/>
          <w:szCs w:val="32"/>
          <w:lang w:bidi="ar"/>
        </w:rPr>
        <w:t>四川省平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604.4</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630.0</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617.2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596.5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康农</w:t>
      </w:r>
      <w:proofErr w:type="gramEnd"/>
      <w:r>
        <w:rPr>
          <w:rFonts w:ascii="仿宋" w:eastAsia="仿宋" w:hAnsi="仿宋" w:cs="仿宋" w:hint="eastAsia"/>
          <w:color w:val="000000"/>
          <w:kern w:val="0"/>
          <w:sz w:val="32"/>
          <w:szCs w:val="32"/>
          <w:lang w:bidi="ar"/>
        </w:rPr>
        <w:t>280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康农</w:t>
      </w:r>
      <w:proofErr w:type="gramEnd"/>
      <w:r>
        <w:rPr>
          <w:rFonts w:ascii="仿宋" w:eastAsia="仿宋" w:hAnsi="仿宋" w:cs="仿宋" w:hint="eastAsia"/>
          <w:color w:val="000000"/>
          <w:kern w:val="0"/>
          <w:sz w:val="32"/>
          <w:szCs w:val="32"/>
          <w:lang w:bidi="ar"/>
        </w:rPr>
        <w:t>280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四川康农高科种业有限公司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四川康农高科种业有限公司、湖北康农种业股份有限公司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用湖北康农种业股份有限公司自交系</w:t>
      </w:r>
      <w:r>
        <w:rPr>
          <w:rFonts w:ascii="仿宋" w:eastAsia="仿宋" w:hAnsi="仿宋" w:cs="仿宋" w:hint="eastAsia"/>
          <w:color w:val="000000"/>
          <w:kern w:val="0"/>
          <w:sz w:val="32"/>
          <w:szCs w:val="32"/>
          <w:lang w:bidi="ar"/>
        </w:rPr>
        <w:t>FL0005</w:t>
      </w:r>
      <w:r>
        <w:rPr>
          <w:rFonts w:ascii="仿宋" w:eastAsia="仿宋" w:hAnsi="仿宋" w:cs="仿宋" w:hint="eastAsia"/>
          <w:color w:val="000000"/>
          <w:kern w:val="0"/>
          <w:sz w:val="32"/>
          <w:szCs w:val="32"/>
          <w:lang w:bidi="ar"/>
        </w:rPr>
        <w:t>作母本，与湖北康农种业股份有限公司自交系</w:t>
      </w:r>
      <w:r>
        <w:rPr>
          <w:rFonts w:ascii="仿宋" w:eastAsia="仿宋" w:hAnsi="仿宋" w:cs="仿宋" w:hint="eastAsia"/>
          <w:color w:val="000000"/>
          <w:kern w:val="0"/>
          <w:sz w:val="32"/>
          <w:szCs w:val="32"/>
          <w:lang w:bidi="ar"/>
        </w:rPr>
        <w:t>FL1108</w:t>
      </w:r>
      <w:r>
        <w:rPr>
          <w:rFonts w:ascii="仿宋" w:eastAsia="仿宋" w:hAnsi="仿宋" w:cs="仿宋" w:hint="eastAsia"/>
          <w:color w:val="000000"/>
          <w:kern w:val="0"/>
          <w:sz w:val="32"/>
          <w:szCs w:val="32"/>
          <w:lang w:bidi="ar"/>
        </w:rPr>
        <w:t>作</w:t>
      </w:r>
      <w:r>
        <w:rPr>
          <w:rFonts w:ascii="仿宋" w:eastAsia="仿宋" w:hAnsi="仿宋" w:cs="仿宋" w:hint="eastAsia"/>
          <w:color w:val="000000"/>
          <w:kern w:val="0"/>
          <w:sz w:val="32"/>
          <w:szCs w:val="32"/>
          <w:lang w:bidi="ar"/>
        </w:rPr>
        <w:t>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，籽粒黄色、马齿型，穗轴白色。四川智慧高地玉米试验联合体四川两年平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121.2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255.2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103.4</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21.1</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16.6</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37.6</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35.0</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86.6%</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788</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11.0%</w:t>
      </w:r>
      <w:r>
        <w:rPr>
          <w:rFonts w:ascii="仿宋" w:eastAsia="仿宋" w:hAnsi="仿宋" w:cs="仿宋" w:hint="eastAsia"/>
          <w:color w:val="000000"/>
          <w:kern w:val="0"/>
          <w:sz w:val="32"/>
          <w:szCs w:val="32"/>
          <w:lang w:bidi="ar"/>
        </w:rPr>
        <w:t>，粗脂</w:t>
      </w:r>
      <w:r>
        <w:rPr>
          <w:rFonts w:ascii="仿宋" w:eastAsia="仿宋" w:hAnsi="仿宋" w:cs="仿宋" w:hint="eastAsia"/>
          <w:color w:val="000000"/>
          <w:kern w:val="0"/>
          <w:sz w:val="32"/>
          <w:szCs w:val="32"/>
          <w:lang w:bidi="ar"/>
        </w:rPr>
        <w:lastRenderedPageBreak/>
        <w:t>肪</w:t>
      </w:r>
      <w:r>
        <w:rPr>
          <w:rFonts w:ascii="仿宋" w:eastAsia="仿宋" w:hAnsi="仿宋" w:cs="仿宋" w:hint="eastAsia"/>
          <w:color w:val="000000"/>
          <w:kern w:val="0"/>
          <w:sz w:val="32"/>
          <w:szCs w:val="32"/>
          <w:lang w:bidi="ar"/>
        </w:rPr>
        <w:t>4.2%</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74.7%</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0.34%</w:t>
      </w:r>
      <w:r>
        <w:rPr>
          <w:rFonts w:ascii="仿宋" w:eastAsia="仿宋" w:hAnsi="仿宋" w:cs="仿宋" w:hint="eastAsia"/>
          <w:color w:val="000000"/>
          <w:kern w:val="0"/>
          <w:sz w:val="32"/>
          <w:szCs w:val="32"/>
          <w:lang w:bidi="ar"/>
        </w:rPr>
        <w:t>。经接种鉴定：抗大斑病，</w:t>
      </w:r>
      <w:proofErr w:type="gramStart"/>
      <w:r>
        <w:rPr>
          <w:rFonts w:ascii="仿宋" w:eastAsia="仿宋" w:hAnsi="仿宋" w:cs="仿宋" w:hint="eastAsia"/>
          <w:color w:val="000000"/>
          <w:kern w:val="0"/>
          <w:sz w:val="32"/>
          <w:szCs w:val="32"/>
          <w:lang w:bidi="ar"/>
        </w:rPr>
        <w:t>中抗小斑</w:t>
      </w:r>
      <w:proofErr w:type="gramEnd"/>
      <w:r>
        <w:rPr>
          <w:rFonts w:ascii="仿宋" w:eastAsia="仿宋" w:hAnsi="仿宋" w:cs="仿宋" w:hint="eastAsia"/>
          <w:color w:val="000000"/>
          <w:kern w:val="0"/>
          <w:sz w:val="32"/>
          <w:szCs w:val="32"/>
          <w:lang w:bidi="ar"/>
        </w:rPr>
        <w:t>病、穗腐病、灰斑病，感纹枯病、茎腐病。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年参加四川智慧高地玉米试验联合体平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603.8</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10.1%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627.1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615.5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9.5%</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95.0%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590.7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w:t>
      </w:r>
      <w:r>
        <w:rPr>
          <w:rFonts w:ascii="仿宋" w:eastAsia="仿宋" w:hAnsi="仿宋" w:cs="仿宋" w:hint="eastAsia"/>
          <w:color w:val="000000"/>
          <w:kern w:val="0"/>
          <w:sz w:val="32"/>
          <w:szCs w:val="32"/>
          <w:lang w:bidi="ar"/>
        </w:rPr>
        <w:t>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凉玉</w:t>
      </w:r>
      <w:proofErr w:type="gramEnd"/>
      <w:r>
        <w:rPr>
          <w:rFonts w:ascii="仿宋" w:eastAsia="仿宋" w:hAnsi="仿宋" w:cs="仿宋" w:hint="eastAsia"/>
          <w:color w:val="000000"/>
          <w:kern w:val="0"/>
          <w:sz w:val="32"/>
          <w:szCs w:val="32"/>
          <w:lang w:bidi="ar"/>
        </w:rPr>
        <w:t>968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杰单</w:t>
      </w:r>
      <w:proofErr w:type="gramEnd"/>
      <w:r>
        <w:rPr>
          <w:rFonts w:ascii="仿宋" w:eastAsia="仿宋" w:hAnsi="仿宋" w:cs="仿宋" w:hint="eastAsia"/>
          <w:color w:val="000000"/>
          <w:kern w:val="0"/>
          <w:sz w:val="32"/>
          <w:szCs w:val="32"/>
          <w:lang w:bidi="ar"/>
        </w:rPr>
        <w:t>968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成都杰福瑞农业技术有限公司、四川良种农业科技有限公司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成都杰福瑞农业技术有限公司、四川良种农业科技有限公司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用成都杰福瑞农业技术有限公司自交系</w:t>
      </w:r>
      <w:r>
        <w:rPr>
          <w:rFonts w:ascii="仿宋" w:eastAsia="仿宋" w:hAnsi="仿宋" w:cs="仿宋" w:hint="eastAsia"/>
          <w:color w:val="000000"/>
          <w:kern w:val="0"/>
          <w:sz w:val="32"/>
          <w:szCs w:val="32"/>
          <w:lang w:bidi="ar"/>
        </w:rPr>
        <w:t>JF202</w:t>
      </w:r>
      <w:r>
        <w:rPr>
          <w:rFonts w:ascii="仿宋" w:eastAsia="仿宋" w:hAnsi="仿宋" w:cs="仿宋" w:hint="eastAsia"/>
          <w:color w:val="000000"/>
          <w:kern w:val="0"/>
          <w:sz w:val="32"/>
          <w:szCs w:val="32"/>
          <w:lang w:bidi="ar"/>
        </w:rPr>
        <w:lastRenderedPageBreak/>
        <w:t>作母本，与四川良种农业科技有限公司自交系</w:t>
      </w:r>
      <w:r>
        <w:rPr>
          <w:rFonts w:ascii="仿宋" w:eastAsia="仿宋" w:hAnsi="仿宋" w:cs="仿宋" w:hint="eastAsia"/>
          <w:color w:val="000000"/>
          <w:kern w:val="0"/>
          <w:sz w:val="32"/>
          <w:szCs w:val="32"/>
          <w:lang w:bidi="ar"/>
        </w:rPr>
        <w:t>JF68</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紧凑，雄穗主轴与分枝夹角中，花药紫色，花丝深紫色，果穗筒型，</w:t>
      </w:r>
      <w:proofErr w:type="gramStart"/>
      <w:r>
        <w:rPr>
          <w:rFonts w:ascii="仿宋" w:eastAsia="仿宋" w:hAnsi="仿宋" w:cs="仿宋" w:hint="eastAsia"/>
          <w:color w:val="000000"/>
          <w:kern w:val="0"/>
          <w:sz w:val="32"/>
          <w:szCs w:val="32"/>
          <w:lang w:bidi="ar"/>
        </w:rPr>
        <w:t>粒色黄色</w:t>
      </w:r>
      <w:proofErr w:type="gramEnd"/>
      <w:r>
        <w:rPr>
          <w:rFonts w:ascii="仿宋" w:eastAsia="仿宋" w:hAnsi="仿宋" w:cs="仿宋" w:hint="eastAsia"/>
          <w:color w:val="000000"/>
          <w:kern w:val="0"/>
          <w:sz w:val="32"/>
          <w:szCs w:val="32"/>
          <w:lang w:bidi="ar"/>
        </w:rPr>
        <w:t>、半马齿型，穗轴白色。群策联合体四川省两年平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w:t>
      </w:r>
      <w:r>
        <w:rPr>
          <w:rFonts w:ascii="仿宋" w:eastAsia="仿宋" w:hAnsi="仿宋" w:cs="仿宋" w:hint="eastAsia"/>
          <w:color w:val="000000"/>
          <w:kern w:val="0"/>
          <w:sz w:val="32"/>
          <w:szCs w:val="32"/>
          <w:lang w:bidi="ar"/>
        </w:rPr>
        <w:t>育期</w:t>
      </w:r>
      <w:r>
        <w:rPr>
          <w:rFonts w:ascii="仿宋" w:eastAsia="仿宋" w:hAnsi="仿宋" w:cs="仿宋" w:hint="eastAsia"/>
          <w:color w:val="000000"/>
          <w:kern w:val="0"/>
          <w:sz w:val="32"/>
          <w:szCs w:val="32"/>
          <w:lang w:bidi="ar"/>
        </w:rPr>
        <w:t>113.4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288.9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110.9</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20.1</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15.6</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39.5</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33.2</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85.0%</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808</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12.0%</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70.8%</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0.30%</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病和茎腐病，中抗大斑病、穗腐病、灰斑病和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年参加群策联合体平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616.9</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609.7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613.3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614.9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凉玉</w:t>
      </w:r>
      <w:proofErr w:type="gramEnd"/>
      <w:r>
        <w:rPr>
          <w:rFonts w:ascii="仿宋" w:eastAsia="仿宋" w:hAnsi="仿宋" w:cs="仿宋" w:hint="eastAsia"/>
          <w:color w:val="000000"/>
          <w:kern w:val="0"/>
          <w:sz w:val="32"/>
          <w:szCs w:val="32"/>
          <w:lang w:bidi="ar"/>
        </w:rPr>
        <w:t>178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杰单</w:t>
      </w:r>
      <w:proofErr w:type="gramEnd"/>
      <w:r>
        <w:rPr>
          <w:rFonts w:ascii="仿宋" w:eastAsia="仿宋" w:hAnsi="仿宋" w:cs="仿宋" w:hint="eastAsia"/>
          <w:color w:val="000000"/>
          <w:kern w:val="0"/>
          <w:sz w:val="32"/>
          <w:szCs w:val="32"/>
          <w:lang w:bidi="ar"/>
        </w:rPr>
        <w:t>178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成都杰福瑞农业技术有限公司、四川良种农业科技有限公司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成都杰福瑞农业技术有限公司、四川良种农业科技有限公司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用成都杰福瑞农业技术有限公司自交系</w:t>
      </w:r>
      <w:r>
        <w:rPr>
          <w:rFonts w:ascii="仿宋" w:eastAsia="仿宋" w:hAnsi="仿宋" w:cs="仿宋" w:hint="eastAsia"/>
          <w:color w:val="000000"/>
          <w:kern w:val="0"/>
          <w:sz w:val="32"/>
          <w:szCs w:val="32"/>
          <w:lang w:bidi="ar"/>
        </w:rPr>
        <w:t>JF202</w:t>
      </w:r>
      <w:r>
        <w:rPr>
          <w:rFonts w:ascii="仿宋" w:eastAsia="仿宋" w:hAnsi="仿宋" w:cs="仿宋" w:hint="eastAsia"/>
          <w:color w:val="000000"/>
          <w:kern w:val="0"/>
          <w:sz w:val="32"/>
          <w:szCs w:val="32"/>
          <w:lang w:bidi="ar"/>
        </w:rPr>
        <w:t>作母本，与四川良种农业科技有限公司自交系</w:t>
      </w:r>
      <w:r>
        <w:rPr>
          <w:rFonts w:ascii="仿宋" w:eastAsia="仿宋" w:hAnsi="仿宋" w:cs="仿宋" w:hint="eastAsia"/>
          <w:color w:val="000000"/>
          <w:kern w:val="0"/>
          <w:sz w:val="32"/>
          <w:szCs w:val="32"/>
          <w:lang w:bidi="ar"/>
        </w:rPr>
        <w:t>JH103</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紧凑，雄穗主轴与分枝夹角小，花药紫色，花丝紫色，果穗筒型，</w:t>
      </w:r>
      <w:proofErr w:type="gramStart"/>
      <w:r>
        <w:rPr>
          <w:rFonts w:ascii="仿宋" w:eastAsia="仿宋" w:hAnsi="仿宋" w:cs="仿宋" w:hint="eastAsia"/>
          <w:color w:val="000000"/>
          <w:kern w:val="0"/>
          <w:sz w:val="32"/>
          <w:szCs w:val="32"/>
          <w:lang w:bidi="ar"/>
        </w:rPr>
        <w:t>粒色黄色</w:t>
      </w:r>
      <w:proofErr w:type="gramEnd"/>
      <w:r>
        <w:rPr>
          <w:rFonts w:ascii="仿宋" w:eastAsia="仿宋" w:hAnsi="仿宋" w:cs="仿宋" w:hint="eastAsia"/>
          <w:color w:val="000000"/>
          <w:kern w:val="0"/>
          <w:sz w:val="32"/>
          <w:szCs w:val="32"/>
          <w:lang w:bidi="ar"/>
        </w:rPr>
        <w:t>、马齿型，穗轴白色。群策联合体四川省两年平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113.7</w:t>
      </w:r>
      <w:r>
        <w:rPr>
          <w:rFonts w:ascii="仿宋" w:eastAsia="仿宋" w:hAnsi="仿宋" w:cs="仿宋" w:hint="eastAsia"/>
          <w:color w:val="000000"/>
          <w:kern w:val="0"/>
          <w:sz w:val="32"/>
          <w:szCs w:val="32"/>
          <w:lang w:bidi="ar"/>
        </w:rPr>
        <w:t>天</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株高</w:t>
      </w:r>
      <w:r>
        <w:rPr>
          <w:rFonts w:ascii="仿宋" w:eastAsia="仿宋" w:hAnsi="仿宋" w:cs="仿宋" w:hint="eastAsia"/>
          <w:color w:val="000000"/>
          <w:kern w:val="0"/>
          <w:sz w:val="32"/>
          <w:szCs w:val="32"/>
          <w:lang w:bidi="ar"/>
        </w:rPr>
        <w:t>285.9</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114.6</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19.1</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穗行数</w:t>
      </w:r>
      <w:r>
        <w:rPr>
          <w:rFonts w:ascii="仿宋" w:eastAsia="仿宋" w:hAnsi="仿宋" w:cs="仿宋" w:hint="eastAsia"/>
          <w:color w:val="000000"/>
          <w:kern w:val="0"/>
          <w:sz w:val="32"/>
          <w:szCs w:val="32"/>
          <w:lang w:bidi="ar"/>
        </w:rPr>
        <w:t>16.3</w:t>
      </w:r>
      <w:r>
        <w:rPr>
          <w:rFonts w:ascii="仿宋" w:eastAsia="仿宋" w:hAnsi="仿宋" w:cs="仿宋" w:hint="eastAsia"/>
          <w:color w:val="000000"/>
          <w:kern w:val="0"/>
          <w:sz w:val="32"/>
          <w:szCs w:val="32"/>
          <w:lang w:bidi="ar"/>
        </w:rPr>
        <w:t>行</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行粒数</w:t>
      </w:r>
      <w:r>
        <w:rPr>
          <w:rFonts w:ascii="仿宋" w:eastAsia="仿宋" w:hAnsi="仿宋" w:cs="仿宋" w:hint="eastAsia"/>
          <w:color w:val="000000"/>
          <w:kern w:val="0"/>
          <w:sz w:val="32"/>
          <w:szCs w:val="32"/>
          <w:lang w:bidi="ar"/>
        </w:rPr>
        <w:t>37.2</w:t>
      </w:r>
      <w:r>
        <w:rPr>
          <w:rFonts w:ascii="仿宋" w:eastAsia="仿宋" w:hAnsi="仿宋" w:cs="仿宋" w:hint="eastAsia"/>
          <w:color w:val="000000"/>
          <w:kern w:val="0"/>
          <w:sz w:val="32"/>
          <w:szCs w:val="32"/>
          <w:lang w:bidi="ar"/>
        </w:rPr>
        <w:t>粒</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百粒重</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出籽率</w:t>
      </w:r>
      <w:r>
        <w:rPr>
          <w:rFonts w:ascii="仿宋" w:eastAsia="仿宋" w:hAnsi="仿宋" w:cs="仿宋" w:hint="eastAsia"/>
          <w:color w:val="000000"/>
          <w:kern w:val="0"/>
          <w:sz w:val="32"/>
          <w:szCs w:val="32"/>
          <w:lang w:bidi="ar"/>
        </w:rPr>
        <w:t>82.3%</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804</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11.5%</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70.8%</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0.32%</w:t>
      </w:r>
      <w:r>
        <w:rPr>
          <w:rFonts w:ascii="仿宋" w:eastAsia="仿宋" w:hAnsi="仿宋" w:cs="仿宋" w:hint="eastAsia"/>
          <w:color w:val="000000"/>
          <w:kern w:val="0"/>
          <w:sz w:val="32"/>
          <w:szCs w:val="32"/>
          <w:lang w:bidi="ar"/>
        </w:rPr>
        <w:t>。经接种鉴定：抗茎腐病，中抗大斑病、小斑病、穗腐病、灰斑病和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参加群策联合体平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610.8</w:t>
      </w:r>
      <w:r>
        <w:rPr>
          <w:rFonts w:ascii="仿宋" w:eastAsia="仿宋" w:hAnsi="仿宋" w:cs="仿宋" w:hint="eastAsia"/>
          <w:color w:val="000000"/>
          <w:kern w:val="0"/>
          <w:sz w:val="32"/>
          <w:szCs w:val="32"/>
          <w:lang w:bidi="ar"/>
        </w:rPr>
        <w:t>公斤，比对照成单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606.7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608.8</w:t>
      </w:r>
      <w:r>
        <w:rPr>
          <w:rFonts w:ascii="仿宋" w:eastAsia="仿宋" w:hAnsi="仿宋" w:cs="仿宋" w:hint="eastAsia"/>
          <w:color w:val="000000"/>
          <w:kern w:val="0"/>
          <w:sz w:val="32"/>
          <w:szCs w:val="32"/>
          <w:lang w:bidi="ar"/>
        </w:rPr>
        <w:t>公</w:t>
      </w:r>
      <w:r>
        <w:rPr>
          <w:rFonts w:ascii="仿宋" w:eastAsia="仿宋" w:hAnsi="仿宋" w:cs="仿宋" w:hint="eastAsia"/>
          <w:color w:val="000000"/>
          <w:kern w:val="0"/>
          <w:sz w:val="32"/>
          <w:szCs w:val="32"/>
          <w:lang w:bidi="ar"/>
        </w:rPr>
        <w:lastRenderedPageBreak/>
        <w:t>斤，比对照增产</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621.8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w:t>
      </w:r>
      <w:r>
        <w:rPr>
          <w:rFonts w:ascii="仿宋" w:eastAsia="仿宋" w:hAnsi="仿宋" w:cs="仿宋" w:hint="eastAsia"/>
          <w:color w:val="000000"/>
          <w:kern w:val="0"/>
          <w:sz w:val="32"/>
          <w:szCs w:val="32"/>
          <w:lang w:bidi="ar"/>
        </w:rPr>
        <w:t>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佳益</w:t>
      </w:r>
      <w:proofErr w:type="gramEnd"/>
      <w:r>
        <w:rPr>
          <w:rFonts w:ascii="仿宋" w:eastAsia="仿宋" w:hAnsi="仿宋" w:cs="仿宋" w:hint="eastAsia"/>
          <w:color w:val="000000"/>
          <w:kern w:val="0"/>
          <w:sz w:val="32"/>
          <w:szCs w:val="32"/>
          <w:lang w:bidi="ar"/>
        </w:rPr>
        <w:t>456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佳益</w:t>
      </w:r>
      <w:proofErr w:type="gramEnd"/>
      <w:r>
        <w:rPr>
          <w:rFonts w:ascii="仿宋" w:eastAsia="仿宋" w:hAnsi="仿宋" w:cs="仿宋" w:hint="eastAsia"/>
          <w:color w:val="000000"/>
          <w:kern w:val="0"/>
          <w:sz w:val="32"/>
          <w:szCs w:val="32"/>
          <w:lang w:bidi="ar"/>
        </w:rPr>
        <w:t>456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四川万佳益农业科技有限公司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四川万佳益农业科技有限公司、四川乐禾种业有限公司、广西川桂种业有限公司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LHCG1113</w:t>
      </w:r>
      <w:r>
        <w:rPr>
          <w:rFonts w:ascii="仿宋" w:eastAsia="仿宋" w:hAnsi="仿宋" w:cs="仿宋" w:hint="eastAsia"/>
          <w:color w:val="000000"/>
          <w:kern w:val="0"/>
          <w:sz w:val="32"/>
          <w:szCs w:val="32"/>
          <w:lang w:bidi="ar"/>
        </w:rPr>
        <w:t>作为母本，与广西川桂种业有限公司自交系</w:t>
      </w:r>
      <w:r>
        <w:rPr>
          <w:rFonts w:ascii="仿宋" w:eastAsia="仿宋" w:hAnsi="仿宋" w:cs="仿宋" w:hint="eastAsia"/>
          <w:color w:val="000000"/>
          <w:kern w:val="0"/>
          <w:sz w:val="32"/>
          <w:szCs w:val="32"/>
          <w:lang w:bidi="ar"/>
        </w:rPr>
        <w:t>F1030</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株型紧凑，雄穗主轴与分枝夹角小，花药紫色，花丝浅紫色，果穗长筒形，籽粒黄色、半马齿型，穗轴白色。四川金安特玉米品种</w:t>
      </w:r>
      <w:proofErr w:type="gramStart"/>
      <w:r>
        <w:rPr>
          <w:rFonts w:ascii="仿宋" w:eastAsia="仿宋" w:hAnsi="仿宋" w:cs="仿宋" w:hint="eastAsia"/>
          <w:color w:val="000000"/>
          <w:kern w:val="0"/>
          <w:sz w:val="32"/>
          <w:szCs w:val="32"/>
          <w:lang w:bidi="ar"/>
        </w:rPr>
        <w:t>试验科</w:t>
      </w:r>
      <w:proofErr w:type="gramEnd"/>
      <w:r>
        <w:rPr>
          <w:rFonts w:ascii="仿宋" w:eastAsia="仿宋" w:hAnsi="仿宋" w:cs="仿宋" w:hint="eastAsia"/>
          <w:color w:val="000000"/>
          <w:kern w:val="0"/>
          <w:sz w:val="32"/>
          <w:szCs w:val="32"/>
          <w:lang w:bidi="ar"/>
        </w:rPr>
        <w:t>企联合体、申科科企联合体四川省两年平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122.1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286.9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120.4</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19.1</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18.2</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lastRenderedPageBreak/>
        <w:t>36.1</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35.7</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82.4%</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729</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10.2%</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75.6%</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0.26%</w:t>
      </w:r>
      <w:r>
        <w:rPr>
          <w:rFonts w:ascii="仿宋" w:eastAsia="仿宋" w:hAnsi="仿宋" w:cs="仿宋" w:hint="eastAsia"/>
          <w:color w:val="000000"/>
          <w:kern w:val="0"/>
          <w:sz w:val="32"/>
          <w:szCs w:val="32"/>
          <w:lang w:bidi="ar"/>
        </w:rPr>
        <w:t>，为高淀粉品种。经接种鉴定：中抗大斑病、纹枯病、小斑病、茎腐病和灰斑病。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年四川金安特玉米品种</w:t>
      </w:r>
      <w:proofErr w:type="gramStart"/>
      <w:r>
        <w:rPr>
          <w:rFonts w:ascii="仿宋" w:eastAsia="仿宋" w:hAnsi="仿宋" w:cs="仿宋" w:hint="eastAsia"/>
          <w:color w:val="000000"/>
          <w:kern w:val="0"/>
          <w:sz w:val="32"/>
          <w:szCs w:val="32"/>
          <w:lang w:bidi="ar"/>
        </w:rPr>
        <w:t>试验科</w:t>
      </w:r>
      <w:proofErr w:type="gramEnd"/>
      <w:r>
        <w:rPr>
          <w:rFonts w:ascii="仿宋" w:eastAsia="仿宋" w:hAnsi="仿宋" w:cs="仿宋" w:hint="eastAsia"/>
          <w:color w:val="000000"/>
          <w:kern w:val="0"/>
          <w:sz w:val="32"/>
          <w:szCs w:val="32"/>
          <w:lang w:bidi="ar"/>
        </w:rPr>
        <w:t>企联合体平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613.5</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5.1%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参加四川申科科企联合体平</w:t>
      </w:r>
      <w:proofErr w:type="gramStart"/>
      <w:r>
        <w:rPr>
          <w:rFonts w:ascii="仿宋" w:eastAsia="仿宋" w:hAnsi="仿宋" w:cs="仿宋" w:hint="eastAsia"/>
          <w:color w:val="000000"/>
          <w:kern w:val="0"/>
          <w:sz w:val="32"/>
          <w:szCs w:val="32"/>
          <w:lang w:bidi="ar"/>
        </w:rPr>
        <w:t>丘组试验</w:t>
      </w:r>
      <w:proofErr w:type="gramEnd"/>
      <w:r>
        <w:rPr>
          <w:rFonts w:ascii="仿宋" w:eastAsia="仿宋" w:hAnsi="仿宋" w:cs="仿宋" w:hint="eastAsia"/>
          <w:color w:val="000000"/>
          <w:kern w:val="0"/>
          <w:sz w:val="32"/>
          <w:szCs w:val="32"/>
          <w:lang w:bidi="ar"/>
        </w:rPr>
        <w:t>，平均亩产</w:t>
      </w:r>
      <w:r>
        <w:rPr>
          <w:rFonts w:ascii="仿宋" w:eastAsia="仿宋" w:hAnsi="仿宋" w:cs="仿宋" w:hint="eastAsia"/>
          <w:color w:val="000000"/>
          <w:kern w:val="0"/>
          <w:sz w:val="32"/>
          <w:szCs w:val="32"/>
          <w:lang w:bidi="ar"/>
        </w:rPr>
        <w:t>602.0</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607.8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626.7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肥；④病虫防治：综合防治病虫害，注意防治丝黑穗病。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w:t>
      </w:r>
      <w:r>
        <w:rPr>
          <w:rFonts w:ascii="仿宋" w:eastAsia="仿宋" w:hAnsi="仿宋" w:cs="仿宋" w:hint="eastAsia"/>
          <w:color w:val="000000"/>
          <w:kern w:val="0"/>
          <w:sz w:val="32"/>
          <w:szCs w:val="32"/>
          <w:lang w:bidi="ar"/>
        </w:rPr>
        <w:t>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大地红</w:t>
      </w:r>
      <w:r>
        <w:rPr>
          <w:rFonts w:ascii="仿宋" w:eastAsia="仿宋" w:hAnsi="仿宋" w:cs="仿宋" w:hint="eastAsia"/>
          <w:color w:val="000000"/>
          <w:kern w:val="0"/>
          <w:sz w:val="32"/>
          <w:szCs w:val="32"/>
          <w:lang w:bidi="ar"/>
        </w:rPr>
        <w:t>99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乐玉</w:t>
      </w:r>
      <w:proofErr w:type="gramEnd"/>
      <w:r>
        <w:rPr>
          <w:rFonts w:ascii="仿宋" w:eastAsia="仿宋" w:hAnsi="仿宋" w:cs="仿宋" w:hint="eastAsia"/>
          <w:color w:val="000000"/>
          <w:kern w:val="0"/>
          <w:sz w:val="32"/>
          <w:szCs w:val="32"/>
          <w:lang w:bidi="ar"/>
        </w:rPr>
        <w:t>211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四川爱乐天农业科技有限公司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四川爱乐天农业科技有限公司、四川奥力星农业科技有限公司、广西壮族自治区农业科学院玉米研究所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用四川奥力星农业科技有限公司自交系奥</w:t>
      </w:r>
      <w:r>
        <w:rPr>
          <w:rFonts w:ascii="仿宋" w:eastAsia="仿宋" w:hAnsi="仿宋" w:cs="仿宋" w:hint="eastAsia"/>
          <w:color w:val="000000"/>
          <w:kern w:val="0"/>
          <w:sz w:val="32"/>
          <w:szCs w:val="32"/>
          <w:lang w:bidi="ar"/>
        </w:rPr>
        <w:t>19347</w:t>
      </w:r>
      <w:r>
        <w:rPr>
          <w:rFonts w:ascii="仿宋" w:eastAsia="仿宋" w:hAnsi="仿宋" w:cs="仿宋" w:hint="eastAsia"/>
          <w:color w:val="000000"/>
          <w:kern w:val="0"/>
          <w:sz w:val="32"/>
          <w:szCs w:val="32"/>
          <w:lang w:bidi="ar"/>
        </w:rPr>
        <w:t>作母本，与广西壮族自治区农业科学院玉米研究所自交系</w:t>
      </w:r>
      <w:r>
        <w:rPr>
          <w:rFonts w:ascii="仿宋" w:eastAsia="仿宋" w:hAnsi="仿宋" w:cs="仿宋" w:hint="eastAsia"/>
          <w:color w:val="000000"/>
          <w:kern w:val="0"/>
          <w:sz w:val="32"/>
          <w:szCs w:val="32"/>
          <w:lang w:bidi="ar"/>
        </w:rPr>
        <w:t>ZNC442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紧凑，雄穗主轴与分枝夹角小到中，花药紫色，花丝紫色，</w:t>
      </w:r>
      <w:proofErr w:type="gramStart"/>
      <w:r>
        <w:rPr>
          <w:rFonts w:ascii="仿宋" w:eastAsia="仿宋" w:hAnsi="仿宋" w:cs="仿宋" w:hint="eastAsia"/>
          <w:color w:val="000000"/>
          <w:kern w:val="0"/>
          <w:sz w:val="32"/>
          <w:szCs w:val="32"/>
          <w:lang w:bidi="ar"/>
        </w:rPr>
        <w:t>果穗锥到</w:t>
      </w:r>
      <w:r>
        <w:rPr>
          <w:rFonts w:ascii="仿宋" w:eastAsia="仿宋" w:hAnsi="仿宋" w:cs="仿宋" w:hint="eastAsia"/>
          <w:color w:val="000000"/>
          <w:kern w:val="0"/>
          <w:sz w:val="32"/>
          <w:szCs w:val="32"/>
          <w:lang w:bidi="ar"/>
        </w:rPr>
        <w:t>筒形</w:t>
      </w:r>
      <w:proofErr w:type="gramEnd"/>
      <w:r>
        <w:rPr>
          <w:rFonts w:ascii="仿宋" w:eastAsia="仿宋" w:hAnsi="仿宋" w:cs="仿宋" w:hint="eastAsia"/>
          <w:color w:val="000000"/>
          <w:kern w:val="0"/>
          <w:sz w:val="32"/>
          <w:szCs w:val="32"/>
          <w:lang w:bidi="ar"/>
        </w:rPr>
        <w:t>，籽粒黄色、半马齿型，穗轴红色。四川</w:t>
      </w:r>
      <w:proofErr w:type="gramStart"/>
      <w:r>
        <w:rPr>
          <w:rFonts w:ascii="仿宋" w:eastAsia="仿宋" w:hAnsi="仿宋" w:cs="仿宋" w:hint="eastAsia"/>
          <w:color w:val="000000"/>
          <w:kern w:val="0"/>
          <w:sz w:val="32"/>
          <w:szCs w:val="32"/>
          <w:lang w:bidi="ar"/>
        </w:rPr>
        <w:t>奥力星科企</w:t>
      </w:r>
      <w:proofErr w:type="gramEnd"/>
      <w:r>
        <w:rPr>
          <w:rFonts w:ascii="仿宋" w:eastAsia="仿宋" w:hAnsi="仿宋" w:cs="仿宋" w:hint="eastAsia"/>
          <w:color w:val="000000"/>
          <w:kern w:val="0"/>
          <w:sz w:val="32"/>
          <w:szCs w:val="32"/>
          <w:lang w:bidi="ar"/>
        </w:rPr>
        <w:t>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118.2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278.3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109.6</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19.0</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16.5</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37.9</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33.3</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85.7%</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799</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10.7%</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4.8%</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70.4%</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0.31%</w:t>
      </w:r>
      <w:r>
        <w:rPr>
          <w:rFonts w:ascii="仿宋" w:eastAsia="仿宋" w:hAnsi="仿宋" w:cs="仿宋" w:hint="eastAsia"/>
          <w:color w:val="000000"/>
          <w:kern w:val="0"/>
          <w:sz w:val="32"/>
          <w:szCs w:val="32"/>
          <w:lang w:bidi="ar"/>
        </w:rPr>
        <w:t>。经接种鉴定：抗灰斑病，中抗大斑病和小斑病，感纹枯病、茎腐病和穗腐病。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w:t>
      </w:r>
      <w:proofErr w:type="gramStart"/>
      <w:r>
        <w:rPr>
          <w:rFonts w:ascii="仿宋" w:eastAsia="仿宋" w:hAnsi="仿宋" w:cs="仿宋" w:hint="eastAsia"/>
          <w:color w:val="000000"/>
          <w:kern w:val="0"/>
          <w:sz w:val="32"/>
          <w:szCs w:val="32"/>
          <w:lang w:bidi="ar"/>
        </w:rPr>
        <w:t>奥力星科企</w:t>
      </w:r>
      <w:proofErr w:type="gramEnd"/>
      <w:r>
        <w:rPr>
          <w:rFonts w:ascii="仿宋" w:eastAsia="仿宋" w:hAnsi="仿宋" w:cs="仿宋" w:hint="eastAsia"/>
          <w:color w:val="000000"/>
          <w:kern w:val="0"/>
          <w:sz w:val="32"/>
          <w:szCs w:val="32"/>
          <w:lang w:bidi="ar"/>
        </w:rPr>
        <w:t>联合体四川省平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593.1</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595.0</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594.1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587.9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瑞玉</w:t>
      </w:r>
      <w:r>
        <w:rPr>
          <w:rFonts w:ascii="仿宋" w:eastAsia="仿宋" w:hAnsi="仿宋" w:cs="仿宋" w:hint="eastAsia"/>
          <w:color w:val="000000"/>
          <w:kern w:val="0"/>
          <w:sz w:val="32"/>
          <w:szCs w:val="32"/>
          <w:lang w:bidi="ar"/>
        </w:rPr>
        <w:t>866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瑞玉</w:t>
      </w:r>
      <w:r>
        <w:rPr>
          <w:rFonts w:ascii="仿宋" w:eastAsia="仿宋" w:hAnsi="仿宋" w:cs="仿宋" w:hint="eastAsia"/>
          <w:color w:val="000000"/>
          <w:kern w:val="0"/>
          <w:sz w:val="32"/>
          <w:szCs w:val="32"/>
          <w:lang w:bidi="ar"/>
        </w:rPr>
        <w:t>866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绵阳瑞德种业有限责任公司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绵阳瑞德种业有限责任公司、枣庄市农业科学研究院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SN6227</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HP7018</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杂交组配育</w:t>
      </w:r>
      <w:proofErr w:type="gramEnd"/>
      <w:r>
        <w:rPr>
          <w:rFonts w:ascii="仿宋" w:eastAsia="仿宋" w:hAnsi="仿宋" w:cs="仿宋" w:hint="eastAsia"/>
          <w:color w:val="000000"/>
          <w:kern w:val="0"/>
          <w:sz w:val="32"/>
          <w:szCs w:val="32"/>
          <w:lang w:bidi="ar"/>
        </w:rPr>
        <w:t>成。</w:t>
      </w:r>
      <w:r>
        <w:rPr>
          <w:rFonts w:ascii="仿宋" w:eastAsia="仿宋" w:hAnsi="仿宋" w:cs="仿宋" w:hint="eastAsia"/>
          <w:color w:val="000000"/>
          <w:kern w:val="0"/>
          <w:sz w:val="32"/>
          <w:szCs w:val="32"/>
          <w:lang w:bidi="ar"/>
        </w:rPr>
        <w:t xml:space="preserve"> </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，籽粒黄色、马齿型，穗轴白色。四川智慧高地玉米试验联合体四川两年平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117.4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273.3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110.3</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21.5</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17.0</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39.5</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33.7</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86.2%</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792</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10.8%</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4.2%</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76.8%</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0.31%</w:t>
      </w:r>
      <w:r>
        <w:rPr>
          <w:rFonts w:ascii="仿宋" w:eastAsia="仿宋" w:hAnsi="仿宋" w:cs="仿宋" w:hint="eastAsia"/>
          <w:color w:val="000000"/>
          <w:kern w:val="0"/>
          <w:sz w:val="32"/>
          <w:szCs w:val="32"/>
          <w:lang w:bidi="ar"/>
        </w:rPr>
        <w:t>，为高淀粉品种。经接种鉴定：抗茎腐病，</w:t>
      </w:r>
      <w:proofErr w:type="gramStart"/>
      <w:r>
        <w:rPr>
          <w:rFonts w:ascii="仿宋" w:eastAsia="仿宋" w:hAnsi="仿宋" w:cs="仿宋" w:hint="eastAsia"/>
          <w:color w:val="000000"/>
          <w:kern w:val="0"/>
          <w:sz w:val="32"/>
          <w:szCs w:val="32"/>
          <w:lang w:bidi="ar"/>
        </w:rPr>
        <w:t>中抗穗腐病</w:t>
      </w:r>
      <w:proofErr w:type="gramEnd"/>
      <w:r>
        <w:rPr>
          <w:rFonts w:ascii="仿宋" w:eastAsia="仿宋" w:hAnsi="仿宋" w:cs="仿宋" w:hint="eastAsia"/>
          <w:color w:val="000000"/>
          <w:kern w:val="0"/>
          <w:sz w:val="32"/>
          <w:szCs w:val="32"/>
          <w:lang w:bidi="ar"/>
        </w:rPr>
        <w:t>和灰斑病，</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病、小斑病和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w:t>
      </w:r>
      <w:r>
        <w:rPr>
          <w:rFonts w:ascii="仿宋" w:eastAsia="仿宋" w:hAnsi="仿宋" w:cs="仿宋" w:hint="eastAsia"/>
          <w:color w:val="000000"/>
          <w:kern w:val="0"/>
          <w:sz w:val="32"/>
          <w:szCs w:val="32"/>
          <w:lang w:bidi="ar"/>
        </w:rPr>
        <w:t>川智慧高地玉米试验联合体平</w:t>
      </w:r>
      <w:proofErr w:type="gramStart"/>
      <w:r>
        <w:rPr>
          <w:rFonts w:ascii="仿宋" w:eastAsia="仿宋" w:hAnsi="仿宋" w:cs="仿宋" w:hint="eastAsia"/>
          <w:color w:val="000000"/>
          <w:kern w:val="0"/>
          <w:sz w:val="32"/>
          <w:szCs w:val="32"/>
          <w:lang w:bidi="ar"/>
        </w:rPr>
        <w:t>丘</w:t>
      </w:r>
      <w:r>
        <w:rPr>
          <w:rFonts w:ascii="仿宋" w:eastAsia="仿宋" w:hAnsi="仿宋" w:cs="仿宋" w:hint="eastAsia"/>
          <w:color w:val="000000"/>
          <w:kern w:val="0"/>
          <w:sz w:val="32"/>
          <w:szCs w:val="32"/>
          <w:lang w:bidi="ar"/>
        </w:rPr>
        <w:lastRenderedPageBreak/>
        <w:t>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601.2</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572.0</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5.3%</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586.6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5.8%</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602.6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8.4%</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w:t>
      </w:r>
      <w:r>
        <w:rPr>
          <w:rFonts w:ascii="仿宋" w:eastAsia="仿宋" w:hAnsi="仿宋" w:cs="仿宋" w:hint="eastAsia"/>
          <w:color w:val="000000"/>
          <w:kern w:val="0"/>
          <w:sz w:val="32"/>
          <w:szCs w:val="32"/>
          <w:lang w:bidi="ar"/>
        </w:rPr>
        <w:t>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中单</w:t>
      </w:r>
      <w:r>
        <w:rPr>
          <w:rFonts w:ascii="仿宋" w:eastAsia="仿宋" w:hAnsi="仿宋" w:cs="仿宋" w:hint="eastAsia"/>
          <w:color w:val="000000"/>
          <w:kern w:val="0"/>
          <w:sz w:val="32"/>
          <w:szCs w:val="32"/>
          <w:lang w:bidi="ar"/>
        </w:rPr>
        <w:t>6212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中单</w:t>
      </w:r>
      <w:r>
        <w:rPr>
          <w:rFonts w:ascii="仿宋" w:eastAsia="仿宋" w:hAnsi="仿宋" w:cs="仿宋" w:hint="eastAsia"/>
          <w:color w:val="000000"/>
          <w:kern w:val="0"/>
          <w:sz w:val="32"/>
          <w:szCs w:val="32"/>
          <w:lang w:bidi="ar"/>
        </w:rPr>
        <w:t>6212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四川智慧高地种业有限公司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四川智慧高地种业有限公司、中国农业科学院作物研究所、四川省农业科学院作物研究所（四川省种质资源中心）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用四川省农业科学院作物研究所（四川省种质资源中心）自交系</w:t>
      </w:r>
      <w:r>
        <w:rPr>
          <w:rFonts w:ascii="仿宋" w:eastAsia="仿宋" w:hAnsi="仿宋" w:cs="仿宋" w:hint="eastAsia"/>
          <w:color w:val="000000"/>
          <w:kern w:val="0"/>
          <w:sz w:val="32"/>
          <w:szCs w:val="32"/>
          <w:lang w:bidi="ar"/>
        </w:rPr>
        <w:t>Y9614</w:t>
      </w:r>
      <w:r>
        <w:rPr>
          <w:rFonts w:ascii="仿宋" w:eastAsia="仿宋" w:hAnsi="仿宋" w:cs="仿宋" w:hint="eastAsia"/>
          <w:color w:val="000000"/>
          <w:kern w:val="0"/>
          <w:sz w:val="32"/>
          <w:szCs w:val="32"/>
          <w:lang w:bidi="ar"/>
        </w:rPr>
        <w:t>作母本，与中国农业科学院作物研究所自交系</w:t>
      </w:r>
      <w:r>
        <w:rPr>
          <w:rFonts w:ascii="仿宋" w:eastAsia="仿宋" w:hAnsi="仿宋" w:cs="仿宋" w:hint="eastAsia"/>
          <w:color w:val="000000"/>
          <w:kern w:val="0"/>
          <w:sz w:val="32"/>
          <w:szCs w:val="32"/>
          <w:lang w:bidi="ar"/>
        </w:rPr>
        <w:t>CA004</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紧凑，雄穗主轴与分枝夹角小，花药绿</w:t>
      </w:r>
      <w:r>
        <w:rPr>
          <w:rFonts w:ascii="仿宋" w:eastAsia="仿宋" w:hAnsi="仿宋" w:cs="仿宋" w:hint="eastAsia"/>
          <w:color w:val="000000"/>
          <w:kern w:val="0"/>
          <w:sz w:val="32"/>
          <w:szCs w:val="32"/>
          <w:lang w:bidi="ar"/>
        </w:rPr>
        <w:lastRenderedPageBreak/>
        <w:t>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，籽粒黄色、半马齿型，穗轴白色。四川智慧高地玉米试验联合体四川两年平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116.5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267.7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106.2</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19.6</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18.2</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38.6</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34.5</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82.9%</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803</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11.7%</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5.2%</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70.7%</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0.29%</w:t>
      </w:r>
      <w:r>
        <w:rPr>
          <w:rFonts w:ascii="仿宋" w:eastAsia="仿宋" w:hAnsi="仿宋" w:cs="仿宋" w:hint="eastAsia"/>
          <w:color w:val="000000"/>
          <w:kern w:val="0"/>
          <w:sz w:val="32"/>
          <w:szCs w:val="32"/>
          <w:lang w:bidi="ar"/>
        </w:rPr>
        <w:t>。经接种鉴定：中抗大斑病、茎腐病、穗腐病和灰斑病，</w:t>
      </w:r>
      <w:proofErr w:type="gramStart"/>
      <w:r>
        <w:rPr>
          <w:rFonts w:ascii="仿宋" w:eastAsia="仿宋" w:hAnsi="仿宋" w:cs="仿宋" w:hint="eastAsia"/>
          <w:color w:val="000000"/>
          <w:kern w:val="0"/>
          <w:sz w:val="32"/>
          <w:szCs w:val="32"/>
          <w:lang w:bidi="ar"/>
        </w:rPr>
        <w:t>感小斑</w:t>
      </w:r>
      <w:proofErr w:type="gramEnd"/>
      <w:r>
        <w:rPr>
          <w:rFonts w:ascii="仿宋" w:eastAsia="仿宋" w:hAnsi="仿宋" w:cs="仿宋" w:hint="eastAsia"/>
          <w:color w:val="000000"/>
          <w:kern w:val="0"/>
          <w:sz w:val="32"/>
          <w:szCs w:val="32"/>
          <w:lang w:bidi="ar"/>
        </w:rPr>
        <w:t>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年参加四川智慧高地玉米试验联合体平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604.8</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11.3%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568.2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9.1%</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586.5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10.2%</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579.3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w:t>
      </w:r>
      <w:r>
        <w:rPr>
          <w:rFonts w:ascii="仿宋" w:eastAsia="仿宋" w:hAnsi="仿宋" w:cs="仿宋" w:hint="eastAsia"/>
          <w:color w:val="000000"/>
          <w:kern w:val="0"/>
          <w:sz w:val="32"/>
          <w:szCs w:val="32"/>
          <w:lang w:bidi="ar"/>
        </w:rPr>
        <w:t>，轻施拔节肥，重施攻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20242019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兰田</w:t>
      </w:r>
      <w:proofErr w:type="gramEnd"/>
      <w:r>
        <w:rPr>
          <w:rFonts w:ascii="仿宋" w:eastAsia="仿宋" w:hAnsi="仿宋" w:cs="仿宋" w:hint="eastAsia"/>
          <w:color w:val="000000"/>
          <w:kern w:val="0"/>
          <w:sz w:val="32"/>
          <w:szCs w:val="32"/>
          <w:lang w:bidi="ar"/>
        </w:rPr>
        <w:t>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兰田</w:t>
      </w:r>
      <w:proofErr w:type="gramEnd"/>
      <w:r>
        <w:rPr>
          <w:rFonts w:ascii="仿宋" w:eastAsia="仿宋" w:hAnsi="仿宋" w:cs="仿宋" w:hint="eastAsia"/>
          <w:color w:val="000000"/>
          <w:kern w:val="0"/>
          <w:sz w:val="32"/>
          <w:szCs w:val="32"/>
          <w:lang w:bidi="ar"/>
        </w:rPr>
        <w:t>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四川仲帮种业有限公司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四川仲帮种业有限公司、四川田中田种业有限公司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用四川田中田种业有限公司自交系</w:t>
      </w:r>
      <w:r>
        <w:rPr>
          <w:rFonts w:ascii="仿宋" w:eastAsia="仿宋" w:hAnsi="仿宋" w:cs="仿宋" w:hint="eastAsia"/>
          <w:color w:val="000000"/>
          <w:kern w:val="0"/>
          <w:sz w:val="32"/>
          <w:szCs w:val="32"/>
          <w:lang w:bidi="ar"/>
        </w:rPr>
        <w:t>jt38</w:t>
      </w:r>
      <w:r>
        <w:rPr>
          <w:rFonts w:ascii="仿宋" w:eastAsia="仿宋" w:hAnsi="仿宋" w:cs="仿宋" w:hint="eastAsia"/>
          <w:color w:val="000000"/>
          <w:kern w:val="0"/>
          <w:sz w:val="32"/>
          <w:szCs w:val="32"/>
          <w:lang w:bidi="ar"/>
        </w:rPr>
        <w:t>作母本，与四川仲帮种业有限公司自交系</w:t>
      </w:r>
      <w:r>
        <w:rPr>
          <w:rFonts w:ascii="仿宋" w:eastAsia="仿宋" w:hAnsi="仿宋" w:cs="仿宋" w:hint="eastAsia"/>
          <w:color w:val="000000"/>
          <w:kern w:val="0"/>
          <w:sz w:val="32"/>
          <w:szCs w:val="32"/>
          <w:lang w:bidi="ar"/>
        </w:rPr>
        <w:t>jt76</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，籽粒黄色、马齿型，穗轴白色。</w:t>
      </w:r>
      <w:proofErr w:type="gramStart"/>
      <w:r>
        <w:rPr>
          <w:rFonts w:ascii="仿宋" w:eastAsia="仿宋" w:hAnsi="仿宋" w:cs="仿宋" w:hint="eastAsia"/>
          <w:color w:val="000000"/>
          <w:kern w:val="0"/>
          <w:sz w:val="32"/>
          <w:szCs w:val="32"/>
          <w:lang w:bidi="ar"/>
        </w:rPr>
        <w:t>四川省仲帮玉米</w:t>
      </w:r>
      <w:proofErr w:type="gramEnd"/>
      <w:r>
        <w:rPr>
          <w:rFonts w:ascii="仿宋" w:eastAsia="仿宋" w:hAnsi="仿宋" w:cs="仿宋" w:hint="eastAsia"/>
          <w:color w:val="000000"/>
          <w:kern w:val="0"/>
          <w:sz w:val="32"/>
          <w:szCs w:val="32"/>
          <w:lang w:bidi="ar"/>
        </w:rPr>
        <w:t>联合体四川两年平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113.7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277.2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101.3</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19.1</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37.0</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28.9</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84.5%</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764</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74.1%</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0.27%</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w:t>
      </w:r>
      <w:r>
        <w:rPr>
          <w:rFonts w:ascii="仿宋" w:eastAsia="仿宋" w:hAnsi="仿宋" w:cs="仿宋" w:hint="eastAsia"/>
          <w:color w:val="000000"/>
          <w:kern w:val="0"/>
          <w:sz w:val="32"/>
          <w:szCs w:val="32"/>
          <w:lang w:bidi="ar"/>
        </w:rPr>
        <w:t>小斑</w:t>
      </w:r>
      <w:proofErr w:type="gramEnd"/>
      <w:r>
        <w:rPr>
          <w:rFonts w:ascii="仿宋" w:eastAsia="仿宋" w:hAnsi="仿宋" w:cs="仿宋" w:hint="eastAsia"/>
          <w:color w:val="000000"/>
          <w:kern w:val="0"/>
          <w:sz w:val="32"/>
          <w:szCs w:val="32"/>
          <w:lang w:bidi="ar"/>
        </w:rPr>
        <w:t>病，中抗大斑病和穗腐病，感纹枯病和灰斑病，高感茎腐病。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w:t>
      </w:r>
      <w:proofErr w:type="gramStart"/>
      <w:r>
        <w:rPr>
          <w:rFonts w:ascii="仿宋" w:eastAsia="仿宋" w:hAnsi="仿宋" w:cs="仿宋" w:hint="eastAsia"/>
          <w:color w:val="000000"/>
          <w:kern w:val="0"/>
          <w:sz w:val="32"/>
          <w:szCs w:val="32"/>
          <w:lang w:bidi="ar"/>
        </w:rPr>
        <w:t>四川省仲帮玉米</w:t>
      </w:r>
      <w:proofErr w:type="gramEnd"/>
      <w:r>
        <w:rPr>
          <w:rFonts w:ascii="仿宋" w:eastAsia="仿宋" w:hAnsi="仿宋" w:cs="仿宋" w:hint="eastAsia"/>
          <w:color w:val="000000"/>
          <w:kern w:val="0"/>
          <w:sz w:val="32"/>
          <w:szCs w:val="32"/>
          <w:lang w:bidi="ar"/>
        </w:rPr>
        <w:t>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575.8</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3.1%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583.8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3.9%</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579.8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3.5%</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64.8%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w:t>
      </w:r>
      <w:proofErr w:type="gramStart"/>
      <w:r>
        <w:rPr>
          <w:rFonts w:ascii="仿宋" w:eastAsia="仿宋" w:hAnsi="仿宋" w:cs="仿宋" w:hint="eastAsia"/>
          <w:color w:val="000000"/>
          <w:kern w:val="0"/>
          <w:sz w:val="32"/>
          <w:szCs w:val="32"/>
          <w:lang w:bidi="ar"/>
        </w:rPr>
        <w:t>参加科创玉米</w:t>
      </w:r>
      <w:proofErr w:type="gramEnd"/>
      <w:r>
        <w:rPr>
          <w:rFonts w:ascii="仿宋" w:eastAsia="仿宋" w:hAnsi="仿宋" w:cs="仿宋" w:hint="eastAsia"/>
          <w:color w:val="000000"/>
          <w:kern w:val="0"/>
          <w:sz w:val="32"/>
          <w:szCs w:val="32"/>
          <w:lang w:bidi="ar"/>
        </w:rPr>
        <w:t>联合体生产试验，平均亩产</w:t>
      </w:r>
      <w:r>
        <w:rPr>
          <w:rFonts w:ascii="仿宋" w:eastAsia="仿宋" w:hAnsi="仿宋" w:cs="仿宋" w:hint="eastAsia"/>
          <w:color w:val="000000"/>
          <w:kern w:val="0"/>
          <w:sz w:val="32"/>
          <w:szCs w:val="32"/>
          <w:lang w:bidi="ar"/>
        </w:rPr>
        <w:t>605.2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w:t>
      </w:r>
      <w:r>
        <w:rPr>
          <w:rFonts w:ascii="仿宋" w:eastAsia="仿宋" w:hAnsi="仿宋" w:cs="仿宋" w:hint="eastAsia"/>
          <w:color w:val="000000"/>
          <w:kern w:val="0"/>
          <w:sz w:val="32"/>
          <w:szCs w:val="32"/>
          <w:lang w:bidi="ar"/>
        </w:rPr>
        <w:lastRenderedPageBreak/>
        <w:t>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w:t>
      </w:r>
      <w:r>
        <w:rPr>
          <w:rFonts w:ascii="仿宋" w:eastAsia="仿宋" w:hAnsi="仿宋" w:cs="仿宋" w:hint="eastAsia"/>
          <w:color w:val="000000"/>
          <w:kern w:val="0"/>
          <w:sz w:val="32"/>
          <w:szCs w:val="32"/>
          <w:lang w:bidi="ar"/>
        </w:rPr>
        <w:t>虫防治：综合防治病虫害，注意防治</w:t>
      </w:r>
      <w:proofErr w:type="gramStart"/>
      <w:r>
        <w:rPr>
          <w:rFonts w:ascii="仿宋" w:eastAsia="仿宋" w:hAnsi="仿宋" w:cs="仿宋" w:hint="eastAsia"/>
          <w:color w:val="000000"/>
          <w:kern w:val="0"/>
          <w:sz w:val="32"/>
          <w:szCs w:val="32"/>
          <w:lang w:bidi="ar"/>
        </w:rPr>
        <w:t>茎</w:t>
      </w:r>
      <w:proofErr w:type="gramEnd"/>
      <w:r>
        <w:rPr>
          <w:rFonts w:ascii="仿宋" w:eastAsia="仿宋" w:hAnsi="仿宋" w:cs="仿宋" w:hint="eastAsia"/>
          <w:color w:val="000000"/>
          <w:kern w:val="0"/>
          <w:sz w:val="32"/>
          <w:szCs w:val="32"/>
          <w:lang w:bidi="ar"/>
        </w:rPr>
        <w:t>腐病，茎腐病高发区慎用。</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20242020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873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HL7320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四川省农业科学院作物研究所（四川省种质资源中心）、成都东部</w:t>
      </w:r>
      <w:proofErr w:type="gramStart"/>
      <w:r>
        <w:rPr>
          <w:rFonts w:ascii="仿宋" w:eastAsia="仿宋" w:hAnsi="仿宋" w:cs="仿宋" w:hint="eastAsia"/>
          <w:color w:val="000000"/>
          <w:kern w:val="0"/>
          <w:sz w:val="32"/>
          <w:szCs w:val="32"/>
          <w:lang w:bidi="ar"/>
        </w:rPr>
        <w:t>新区节</w:t>
      </w:r>
      <w:proofErr w:type="gramEnd"/>
      <w:r>
        <w:rPr>
          <w:rFonts w:ascii="仿宋" w:eastAsia="仿宋" w:hAnsi="仿宋" w:cs="仿宋" w:hint="eastAsia"/>
          <w:color w:val="000000"/>
          <w:kern w:val="0"/>
          <w:sz w:val="32"/>
          <w:szCs w:val="32"/>
          <w:lang w:bidi="ar"/>
        </w:rPr>
        <w:t>水旱作农业专家大院、绵阳市农业科学研究院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用绵阳市农业科学研究院选育自交系</w:t>
      </w:r>
      <w:r>
        <w:rPr>
          <w:rFonts w:ascii="仿宋" w:eastAsia="仿宋" w:hAnsi="仿宋" w:cs="仿宋" w:hint="eastAsia"/>
          <w:color w:val="000000"/>
          <w:kern w:val="0"/>
          <w:sz w:val="32"/>
          <w:szCs w:val="32"/>
          <w:lang w:bidi="ar"/>
        </w:rPr>
        <w:t>7237</w:t>
      </w:r>
      <w:r>
        <w:rPr>
          <w:rFonts w:ascii="仿宋" w:eastAsia="仿宋" w:hAnsi="仿宋" w:cs="仿宋" w:hint="eastAsia"/>
          <w:color w:val="000000"/>
          <w:kern w:val="0"/>
          <w:sz w:val="32"/>
          <w:szCs w:val="32"/>
          <w:lang w:bidi="ar"/>
        </w:rPr>
        <w:t>作母本，与四川省农业科学院作物研究所（四川省种质资源中心）选育自交系</w:t>
      </w:r>
      <w:r>
        <w:rPr>
          <w:rFonts w:ascii="仿宋" w:eastAsia="仿宋" w:hAnsi="仿宋" w:cs="仿宋" w:hint="eastAsia"/>
          <w:color w:val="000000"/>
          <w:kern w:val="0"/>
          <w:sz w:val="32"/>
          <w:szCs w:val="32"/>
          <w:lang w:bidi="ar"/>
        </w:rPr>
        <w:t>2055</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紧凑，雄穗主轴与分枝的夹角小，花药绿色，花丝浅紫色，</w:t>
      </w:r>
      <w:proofErr w:type="gramStart"/>
      <w:r>
        <w:rPr>
          <w:rFonts w:ascii="仿宋" w:eastAsia="仿宋" w:hAnsi="仿宋" w:cs="仿宋" w:hint="eastAsia"/>
          <w:color w:val="000000"/>
          <w:kern w:val="0"/>
          <w:sz w:val="32"/>
          <w:szCs w:val="32"/>
          <w:lang w:bidi="ar"/>
        </w:rPr>
        <w:t>果穗锥到筒型</w:t>
      </w:r>
      <w:proofErr w:type="gramEnd"/>
      <w:r>
        <w:rPr>
          <w:rFonts w:ascii="仿宋" w:eastAsia="仿宋" w:hAnsi="仿宋" w:cs="仿宋" w:hint="eastAsia"/>
          <w:color w:val="000000"/>
          <w:kern w:val="0"/>
          <w:sz w:val="32"/>
          <w:szCs w:val="32"/>
          <w:lang w:bidi="ar"/>
        </w:rPr>
        <w:t>，籽粒黄色、半马齿型，穗轴浅红色。</w:t>
      </w:r>
      <w:proofErr w:type="gramStart"/>
      <w:r>
        <w:rPr>
          <w:rFonts w:ascii="仿宋" w:eastAsia="仿宋" w:hAnsi="仿宋" w:cs="仿宋" w:hint="eastAsia"/>
          <w:color w:val="000000"/>
          <w:kern w:val="0"/>
          <w:sz w:val="32"/>
          <w:szCs w:val="32"/>
          <w:lang w:bidi="ar"/>
        </w:rPr>
        <w:t>四川锦玉玉米</w:t>
      </w:r>
      <w:proofErr w:type="gramEnd"/>
      <w:r>
        <w:rPr>
          <w:rFonts w:ascii="仿宋" w:eastAsia="仿宋" w:hAnsi="仿宋" w:cs="仿宋" w:hint="eastAsia"/>
          <w:color w:val="000000"/>
          <w:kern w:val="0"/>
          <w:sz w:val="32"/>
          <w:szCs w:val="32"/>
          <w:lang w:bidi="ar"/>
        </w:rPr>
        <w:t>科企联合体四川省两年平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120.0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263.0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108.4</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18.8</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17.5</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34.6</w:t>
      </w:r>
      <w:r>
        <w:rPr>
          <w:rFonts w:ascii="仿宋" w:eastAsia="仿宋" w:hAnsi="仿宋" w:cs="仿宋" w:hint="eastAsia"/>
          <w:color w:val="000000"/>
          <w:kern w:val="0"/>
          <w:sz w:val="32"/>
          <w:szCs w:val="32"/>
          <w:lang w:bidi="ar"/>
        </w:rPr>
        <w:t>粒，百粒</w:t>
      </w:r>
      <w:r>
        <w:rPr>
          <w:rFonts w:ascii="仿宋" w:eastAsia="仿宋" w:hAnsi="仿宋" w:cs="仿宋" w:hint="eastAsia"/>
          <w:color w:val="000000"/>
          <w:kern w:val="0"/>
          <w:sz w:val="32"/>
          <w:szCs w:val="32"/>
          <w:lang w:bidi="ar"/>
        </w:rPr>
        <w:lastRenderedPageBreak/>
        <w:t>重为</w:t>
      </w:r>
      <w:r>
        <w:rPr>
          <w:rFonts w:ascii="仿宋" w:eastAsia="仿宋" w:hAnsi="仿宋" w:cs="仿宋" w:hint="eastAsia"/>
          <w:color w:val="000000"/>
          <w:kern w:val="0"/>
          <w:sz w:val="32"/>
          <w:szCs w:val="32"/>
          <w:lang w:bidi="ar"/>
        </w:rPr>
        <w:t>32.3</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79.9%</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733</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粗蛋白</w:t>
      </w:r>
      <w:r>
        <w:rPr>
          <w:rFonts w:ascii="仿宋" w:eastAsia="仿宋" w:hAnsi="仿宋" w:cs="仿宋" w:hint="eastAsia"/>
          <w:color w:val="000000"/>
          <w:kern w:val="0"/>
          <w:sz w:val="32"/>
          <w:szCs w:val="32"/>
          <w:lang w:bidi="ar"/>
        </w:rPr>
        <w:t>10.6%</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78. 0%</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0.33%</w:t>
      </w:r>
      <w:r>
        <w:rPr>
          <w:rFonts w:ascii="仿宋" w:eastAsia="仿宋" w:hAnsi="仿宋" w:cs="仿宋" w:hint="eastAsia"/>
          <w:color w:val="000000"/>
          <w:kern w:val="0"/>
          <w:sz w:val="32"/>
          <w:szCs w:val="32"/>
          <w:lang w:bidi="ar"/>
        </w:rPr>
        <w:t>。经接种鉴定：抗大小斑病，</w:t>
      </w:r>
      <w:proofErr w:type="gramStart"/>
      <w:r>
        <w:rPr>
          <w:rFonts w:ascii="仿宋" w:eastAsia="仿宋" w:hAnsi="仿宋" w:cs="仿宋" w:hint="eastAsia"/>
          <w:color w:val="000000"/>
          <w:kern w:val="0"/>
          <w:sz w:val="32"/>
          <w:szCs w:val="32"/>
          <w:lang w:bidi="ar"/>
        </w:rPr>
        <w:t>中抗穗腐病</w:t>
      </w:r>
      <w:proofErr w:type="gramEnd"/>
      <w:r>
        <w:rPr>
          <w:rFonts w:ascii="仿宋" w:eastAsia="仿宋" w:hAnsi="仿宋" w:cs="仿宋" w:hint="eastAsia"/>
          <w:color w:val="000000"/>
          <w:kern w:val="0"/>
          <w:sz w:val="32"/>
          <w:szCs w:val="32"/>
          <w:lang w:bidi="ar"/>
        </w:rPr>
        <w:t>，感纹枯病、茎腐病和灰斑病。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w:t>
      </w:r>
      <w:proofErr w:type="gramStart"/>
      <w:r>
        <w:rPr>
          <w:rFonts w:ascii="仿宋" w:eastAsia="仿宋" w:hAnsi="仿宋" w:cs="仿宋" w:hint="eastAsia"/>
          <w:color w:val="000000"/>
          <w:kern w:val="0"/>
          <w:sz w:val="32"/>
          <w:szCs w:val="32"/>
          <w:lang w:bidi="ar"/>
        </w:rPr>
        <w:t>四川锦玉玉米</w:t>
      </w:r>
      <w:proofErr w:type="gramEnd"/>
      <w:r>
        <w:rPr>
          <w:rFonts w:ascii="仿宋" w:eastAsia="仿宋" w:hAnsi="仿宋" w:cs="仿宋" w:hint="eastAsia"/>
          <w:color w:val="000000"/>
          <w:kern w:val="0"/>
          <w:sz w:val="32"/>
          <w:szCs w:val="32"/>
          <w:lang w:bidi="ar"/>
        </w:rPr>
        <w:t>科企联合体平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529.8</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561.0</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4.5%</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546.4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3.5%</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78.9%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597.7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①播种时间：适宜春播；②种植密度：每亩种植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w:t>
      </w:r>
      <w:r>
        <w:rPr>
          <w:rFonts w:ascii="仿宋" w:eastAsia="仿宋" w:hAnsi="仿宋" w:cs="仿宋" w:hint="eastAsia"/>
          <w:color w:val="000000"/>
          <w:kern w:val="0"/>
          <w:sz w:val="32"/>
          <w:szCs w:val="32"/>
          <w:lang w:bidi="ar"/>
        </w:rPr>
        <w:t>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20242021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盛馨</w:t>
      </w:r>
      <w:proofErr w:type="gramEnd"/>
      <w:r>
        <w:rPr>
          <w:rFonts w:ascii="仿宋" w:eastAsia="仿宋" w:hAnsi="仿宋" w:cs="仿宋" w:hint="eastAsia"/>
          <w:color w:val="000000"/>
          <w:kern w:val="0"/>
          <w:sz w:val="32"/>
          <w:szCs w:val="32"/>
          <w:lang w:bidi="ar"/>
        </w:rPr>
        <w:t>628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盛馨</w:t>
      </w:r>
      <w:proofErr w:type="gramEnd"/>
      <w:r>
        <w:rPr>
          <w:rFonts w:ascii="仿宋" w:eastAsia="仿宋" w:hAnsi="仿宋" w:cs="仿宋" w:hint="eastAsia"/>
          <w:color w:val="000000"/>
          <w:kern w:val="0"/>
          <w:sz w:val="32"/>
          <w:szCs w:val="32"/>
          <w:lang w:bidi="ar"/>
        </w:rPr>
        <w:t>628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重庆市</w:t>
      </w:r>
      <w:proofErr w:type="gramStart"/>
      <w:r>
        <w:rPr>
          <w:rFonts w:ascii="仿宋" w:eastAsia="仿宋" w:hAnsi="仿宋" w:cs="仿宋" w:hint="eastAsia"/>
          <w:color w:val="000000"/>
          <w:kern w:val="0"/>
          <w:sz w:val="32"/>
          <w:szCs w:val="32"/>
          <w:lang w:bidi="ar"/>
        </w:rPr>
        <w:t>盛馨种</w:t>
      </w:r>
      <w:proofErr w:type="gramEnd"/>
      <w:r>
        <w:rPr>
          <w:rFonts w:ascii="仿宋" w:eastAsia="仿宋" w:hAnsi="仿宋" w:cs="仿宋" w:hint="eastAsia"/>
          <w:color w:val="000000"/>
          <w:kern w:val="0"/>
          <w:sz w:val="32"/>
          <w:szCs w:val="32"/>
          <w:lang w:bidi="ar"/>
        </w:rPr>
        <w:t>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重庆市</w:t>
      </w:r>
      <w:proofErr w:type="gramStart"/>
      <w:r>
        <w:rPr>
          <w:rFonts w:ascii="仿宋" w:eastAsia="仿宋" w:hAnsi="仿宋" w:cs="仿宋" w:hint="eastAsia"/>
          <w:color w:val="000000"/>
          <w:kern w:val="0"/>
          <w:sz w:val="32"/>
          <w:szCs w:val="32"/>
          <w:lang w:bidi="ar"/>
        </w:rPr>
        <w:t>盛馨种</w:t>
      </w:r>
      <w:proofErr w:type="gramEnd"/>
      <w:r>
        <w:rPr>
          <w:rFonts w:ascii="仿宋" w:eastAsia="仿宋" w:hAnsi="仿宋" w:cs="仿宋" w:hint="eastAsia"/>
          <w:color w:val="000000"/>
          <w:kern w:val="0"/>
          <w:sz w:val="32"/>
          <w:szCs w:val="32"/>
          <w:lang w:bidi="ar"/>
        </w:rPr>
        <w:t>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P118</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446</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紧凑，雄穗主轴与分枝夹角小，花药绿色，花丝浅红色，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，籽粒黄色、半马齿型，穗轴红色。四川福华高科科企联合体四川省两年山区组试验，春播平均生育期</w:t>
      </w:r>
      <w:r>
        <w:rPr>
          <w:rFonts w:ascii="仿宋" w:eastAsia="仿宋" w:hAnsi="仿宋" w:cs="仿宋" w:hint="eastAsia"/>
          <w:color w:val="000000"/>
          <w:kern w:val="0"/>
          <w:sz w:val="32"/>
          <w:szCs w:val="32"/>
          <w:lang w:bidi="ar"/>
        </w:rPr>
        <w:t>138.0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275.1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113.1</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20.7</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17.6</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39.8</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31.2</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82.3%</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766</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w:t>
      </w:r>
      <w:r>
        <w:rPr>
          <w:rFonts w:ascii="仿宋" w:eastAsia="仿宋" w:hAnsi="仿宋" w:cs="仿宋" w:hint="eastAsia"/>
          <w:color w:val="000000"/>
          <w:kern w:val="0"/>
          <w:sz w:val="32"/>
          <w:szCs w:val="32"/>
          <w:lang w:bidi="ar"/>
        </w:rPr>
        <w:t>9.6%</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5.1%</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74.3%</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0.28%</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病、大斑病，中抗茎腐病、丝黑穗病，感纹枯病、穗腐病、灰斑病。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2018</w:t>
      </w:r>
      <w:r>
        <w:rPr>
          <w:rFonts w:ascii="仿宋" w:eastAsia="仿宋" w:hAnsi="仿宋" w:cs="仿宋" w:hint="eastAsia"/>
          <w:color w:val="000000"/>
          <w:kern w:val="0"/>
          <w:sz w:val="32"/>
          <w:szCs w:val="32"/>
          <w:lang w:bidi="ar"/>
        </w:rPr>
        <w:t>年参加四川福华高科</w:t>
      </w:r>
      <w:r>
        <w:rPr>
          <w:rFonts w:ascii="仿宋" w:eastAsia="仿宋" w:hAnsi="仿宋" w:cs="仿宋" w:hint="eastAsia"/>
          <w:color w:val="000000"/>
          <w:kern w:val="0"/>
          <w:sz w:val="32"/>
          <w:szCs w:val="32"/>
          <w:lang w:bidi="ar"/>
        </w:rPr>
        <w:t>科企联合体山区组试验，平均亩产</w:t>
      </w:r>
      <w:r>
        <w:rPr>
          <w:rFonts w:ascii="仿宋" w:eastAsia="仿宋" w:hAnsi="仿宋" w:cs="仿宋" w:hint="eastAsia"/>
          <w:color w:val="000000"/>
          <w:kern w:val="0"/>
          <w:sz w:val="32"/>
          <w:szCs w:val="32"/>
          <w:lang w:bidi="ar"/>
        </w:rPr>
        <w:t>590.3</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荃</w:t>
      </w:r>
      <w:proofErr w:type="gramEnd"/>
      <w:r>
        <w:rPr>
          <w:rFonts w:ascii="仿宋" w:eastAsia="仿宋" w:hAnsi="仿宋" w:cs="仿宋" w:hint="eastAsia"/>
          <w:color w:val="000000"/>
          <w:kern w:val="0"/>
          <w:sz w:val="32"/>
          <w:szCs w:val="32"/>
          <w:lang w:bidi="ar"/>
        </w:rPr>
        <w:t>玉</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2019</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594.3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592.3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82.4%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2019</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673.1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3000</w:t>
      </w:r>
      <w:r>
        <w:rPr>
          <w:rFonts w:ascii="仿宋" w:eastAsia="仿宋" w:hAnsi="仿宋" w:cs="仿宋" w:hint="eastAsia"/>
          <w:color w:val="000000"/>
          <w:kern w:val="0"/>
          <w:sz w:val="32"/>
          <w:szCs w:val="32"/>
          <w:lang w:bidi="ar"/>
        </w:rPr>
        <w:t>株左右；③肥水管理：重施底肥，早施拔节肥，重施攻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20242022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proofErr w:type="gramStart"/>
      <w:r>
        <w:rPr>
          <w:rFonts w:ascii="仿宋" w:eastAsia="仿宋" w:hAnsi="仿宋" w:cs="仿宋" w:hint="eastAsia"/>
          <w:color w:val="000000"/>
          <w:kern w:val="0"/>
          <w:sz w:val="32"/>
          <w:szCs w:val="32"/>
          <w:lang w:bidi="ar"/>
        </w:rPr>
        <w:t>凉单</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号</w:t>
      </w:r>
      <w:proofErr w:type="gramEnd"/>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天玉</w:t>
      </w:r>
      <w:r>
        <w:rPr>
          <w:rFonts w:ascii="仿宋" w:eastAsia="仿宋" w:hAnsi="仿宋" w:cs="仿宋" w:hint="eastAsia"/>
          <w:color w:val="000000"/>
          <w:kern w:val="0"/>
          <w:sz w:val="32"/>
          <w:szCs w:val="32"/>
          <w:lang w:bidi="ar"/>
        </w:rPr>
        <w:t>711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四川奥力星农业科技有限公司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四川奥力星农业科技有限公司、成都天府农作物研究所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用四川奥力星农业科技有限公司自交系珍</w:t>
      </w:r>
      <w:r>
        <w:rPr>
          <w:rFonts w:ascii="仿宋" w:eastAsia="仿宋" w:hAnsi="仿宋" w:cs="仿宋" w:hint="eastAsia"/>
          <w:color w:val="000000"/>
          <w:kern w:val="0"/>
          <w:sz w:val="32"/>
          <w:szCs w:val="32"/>
          <w:lang w:bidi="ar"/>
        </w:rPr>
        <w:t>37</w:t>
      </w:r>
      <w:r>
        <w:rPr>
          <w:rFonts w:ascii="仿宋" w:eastAsia="仿宋" w:hAnsi="仿宋" w:cs="仿宋" w:hint="eastAsia"/>
          <w:color w:val="000000"/>
          <w:kern w:val="0"/>
          <w:sz w:val="32"/>
          <w:szCs w:val="32"/>
          <w:lang w:bidi="ar"/>
        </w:rPr>
        <w:t>作母本，与成都天府农作物研究所自交系</w:t>
      </w:r>
      <w:r>
        <w:rPr>
          <w:rFonts w:ascii="仿宋" w:eastAsia="仿宋" w:hAnsi="仿宋" w:cs="仿宋" w:hint="eastAsia"/>
          <w:color w:val="000000"/>
          <w:kern w:val="0"/>
          <w:sz w:val="32"/>
          <w:szCs w:val="32"/>
          <w:lang w:bidi="ar"/>
        </w:rPr>
        <w:t>J411</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紧凑，雄穗主轴与分枝夹角小到中，花药浅紫色，花丝紫色，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，籽粒黄色、半马齿型，穗轴白色。四川</w:t>
      </w:r>
      <w:proofErr w:type="gramStart"/>
      <w:r>
        <w:rPr>
          <w:rFonts w:ascii="仿宋" w:eastAsia="仿宋" w:hAnsi="仿宋" w:cs="仿宋" w:hint="eastAsia"/>
          <w:color w:val="000000"/>
          <w:kern w:val="0"/>
          <w:sz w:val="32"/>
          <w:szCs w:val="32"/>
          <w:lang w:bidi="ar"/>
        </w:rPr>
        <w:t>奥力星科企</w:t>
      </w:r>
      <w:proofErr w:type="gramEnd"/>
      <w:r>
        <w:rPr>
          <w:rFonts w:ascii="仿宋" w:eastAsia="仿宋" w:hAnsi="仿宋" w:cs="仿宋" w:hint="eastAsia"/>
          <w:color w:val="000000"/>
          <w:kern w:val="0"/>
          <w:sz w:val="32"/>
          <w:szCs w:val="32"/>
          <w:lang w:bidi="ar"/>
        </w:rPr>
        <w:t>联合体四川省两年高原中</w:t>
      </w:r>
      <w:proofErr w:type="gramStart"/>
      <w:r>
        <w:rPr>
          <w:rFonts w:ascii="仿宋" w:eastAsia="仿宋" w:hAnsi="仿宋" w:cs="仿宋" w:hint="eastAsia"/>
          <w:color w:val="000000"/>
          <w:kern w:val="0"/>
          <w:sz w:val="32"/>
          <w:szCs w:val="32"/>
          <w:lang w:bidi="ar"/>
        </w:rPr>
        <w:t>熟组区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145.5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285.0</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116</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20.9</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16.4</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38.8</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34.8</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82.1%</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763</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4.1%</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76.9%</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0.26%</w:t>
      </w:r>
      <w:r>
        <w:rPr>
          <w:rFonts w:ascii="仿宋" w:eastAsia="仿宋" w:hAnsi="仿宋" w:cs="仿宋" w:hint="eastAsia"/>
          <w:color w:val="000000"/>
          <w:kern w:val="0"/>
          <w:sz w:val="32"/>
          <w:szCs w:val="32"/>
          <w:lang w:bidi="ar"/>
        </w:rPr>
        <w:t>，为高淀粉品种。经接种鉴定：抗茎腐病，中抗大斑病、穗腐病和灰斑病，感纹枯病。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w:t>
      </w:r>
      <w:proofErr w:type="gramStart"/>
      <w:r>
        <w:rPr>
          <w:rFonts w:ascii="仿宋" w:eastAsia="仿宋" w:hAnsi="仿宋" w:cs="仿宋" w:hint="eastAsia"/>
          <w:color w:val="000000"/>
          <w:kern w:val="0"/>
          <w:sz w:val="32"/>
          <w:szCs w:val="32"/>
          <w:lang w:bidi="ar"/>
        </w:rPr>
        <w:t>奥力星科企</w:t>
      </w:r>
      <w:proofErr w:type="gramEnd"/>
      <w:r>
        <w:rPr>
          <w:rFonts w:ascii="仿宋" w:eastAsia="仿宋" w:hAnsi="仿宋" w:cs="仿宋" w:hint="eastAsia"/>
          <w:color w:val="000000"/>
          <w:kern w:val="0"/>
          <w:sz w:val="32"/>
          <w:szCs w:val="32"/>
          <w:lang w:bidi="ar"/>
        </w:rPr>
        <w:t>联合体四川省高原中</w:t>
      </w:r>
      <w:proofErr w:type="gramStart"/>
      <w:r>
        <w:rPr>
          <w:rFonts w:ascii="仿宋" w:eastAsia="仿宋" w:hAnsi="仿宋" w:cs="仿宋" w:hint="eastAsia"/>
          <w:color w:val="000000"/>
          <w:kern w:val="0"/>
          <w:sz w:val="32"/>
          <w:szCs w:val="32"/>
          <w:lang w:bidi="ar"/>
        </w:rPr>
        <w:t>熟组区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673.1</w:t>
      </w:r>
      <w:r>
        <w:rPr>
          <w:rFonts w:ascii="仿宋" w:eastAsia="仿宋" w:hAnsi="仿宋" w:cs="仿宋" w:hint="eastAsia"/>
          <w:color w:val="000000"/>
          <w:kern w:val="0"/>
          <w:sz w:val="32"/>
          <w:szCs w:val="32"/>
          <w:lang w:bidi="ar"/>
        </w:rPr>
        <w:t>公斤，较对照中玉</w:t>
      </w:r>
      <w:r>
        <w:rPr>
          <w:rFonts w:ascii="仿宋" w:eastAsia="仿宋" w:hAnsi="仿宋" w:cs="仿宋" w:hint="eastAsia"/>
          <w:color w:val="000000"/>
          <w:kern w:val="0"/>
          <w:sz w:val="32"/>
          <w:szCs w:val="32"/>
          <w:lang w:bidi="ar"/>
        </w:rPr>
        <w:t>335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714.1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693.6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lastRenderedPageBreak/>
        <w:t>9</w:t>
      </w:r>
      <w:r>
        <w:rPr>
          <w:rFonts w:ascii="仿宋" w:eastAsia="仿宋" w:hAnsi="仿宋" w:cs="仿宋" w:hint="eastAsia"/>
          <w:color w:val="000000"/>
          <w:kern w:val="0"/>
          <w:sz w:val="32"/>
          <w:szCs w:val="32"/>
          <w:lang w:bidi="ar"/>
        </w:rPr>
        <w:t>5.5%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699.8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该品种符合四川省玉米品种审定标准，通过审定。适宜四川省高原中熟地区春播种植。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20242023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金玉</w:t>
      </w:r>
      <w:r>
        <w:rPr>
          <w:rFonts w:ascii="仿宋" w:eastAsia="仿宋" w:hAnsi="仿宋" w:cs="仿宋" w:hint="eastAsia"/>
          <w:color w:val="000000"/>
          <w:kern w:val="0"/>
          <w:sz w:val="32"/>
          <w:szCs w:val="32"/>
          <w:lang w:bidi="ar"/>
        </w:rPr>
        <w:t>388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金玉</w:t>
      </w:r>
      <w:r>
        <w:rPr>
          <w:rFonts w:ascii="仿宋" w:eastAsia="仿宋" w:hAnsi="仿宋" w:cs="仿宋" w:hint="eastAsia"/>
          <w:color w:val="000000"/>
          <w:kern w:val="0"/>
          <w:sz w:val="32"/>
          <w:szCs w:val="32"/>
          <w:lang w:bidi="ar"/>
        </w:rPr>
        <w:t>388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四川爱乐天农业科技有限公司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四川爱乐天农业科技有限公司、江苏明天种业科技股份有限公司、四川奥力星农业科技有限公司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用四川奥力星农业科技有限公司自交系</w:t>
      </w:r>
      <w:r>
        <w:rPr>
          <w:rFonts w:ascii="仿宋" w:eastAsia="仿宋" w:hAnsi="仿宋" w:cs="仿宋" w:hint="eastAsia"/>
          <w:color w:val="000000"/>
          <w:kern w:val="0"/>
          <w:sz w:val="32"/>
          <w:szCs w:val="32"/>
          <w:lang w:bidi="ar"/>
        </w:rPr>
        <w:t>R37</w:t>
      </w:r>
      <w:r>
        <w:rPr>
          <w:rFonts w:ascii="仿宋" w:eastAsia="仿宋" w:hAnsi="仿宋" w:cs="仿宋" w:hint="eastAsia"/>
          <w:color w:val="000000"/>
          <w:kern w:val="0"/>
          <w:sz w:val="32"/>
          <w:szCs w:val="32"/>
          <w:lang w:bidi="ar"/>
        </w:rPr>
        <w:t>作母本，与成都市锦江区蓉育农作物研究所自交系</w:t>
      </w:r>
      <w:r>
        <w:rPr>
          <w:rFonts w:ascii="仿宋" w:eastAsia="仿宋" w:hAnsi="仿宋" w:cs="仿宋" w:hint="eastAsia"/>
          <w:color w:val="000000"/>
          <w:kern w:val="0"/>
          <w:sz w:val="32"/>
          <w:szCs w:val="32"/>
          <w:lang w:bidi="ar"/>
        </w:rPr>
        <w:t>R646-1</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，籽粒黄色、半马齿型，穗轴红色。四川</w:t>
      </w:r>
      <w:proofErr w:type="gramStart"/>
      <w:r>
        <w:rPr>
          <w:rFonts w:ascii="仿宋" w:eastAsia="仿宋" w:hAnsi="仿宋" w:cs="仿宋" w:hint="eastAsia"/>
          <w:color w:val="000000"/>
          <w:kern w:val="0"/>
          <w:sz w:val="32"/>
          <w:szCs w:val="32"/>
          <w:lang w:bidi="ar"/>
        </w:rPr>
        <w:t>奥力星科企</w:t>
      </w:r>
      <w:proofErr w:type="gramEnd"/>
      <w:r>
        <w:rPr>
          <w:rFonts w:ascii="仿宋" w:eastAsia="仿宋" w:hAnsi="仿宋" w:cs="仿宋" w:hint="eastAsia"/>
          <w:color w:val="000000"/>
          <w:kern w:val="0"/>
          <w:sz w:val="32"/>
          <w:szCs w:val="32"/>
          <w:lang w:bidi="ar"/>
        </w:rPr>
        <w:t>联合体四川省两年高原中</w:t>
      </w:r>
      <w:proofErr w:type="gramStart"/>
      <w:r>
        <w:rPr>
          <w:rFonts w:ascii="仿宋" w:eastAsia="仿宋" w:hAnsi="仿宋" w:cs="仿宋" w:hint="eastAsia"/>
          <w:color w:val="000000"/>
          <w:kern w:val="0"/>
          <w:sz w:val="32"/>
          <w:szCs w:val="32"/>
          <w:lang w:bidi="ar"/>
        </w:rPr>
        <w:t>熟组区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146.7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288.7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122.4</w:t>
      </w:r>
      <w:r>
        <w:rPr>
          <w:rFonts w:ascii="仿宋" w:eastAsia="仿宋" w:hAnsi="仿宋" w:cs="仿宋" w:hint="eastAsia"/>
          <w:color w:val="000000"/>
          <w:kern w:val="0"/>
          <w:sz w:val="32"/>
          <w:szCs w:val="32"/>
          <w:lang w:bidi="ar"/>
        </w:rPr>
        <w:lastRenderedPageBreak/>
        <w:t>厘米，穗长</w:t>
      </w:r>
      <w:r>
        <w:rPr>
          <w:rFonts w:ascii="仿宋" w:eastAsia="仿宋" w:hAnsi="仿宋" w:cs="仿宋" w:hint="eastAsia"/>
          <w:color w:val="000000"/>
          <w:kern w:val="0"/>
          <w:sz w:val="32"/>
          <w:szCs w:val="32"/>
          <w:lang w:bidi="ar"/>
        </w:rPr>
        <w:t>20.4</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16.9</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36.9</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31.7</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，出籽率</w:t>
      </w:r>
      <w:r>
        <w:rPr>
          <w:rFonts w:ascii="仿宋" w:eastAsia="仿宋" w:hAnsi="仿宋" w:cs="仿宋" w:hint="eastAsia"/>
          <w:color w:val="000000"/>
          <w:kern w:val="0"/>
          <w:sz w:val="32"/>
          <w:szCs w:val="32"/>
          <w:lang w:bidi="ar"/>
        </w:rPr>
        <w:t>82.2%</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746</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10.1%</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77.1%</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0.29%</w:t>
      </w:r>
      <w:r>
        <w:rPr>
          <w:rFonts w:ascii="仿宋" w:eastAsia="仿宋" w:hAnsi="仿宋" w:cs="仿宋" w:hint="eastAsia"/>
          <w:color w:val="000000"/>
          <w:kern w:val="0"/>
          <w:sz w:val="32"/>
          <w:szCs w:val="32"/>
          <w:lang w:bidi="ar"/>
        </w:rPr>
        <w:t>，为高淀粉品种。经接种鉴定：抗灰斑病，中抗大斑病、纹枯病、茎腐病和穗腐病。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w:t>
      </w:r>
      <w:proofErr w:type="gramStart"/>
      <w:r>
        <w:rPr>
          <w:rFonts w:ascii="仿宋" w:eastAsia="仿宋" w:hAnsi="仿宋" w:cs="仿宋" w:hint="eastAsia"/>
          <w:color w:val="000000"/>
          <w:kern w:val="0"/>
          <w:sz w:val="32"/>
          <w:szCs w:val="32"/>
          <w:lang w:bidi="ar"/>
        </w:rPr>
        <w:t>奥力星科企</w:t>
      </w:r>
      <w:proofErr w:type="gramEnd"/>
      <w:r>
        <w:rPr>
          <w:rFonts w:ascii="仿宋" w:eastAsia="仿宋" w:hAnsi="仿宋" w:cs="仿宋" w:hint="eastAsia"/>
          <w:color w:val="000000"/>
          <w:kern w:val="0"/>
          <w:sz w:val="32"/>
          <w:szCs w:val="32"/>
          <w:lang w:bidi="ar"/>
        </w:rPr>
        <w:t>联合体四川省高原中</w:t>
      </w:r>
      <w:proofErr w:type="gramStart"/>
      <w:r>
        <w:rPr>
          <w:rFonts w:ascii="仿宋" w:eastAsia="仿宋" w:hAnsi="仿宋" w:cs="仿宋" w:hint="eastAsia"/>
          <w:color w:val="000000"/>
          <w:kern w:val="0"/>
          <w:sz w:val="32"/>
          <w:szCs w:val="32"/>
          <w:lang w:bidi="ar"/>
        </w:rPr>
        <w:t>熟组区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655.9</w:t>
      </w:r>
      <w:r>
        <w:rPr>
          <w:rFonts w:ascii="仿宋" w:eastAsia="仿宋" w:hAnsi="仿宋" w:cs="仿宋" w:hint="eastAsia"/>
          <w:color w:val="000000"/>
          <w:kern w:val="0"/>
          <w:sz w:val="32"/>
          <w:szCs w:val="32"/>
          <w:lang w:bidi="ar"/>
        </w:rPr>
        <w:t>公斤，较对照中玉</w:t>
      </w:r>
      <w:r>
        <w:rPr>
          <w:rFonts w:ascii="仿宋" w:eastAsia="仿宋" w:hAnsi="仿宋" w:cs="仿宋" w:hint="eastAsia"/>
          <w:color w:val="000000"/>
          <w:kern w:val="0"/>
          <w:sz w:val="32"/>
          <w:szCs w:val="32"/>
          <w:lang w:bidi="ar"/>
        </w:rPr>
        <w:t>335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666.6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0.8%</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661.3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2.8%</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72.7%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672.5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该品种符合四川省玉米品种审定标准，通过审定。适宜四川省高原中熟地区春播种植。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利合</w:t>
      </w:r>
      <w:proofErr w:type="gramEnd"/>
      <w:r>
        <w:rPr>
          <w:rFonts w:ascii="仿宋" w:eastAsia="仿宋" w:hAnsi="仿宋" w:cs="仿宋" w:hint="eastAsia"/>
          <w:color w:val="000000"/>
          <w:kern w:val="0"/>
          <w:sz w:val="32"/>
          <w:szCs w:val="32"/>
          <w:lang w:bidi="ar"/>
        </w:rPr>
        <w:t>518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利合</w:t>
      </w:r>
      <w:proofErr w:type="gramEnd"/>
      <w:r>
        <w:rPr>
          <w:rFonts w:ascii="仿宋" w:eastAsia="仿宋" w:hAnsi="仿宋" w:cs="仿宋" w:hint="eastAsia"/>
          <w:color w:val="000000"/>
          <w:kern w:val="0"/>
          <w:sz w:val="32"/>
          <w:szCs w:val="32"/>
          <w:lang w:bidi="ar"/>
        </w:rPr>
        <w:t>518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都江堰市岷玉农业科技有限责任公司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山西利马格兰特种谷物研发有限公司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NP01371</w:t>
      </w:r>
      <w:r>
        <w:rPr>
          <w:rFonts w:ascii="仿宋" w:eastAsia="仿宋" w:hAnsi="仿宋" w:cs="仿宋" w:hint="eastAsia"/>
          <w:color w:val="000000"/>
          <w:kern w:val="0"/>
          <w:sz w:val="32"/>
          <w:szCs w:val="32"/>
          <w:lang w:bidi="ar"/>
        </w:rPr>
        <w:t>为母本，与自选系</w:t>
      </w:r>
      <w:r>
        <w:rPr>
          <w:rFonts w:ascii="仿宋" w:eastAsia="仿宋" w:hAnsi="仿宋" w:cs="仿宋" w:hint="eastAsia"/>
          <w:color w:val="000000"/>
          <w:kern w:val="0"/>
          <w:sz w:val="32"/>
          <w:szCs w:val="32"/>
          <w:lang w:bidi="ar"/>
        </w:rPr>
        <w:t>NP01154</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，籽粒黄色、半硬粒型，穗轴白色。四川省玉米特殊类型两年</w:t>
      </w:r>
      <w:proofErr w:type="gramStart"/>
      <w:r>
        <w:rPr>
          <w:rFonts w:ascii="仿宋" w:eastAsia="仿宋" w:hAnsi="仿宋" w:cs="仿宋" w:hint="eastAsia"/>
          <w:color w:val="000000"/>
          <w:kern w:val="0"/>
          <w:sz w:val="32"/>
          <w:szCs w:val="32"/>
          <w:lang w:bidi="ar"/>
        </w:rPr>
        <w:t>高寒组区试</w:t>
      </w:r>
      <w:proofErr w:type="gramEnd"/>
      <w:r>
        <w:rPr>
          <w:rFonts w:ascii="仿宋" w:eastAsia="仿宋" w:hAnsi="仿宋" w:cs="仿宋" w:hint="eastAsia"/>
          <w:color w:val="000000"/>
          <w:kern w:val="0"/>
          <w:sz w:val="32"/>
          <w:szCs w:val="32"/>
          <w:lang w:bidi="ar"/>
        </w:rPr>
        <w:t>，春播平均生育期</w:t>
      </w:r>
      <w:r>
        <w:rPr>
          <w:rFonts w:ascii="仿宋" w:eastAsia="仿宋" w:hAnsi="仿宋" w:cs="仿宋" w:hint="eastAsia"/>
          <w:color w:val="000000"/>
          <w:kern w:val="0"/>
          <w:sz w:val="32"/>
          <w:szCs w:val="32"/>
          <w:lang w:bidi="ar"/>
        </w:rPr>
        <w:t>140.1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232.4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82.2</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15.9</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15.2</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31.2</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25.5</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88.1%</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720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8.1%</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74.2%</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0.24%</w:t>
      </w:r>
      <w:r>
        <w:rPr>
          <w:rFonts w:ascii="仿宋" w:eastAsia="仿宋" w:hAnsi="仿宋" w:cs="仿宋" w:hint="eastAsia"/>
          <w:color w:val="000000"/>
          <w:kern w:val="0"/>
          <w:sz w:val="32"/>
          <w:szCs w:val="32"/>
          <w:lang w:bidi="ar"/>
        </w:rPr>
        <w:t>，为高淀粉品种。经田间种植鉴定：高抗灰斑病和茎腐病，</w:t>
      </w:r>
      <w:proofErr w:type="gramStart"/>
      <w:r>
        <w:rPr>
          <w:rFonts w:ascii="仿宋" w:eastAsia="仿宋" w:hAnsi="仿宋" w:cs="仿宋" w:hint="eastAsia"/>
          <w:color w:val="000000"/>
          <w:kern w:val="0"/>
          <w:sz w:val="32"/>
          <w:szCs w:val="32"/>
          <w:lang w:bidi="ar"/>
        </w:rPr>
        <w:t>抗</w:t>
      </w:r>
      <w:r>
        <w:rPr>
          <w:rFonts w:ascii="仿宋" w:eastAsia="仿宋" w:hAnsi="仿宋" w:cs="仿宋" w:hint="eastAsia"/>
          <w:color w:val="000000"/>
          <w:kern w:val="0"/>
          <w:sz w:val="32"/>
          <w:szCs w:val="32"/>
          <w:lang w:bidi="ar"/>
        </w:rPr>
        <w:t>普通</w:t>
      </w:r>
      <w:proofErr w:type="gramEnd"/>
      <w:r>
        <w:rPr>
          <w:rFonts w:ascii="仿宋" w:eastAsia="仿宋" w:hAnsi="仿宋" w:cs="仿宋" w:hint="eastAsia"/>
          <w:color w:val="000000"/>
          <w:kern w:val="0"/>
          <w:sz w:val="32"/>
          <w:szCs w:val="32"/>
          <w:lang w:bidi="ar"/>
        </w:rPr>
        <w:t>锈病和大斑病。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年参加四川省玉米特殊类型（高寒组）自主试验，平均亩产</w:t>
      </w:r>
      <w:r>
        <w:rPr>
          <w:rFonts w:ascii="仿宋" w:eastAsia="仿宋" w:hAnsi="仿宋" w:cs="仿宋" w:hint="eastAsia"/>
          <w:color w:val="000000"/>
          <w:kern w:val="0"/>
          <w:sz w:val="32"/>
          <w:szCs w:val="32"/>
          <w:lang w:bidi="ar"/>
        </w:rPr>
        <w:t>567.7</w:t>
      </w:r>
      <w:r>
        <w:rPr>
          <w:rFonts w:ascii="仿宋" w:eastAsia="仿宋" w:hAnsi="仿宋" w:cs="仿宋" w:hint="eastAsia"/>
          <w:color w:val="000000"/>
          <w:kern w:val="0"/>
          <w:sz w:val="32"/>
          <w:szCs w:val="32"/>
          <w:lang w:bidi="ar"/>
        </w:rPr>
        <w:t>公斤，较对照</w:t>
      </w:r>
      <w:proofErr w:type="gramStart"/>
      <w:r>
        <w:rPr>
          <w:rFonts w:ascii="仿宋" w:eastAsia="仿宋" w:hAnsi="仿宋" w:cs="仿宋" w:hint="eastAsia"/>
          <w:color w:val="000000"/>
          <w:kern w:val="0"/>
          <w:sz w:val="32"/>
          <w:szCs w:val="32"/>
          <w:lang w:bidi="ar"/>
        </w:rPr>
        <w:t>冀承单</w:t>
      </w:r>
      <w:proofErr w:type="gramEnd"/>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18.7%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572.2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19.2%</w:t>
      </w:r>
      <w:r>
        <w:rPr>
          <w:rFonts w:ascii="仿宋" w:eastAsia="仿宋" w:hAnsi="仿宋" w:cs="仿宋" w:hint="eastAsia"/>
          <w:color w:val="000000"/>
          <w:kern w:val="0"/>
          <w:sz w:val="32"/>
          <w:szCs w:val="32"/>
          <w:lang w:bidi="ar"/>
        </w:rPr>
        <w:t>；两年试验平均亩产</w:t>
      </w:r>
      <w:r>
        <w:rPr>
          <w:rFonts w:ascii="仿宋" w:eastAsia="仿宋" w:hAnsi="仿宋" w:cs="仿宋" w:hint="eastAsia"/>
          <w:color w:val="000000"/>
          <w:kern w:val="0"/>
          <w:sz w:val="32"/>
          <w:szCs w:val="32"/>
          <w:lang w:bidi="ar"/>
        </w:rPr>
        <w:t>570.2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18.7%</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月下旬至</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月中旬为宜；②种植密度：每亩种植</w:t>
      </w:r>
      <w:r>
        <w:rPr>
          <w:rFonts w:ascii="仿宋" w:eastAsia="仿宋" w:hAnsi="仿宋" w:cs="仿宋" w:hint="eastAsia"/>
          <w:color w:val="000000"/>
          <w:kern w:val="0"/>
          <w:sz w:val="32"/>
          <w:szCs w:val="32"/>
          <w:lang w:bidi="ar"/>
        </w:rPr>
        <w:t>6200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6500</w:t>
      </w:r>
      <w:r>
        <w:rPr>
          <w:rFonts w:ascii="仿宋" w:eastAsia="仿宋" w:hAnsi="仿宋" w:cs="仿宋" w:hint="eastAsia"/>
          <w:color w:val="000000"/>
          <w:kern w:val="0"/>
          <w:sz w:val="32"/>
          <w:szCs w:val="32"/>
          <w:lang w:bidi="ar"/>
        </w:rPr>
        <w:t>株左右；③肥水管理：重施底肥，增施磷钾肥，早施提苗肥；④病虫防治：综合防治高原玉米病虫害。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w:t>
      </w:r>
      <w:r>
        <w:rPr>
          <w:rFonts w:ascii="仿宋" w:eastAsia="仿宋" w:hAnsi="仿宋" w:cs="仿宋" w:hint="eastAsia"/>
          <w:color w:val="000000"/>
          <w:kern w:val="0"/>
          <w:sz w:val="32"/>
          <w:szCs w:val="32"/>
          <w:lang w:bidi="ar"/>
        </w:rPr>
        <w:t>准，通过审</w:t>
      </w:r>
      <w:r>
        <w:rPr>
          <w:rFonts w:ascii="仿宋" w:eastAsia="仿宋" w:hAnsi="仿宋" w:cs="仿宋" w:hint="eastAsia"/>
          <w:color w:val="000000"/>
          <w:kern w:val="0"/>
          <w:sz w:val="32"/>
          <w:szCs w:val="32"/>
          <w:lang w:bidi="ar"/>
        </w:rPr>
        <w:lastRenderedPageBreak/>
        <w:t>定。适宜四川省高原早熟地区春播种植。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圳</w:t>
      </w:r>
      <w:proofErr w:type="gramEnd"/>
      <w:r>
        <w:rPr>
          <w:rFonts w:ascii="仿宋" w:eastAsia="仿宋" w:hAnsi="仿宋" w:cs="仿宋" w:hint="eastAsia"/>
          <w:color w:val="000000"/>
          <w:kern w:val="0"/>
          <w:sz w:val="32"/>
          <w:szCs w:val="32"/>
          <w:lang w:bidi="ar"/>
        </w:rPr>
        <w:t>甜</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圳</w:t>
      </w:r>
      <w:proofErr w:type="gramEnd"/>
      <w:r>
        <w:rPr>
          <w:rFonts w:ascii="仿宋" w:eastAsia="仿宋" w:hAnsi="仿宋" w:cs="仿宋" w:hint="eastAsia"/>
          <w:color w:val="000000"/>
          <w:kern w:val="0"/>
          <w:sz w:val="32"/>
          <w:szCs w:val="32"/>
          <w:lang w:bidi="ar"/>
        </w:rPr>
        <w:t>甜</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深圳市作物分子设计育种研究院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深圳市作物分子设计育种研究院、华南师范大学生命科学学院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用华南师范大学生命科学学院自交系</w:t>
      </w:r>
      <w:proofErr w:type="gramStart"/>
      <w:r>
        <w:rPr>
          <w:rFonts w:ascii="仿宋" w:eastAsia="仿宋" w:hAnsi="仿宋" w:cs="仿宋" w:hint="eastAsia"/>
          <w:color w:val="000000"/>
          <w:kern w:val="0"/>
          <w:sz w:val="32"/>
          <w:szCs w:val="32"/>
          <w:lang w:bidi="ar"/>
        </w:rPr>
        <w:t>美甜选</w:t>
      </w:r>
      <w:proofErr w:type="gramEnd"/>
      <w:r>
        <w:rPr>
          <w:rFonts w:ascii="仿宋" w:eastAsia="仿宋" w:hAnsi="仿宋" w:cs="仿宋" w:hint="eastAsia"/>
          <w:color w:val="000000"/>
          <w:kern w:val="0"/>
          <w:sz w:val="32"/>
          <w:szCs w:val="32"/>
          <w:lang w:bidi="ar"/>
        </w:rPr>
        <w:t>M4937-2</w:t>
      </w:r>
      <w:r>
        <w:rPr>
          <w:rFonts w:ascii="仿宋" w:eastAsia="仿宋" w:hAnsi="仿宋" w:cs="仿宋" w:hint="eastAsia"/>
          <w:color w:val="000000"/>
          <w:kern w:val="0"/>
          <w:sz w:val="32"/>
          <w:szCs w:val="32"/>
          <w:lang w:bidi="ar"/>
        </w:rPr>
        <w:t>作母本，与深圳市作物分子设计育种研究院自交系</w:t>
      </w:r>
      <w:proofErr w:type="gramStart"/>
      <w:r>
        <w:rPr>
          <w:rFonts w:ascii="仿宋" w:eastAsia="仿宋" w:hAnsi="仿宋" w:cs="仿宋" w:hint="eastAsia"/>
          <w:color w:val="000000"/>
          <w:kern w:val="0"/>
          <w:sz w:val="32"/>
          <w:szCs w:val="32"/>
          <w:lang w:bidi="ar"/>
        </w:rPr>
        <w:t>泰甜选</w:t>
      </w:r>
      <w:proofErr w:type="gramEnd"/>
      <w:r>
        <w:rPr>
          <w:rFonts w:ascii="仿宋" w:eastAsia="仿宋" w:hAnsi="仿宋" w:cs="仿宋" w:hint="eastAsia"/>
          <w:color w:val="000000"/>
          <w:kern w:val="0"/>
          <w:sz w:val="32"/>
          <w:szCs w:val="32"/>
          <w:lang w:bidi="ar"/>
        </w:rPr>
        <w:t>T12547</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株型平展，雄穗主轴与分枝夹角中，花药绿色，花丝绿色，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w:t>
      </w:r>
      <w:proofErr w:type="gramStart"/>
      <w:r>
        <w:rPr>
          <w:rFonts w:ascii="仿宋" w:eastAsia="仿宋" w:hAnsi="仿宋" w:cs="仿宋" w:hint="eastAsia"/>
          <w:color w:val="000000"/>
          <w:kern w:val="0"/>
          <w:sz w:val="32"/>
          <w:szCs w:val="32"/>
          <w:lang w:bidi="ar"/>
        </w:rPr>
        <w:t>甜质型</w:t>
      </w:r>
      <w:proofErr w:type="gramEnd"/>
      <w:r>
        <w:rPr>
          <w:rFonts w:ascii="仿宋" w:eastAsia="仿宋" w:hAnsi="仿宋" w:cs="仿宋" w:hint="eastAsia"/>
          <w:color w:val="000000"/>
          <w:kern w:val="0"/>
          <w:sz w:val="32"/>
          <w:szCs w:val="32"/>
          <w:lang w:bidi="ar"/>
        </w:rPr>
        <w:t>，穗轴白色。四川省鲜食玉米自主联合体四川省两</w:t>
      </w:r>
      <w:r>
        <w:rPr>
          <w:rFonts w:ascii="仿宋" w:eastAsia="仿宋" w:hAnsi="仿宋" w:cs="仿宋" w:hint="eastAsia"/>
          <w:color w:val="000000"/>
          <w:kern w:val="0"/>
          <w:sz w:val="32"/>
          <w:szCs w:val="32"/>
          <w:lang w:bidi="ar"/>
        </w:rPr>
        <w:t>年</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90.3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238.3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85.3</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21.2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14.9</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39.0</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39.6</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64.9%</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87.1</w:t>
      </w:r>
      <w:r>
        <w:rPr>
          <w:rFonts w:ascii="仿宋" w:eastAsia="仿宋" w:hAnsi="仿宋" w:cs="仿宋" w:hint="eastAsia"/>
          <w:color w:val="000000"/>
          <w:kern w:val="0"/>
          <w:sz w:val="32"/>
          <w:szCs w:val="32"/>
          <w:lang w:bidi="ar"/>
        </w:rPr>
        <w:t>分，品质测试水溶性总糖含量</w:t>
      </w:r>
      <w:r>
        <w:rPr>
          <w:rFonts w:ascii="仿宋" w:eastAsia="仿宋" w:hAnsi="仿宋" w:cs="仿宋" w:hint="eastAsia"/>
          <w:color w:val="000000"/>
          <w:kern w:val="0"/>
          <w:sz w:val="32"/>
          <w:szCs w:val="32"/>
          <w:lang w:bidi="ar"/>
        </w:rPr>
        <w:t>16.4%</w:t>
      </w:r>
      <w:r>
        <w:rPr>
          <w:rFonts w:ascii="仿宋" w:eastAsia="仿宋" w:hAnsi="仿宋" w:cs="仿宋" w:hint="eastAsia"/>
          <w:color w:val="000000"/>
          <w:kern w:val="0"/>
          <w:sz w:val="32"/>
          <w:szCs w:val="32"/>
          <w:lang w:bidi="ar"/>
        </w:rPr>
        <w:t>，还原糖含量</w:t>
      </w:r>
      <w:r>
        <w:rPr>
          <w:rFonts w:ascii="仿宋" w:eastAsia="仿宋" w:hAnsi="仿宋" w:cs="仿宋" w:hint="eastAsia"/>
          <w:color w:val="000000"/>
          <w:kern w:val="0"/>
          <w:sz w:val="32"/>
          <w:szCs w:val="32"/>
          <w:lang w:bidi="ar"/>
        </w:rPr>
        <w:t>7.4%</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14.0%</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小斑病和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年参加四川省鲜食玉米自主联合体四川省</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976</w:t>
      </w:r>
      <w:r>
        <w:rPr>
          <w:rFonts w:ascii="仿宋" w:eastAsia="仿宋" w:hAnsi="仿宋" w:cs="仿宋" w:hint="eastAsia"/>
          <w:color w:val="000000"/>
          <w:kern w:val="0"/>
          <w:sz w:val="32"/>
          <w:szCs w:val="32"/>
          <w:lang w:bidi="ar"/>
        </w:rPr>
        <w:t>公斤，较对照</w:t>
      </w:r>
      <w:proofErr w:type="gramStart"/>
      <w:r>
        <w:rPr>
          <w:rFonts w:ascii="仿宋" w:eastAsia="仿宋" w:hAnsi="仿宋" w:cs="仿宋" w:hint="eastAsia"/>
          <w:color w:val="000000"/>
          <w:kern w:val="0"/>
          <w:sz w:val="32"/>
          <w:szCs w:val="32"/>
          <w:lang w:bidi="ar"/>
        </w:rPr>
        <w:t>荣玉甜</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增</w:t>
      </w:r>
      <w:r>
        <w:rPr>
          <w:rFonts w:ascii="仿宋" w:eastAsia="仿宋" w:hAnsi="仿宋" w:cs="仿宋" w:hint="eastAsia"/>
          <w:color w:val="000000"/>
          <w:kern w:val="0"/>
          <w:sz w:val="32"/>
          <w:szCs w:val="32"/>
          <w:lang w:bidi="ar"/>
        </w:rPr>
        <w:lastRenderedPageBreak/>
        <w:t>产</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988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11.5%</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982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株左右；③肥水管理：重施底肥，轻施拔节肥，轻施攻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荣玉甜</w:t>
      </w:r>
      <w:proofErr w:type="gramEnd"/>
      <w:r>
        <w:rPr>
          <w:rFonts w:ascii="仿宋" w:eastAsia="仿宋" w:hAnsi="仿宋" w:cs="仿宋" w:hint="eastAsia"/>
          <w:color w:val="000000"/>
          <w:kern w:val="0"/>
          <w:sz w:val="32"/>
          <w:szCs w:val="32"/>
          <w:lang w:bidi="ar"/>
        </w:rPr>
        <w:t>20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SAUSH212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SH008</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SH048</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株型平展，雄穗主轴与分枝夹角小，花药黄色，花丝绿色，果穗筒形，籽粒黄、白色、</w:t>
      </w:r>
      <w:proofErr w:type="gramStart"/>
      <w:r>
        <w:rPr>
          <w:rFonts w:ascii="仿宋" w:eastAsia="仿宋" w:hAnsi="仿宋" w:cs="仿宋" w:hint="eastAsia"/>
          <w:color w:val="000000"/>
          <w:kern w:val="0"/>
          <w:sz w:val="32"/>
          <w:szCs w:val="32"/>
          <w:lang w:bidi="ar"/>
        </w:rPr>
        <w:t>甜质型</w:t>
      </w:r>
      <w:proofErr w:type="gramEnd"/>
      <w:r>
        <w:rPr>
          <w:rFonts w:ascii="仿宋" w:eastAsia="仿宋" w:hAnsi="仿宋" w:cs="仿宋" w:hint="eastAsia"/>
          <w:color w:val="000000"/>
          <w:kern w:val="0"/>
          <w:sz w:val="32"/>
          <w:szCs w:val="32"/>
          <w:lang w:bidi="ar"/>
        </w:rPr>
        <w:t>，穗轴白色。四川省鲜食玉米自主联合体四川省两年</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294.3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127.4</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21.4</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15.5</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39.7</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lastRenderedPageBreak/>
        <w:t>37.9</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69.2%</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86.5</w:t>
      </w:r>
      <w:r>
        <w:rPr>
          <w:rFonts w:ascii="仿宋" w:eastAsia="仿宋" w:hAnsi="仿宋" w:cs="仿宋" w:hint="eastAsia"/>
          <w:color w:val="000000"/>
          <w:kern w:val="0"/>
          <w:sz w:val="32"/>
          <w:szCs w:val="32"/>
          <w:lang w:bidi="ar"/>
        </w:rPr>
        <w:t>分，品质测试水溶性糖平均含量</w:t>
      </w:r>
      <w:r>
        <w:rPr>
          <w:rFonts w:ascii="仿宋" w:eastAsia="仿宋" w:hAnsi="仿宋" w:cs="仿宋" w:hint="eastAsia"/>
          <w:color w:val="000000"/>
          <w:kern w:val="0"/>
          <w:sz w:val="32"/>
          <w:szCs w:val="32"/>
          <w:lang w:bidi="ar"/>
        </w:rPr>
        <w:t>13.0%</w:t>
      </w:r>
      <w:r>
        <w:rPr>
          <w:rFonts w:ascii="仿宋" w:eastAsia="仿宋" w:hAnsi="仿宋" w:cs="仿宋" w:hint="eastAsia"/>
          <w:color w:val="000000"/>
          <w:kern w:val="0"/>
          <w:sz w:val="32"/>
          <w:szCs w:val="32"/>
          <w:lang w:bidi="ar"/>
        </w:rPr>
        <w:t>，还原性糖平均含量</w:t>
      </w:r>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17.3%</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病，感纹枯病</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年参加四川省鲜食玉米自主联合体四川省甜玉米组，</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992.3</w:t>
      </w:r>
      <w:r>
        <w:rPr>
          <w:rFonts w:ascii="仿宋" w:eastAsia="仿宋" w:hAnsi="仿宋" w:cs="仿宋" w:hint="eastAsia"/>
          <w:color w:val="000000"/>
          <w:kern w:val="0"/>
          <w:sz w:val="32"/>
          <w:szCs w:val="32"/>
          <w:lang w:bidi="ar"/>
        </w:rPr>
        <w:t>公斤，较对照</w:t>
      </w:r>
      <w:proofErr w:type="gramStart"/>
      <w:r>
        <w:rPr>
          <w:rFonts w:ascii="仿宋" w:eastAsia="仿宋" w:hAnsi="仿宋" w:cs="仿宋" w:hint="eastAsia"/>
          <w:color w:val="000000"/>
          <w:kern w:val="0"/>
          <w:sz w:val="32"/>
          <w:szCs w:val="32"/>
          <w:lang w:bidi="ar"/>
        </w:rPr>
        <w:t>荣玉甜</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11.2%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965.5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10.4%</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978.9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10.8%</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92.9%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株左右；③肥水管理：重施底肥，轻施拔节肥，早施攻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r>
        <w:rPr>
          <w:rFonts w:ascii="仿宋" w:eastAsia="仿宋" w:hAnsi="仿宋" w:cs="仿宋" w:hint="eastAsia"/>
          <w:color w:val="000000"/>
          <w:kern w:val="0"/>
          <w:sz w:val="32"/>
          <w:szCs w:val="32"/>
          <w:lang w:bidi="ar"/>
        </w:rPr>
        <w:t>。</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先甜</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先甜</w:t>
      </w:r>
      <w:r>
        <w:rPr>
          <w:rFonts w:ascii="仿宋" w:eastAsia="仿宋" w:hAnsi="仿宋" w:cs="仿宋" w:hint="eastAsia"/>
          <w:color w:val="000000"/>
          <w:kern w:val="0"/>
          <w:sz w:val="32"/>
          <w:szCs w:val="32"/>
          <w:lang w:bidi="ar"/>
        </w:rPr>
        <w:t>18</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先正达种苗（北京）有限公司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先正达参股股份有限公司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hB06002</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T00537</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特征特性：</w:t>
      </w:r>
      <w:r>
        <w:rPr>
          <w:rFonts w:ascii="仿宋" w:eastAsia="仿宋" w:hAnsi="仿宋" w:cs="仿宋" w:hint="eastAsia"/>
          <w:color w:val="000000"/>
          <w:kern w:val="0"/>
          <w:sz w:val="32"/>
          <w:szCs w:val="32"/>
          <w:lang w:bidi="ar"/>
        </w:rPr>
        <w:t>株型平展，雄穗主轴与分枝夹角小到中，花药黄色，花丝淡绿色，果穗筒形，籽粒橙黄色、</w:t>
      </w:r>
      <w:proofErr w:type="gramStart"/>
      <w:r>
        <w:rPr>
          <w:rFonts w:ascii="仿宋" w:eastAsia="仿宋" w:hAnsi="仿宋" w:cs="仿宋" w:hint="eastAsia"/>
          <w:color w:val="000000"/>
          <w:kern w:val="0"/>
          <w:sz w:val="32"/>
          <w:szCs w:val="32"/>
          <w:lang w:bidi="ar"/>
        </w:rPr>
        <w:t>甜质型</w:t>
      </w:r>
      <w:proofErr w:type="gramEnd"/>
      <w:r>
        <w:rPr>
          <w:rFonts w:ascii="仿宋" w:eastAsia="仿宋" w:hAnsi="仿宋" w:cs="仿宋" w:hint="eastAsia"/>
          <w:color w:val="000000"/>
          <w:kern w:val="0"/>
          <w:sz w:val="32"/>
          <w:szCs w:val="32"/>
          <w:lang w:bidi="ar"/>
        </w:rPr>
        <w:t>，穗轴白色。四川省鲜食玉米自主联合体四川省两年</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，春季从出苗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89.3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270.9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101</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19.9</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16.5</w:t>
      </w:r>
      <w:r>
        <w:rPr>
          <w:rFonts w:ascii="仿宋" w:eastAsia="仿宋" w:hAnsi="仿宋" w:cs="仿宋" w:hint="eastAsia"/>
          <w:color w:val="000000"/>
          <w:kern w:val="0"/>
          <w:sz w:val="32"/>
          <w:szCs w:val="32"/>
          <w:lang w:bidi="ar"/>
        </w:rPr>
        <w:t>行，百粒重</w:t>
      </w:r>
      <w:r>
        <w:rPr>
          <w:rFonts w:ascii="仿宋" w:eastAsia="仿宋" w:hAnsi="仿宋" w:cs="仿宋" w:hint="eastAsia"/>
          <w:color w:val="000000"/>
          <w:kern w:val="0"/>
          <w:sz w:val="32"/>
          <w:szCs w:val="32"/>
          <w:lang w:bidi="ar"/>
        </w:rPr>
        <w:t>34.9</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66.3%</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86.5</w:t>
      </w:r>
      <w:r>
        <w:rPr>
          <w:rFonts w:ascii="仿宋" w:eastAsia="仿宋" w:hAnsi="仿宋" w:cs="仿宋" w:hint="eastAsia"/>
          <w:color w:val="000000"/>
          <w:kern w:val="0"/>
          <w:sz w:val="32"/>
          <w:szCs w:val="32"/>
          <w:lang w:bidi="ar"/>
        </w:rPr>
        <w:t>分。品质测试水溶性总糖含量</w:t>
      </w:r>
      <w:r>
        <w:rPr>
          <w:rFonts w:ascii="仿宋" w:eastAsia="仿宋" w:hAnsi="仿宋" w:cs="仿宋" w:hint="eastAsia"/>
          <w:color w:val="000000"/>
          <w:kern w:val="0"/>
          <w:sz w:val="32"/>
          <w:szCs w:val="32"/>
          <w:lang w:bidi="ar"/>
        </w:rPr>
        <w:t>13.3%</w:t>
      </w:r>
      <w:r>
        <w:rPr>
          <w:rFonts w:ascii="仿宋" w:eastAsia="仿宋" w:hAnsi="仿宋" w:cs="仿宋" w:hint="eastAsia"/>
          <w:color w:val="000000"/>
          <w:kern w:val="0"/>
          <w:sz w:val="32"/>
          <w:szCs w:val="32"/>
          <w:lang w:bidi="ar"/>
        </w:rPr>
        <w:t>，还原糖含量</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14.2%</w:t>
      </w:r>
      <w:r>
        <w:rPr>
          <w:rFonts w:ascii="仿宋" w:eastAsia="仿宋" w:hAnsi="仿宋" w:cs="仿宋" w:hint="eastAsia"/>
          <w:color w:val="000000"/>
          <w:kern w:val="0"/>
          <w:sz w:val="32"/>
          <w:szCs w:val="32"/>
          <w:lang w:bidi="ar"/>
        </w:rPr>
        <w:t>。经接种鉴定：中抗纹枯病、</w:t>
      </w:r>
      <w:proofErr w:type="gramStart"/>
      <w:r>
        <w:rPr>
          <w:rFonts w:ascii="仿宋" w:eastAsia="仿宋" w:hAnsi="仿宋" w:cs="仿宋" w:hint="eastAsia"/>
          <w:color w:val="000000"/>
          <w:kern w:val="0"/>
          <w:sz w:val="32"/>
          <w:szCs w:val="32"/>
          <w:lang w:bidi="ar"/>
        </w:rPr>
        <w:t>感小斑</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年参加四川省鲜食玉米自主联合体四川省</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959.</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公斤，较对照</w:t>
      </w:r>
      <w:proofErr w:type="gramStart"/>
      <w:r>
        <w:rPr>
          <w:rFonts w:ascii="仿宋" w:eastAsia="仿宋" w:hAnsi="仿宋" w:cs="仿宋" w:hint="eastAsia"/>
          <w:color w:val="000000"/>
          <w:kern w:val="0"/>
          <w:sz w:val="32"/>
          <w:szCs w:val="32"/>
          <w:lang w:bidi="ar"/>
        </w:rPr>
        <w:t>荣玉甜</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889.8</w:t>
      </w:r>
      <w:r>
        <w:rPr>
          <w:rFonts w:ascii="仿宋" w:eastAsia="仿宋" w:hAnsi="仿宋" w:cs="仿宋" w:hint="eastAsia"/>
          <w:color w:val="000000"/>
          <w:kern w:val="0"/>
          <w:sz w:val="32"/>
          <w:szCs w:val="32"/>
          <w:lang w:bidi="ar"/>
        </w:rPr>
        <w:t>公斤，较对照减产</w:t>
      </w:r>
      <w:r>
        <w:rPr>
          <w:rFonts w:ascii="仿宋" w:eastAsia="仿宋" w:hAnsi="仿宋" w:cs="仿宋" w:hint="eastAsia"/>
          <w:color w:val="000000"/>
          <w:kern w:val="0"/>
          <w:sz w:val="32"/>
          <w:szCs w:val="32"/>
          <w:lang w:bidi="ar"/>
        </w:rPr>
        <w:t>0.03%</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924.8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圳</w:t>
      </w:r>
      <w:proofErr w:type="gramEnd"/>
      <w:r>
        <w:rPr>
          <w:rFonts w:ascii="仿宋" w:eastAsia="仿宋" w:hAnsi="仿宋" w:cs="仿宋" w:hint="eastAsia"/>
          <w:color w:val="000000"/>
          <w:kern w:val="0"/>
          <w:sz w:val="32"/>
          <w:szCs w:val="32"/>
          <w:lang w:bidi="ar"/>
        </w:rPr>
        <w:t>甜</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区试代号：</w:t>
      </w:r>
      <w:proofErr w:type="gramStart"/>
      <w:r>
        <w:rPr>
          <w:rFonts w:ascii="仿宋" w:eastAsia="仿宋" w:hAnsi="仿宋" w:cs="仿宋" w:hint="eastAsia"/>
          <w:color w:val="000000"/>
          <w:kern w:val="0"/>
          <w:sz w:val="32"/>
          <w:szCs w:val="32"/>
          <w:lang w:bidi="ar"/>
        </w:rPr>
        <w:t>圳</w:t>
      </w:r>
      <w:proofErr w:type="gramEnd"/>
      <w:r>
        <w:rPr>
          <w:rFonts w:ascii="仿宋" w:eastAsia="仿宋" w:hAnsi="仿宋" w:cs="仿宋" w:hint="eastAsia"/>
          <w:color w:val="000000"/>
          <w:kern w:val="0"/>
          <w:sz w:val="32"/>
          <w:szCs w:val="32"/>
          <w:lang w:bidi="ar"/>
        </w:rPr>
        <w:t>甜</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深圳市作物分子设计育种研究院、仲衍种业股份有限公司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深圳市作物分子设计育种研究院、仲衍种业股份有限公司、深圳兴旺生物种业有限公司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用深圳市作物分子设计育种研究院、仲衍种业股份有限公司联合选育的自交系</w:t>
      </w:r>
      <w:r>
        <w:rPr>
          <w:rFonts w:ascii="仿宋" w:eastAsia="仿宋" w:hAnsi="仿宋" w:cs="仿宋" w:hint="eastAsia"/>
          <w:color w:val="000000"/>
          <w:kern w:val="0"/>
          <w:sz w:val="32"/>
          <w:szCs w:val="32"/>
          <w:lang w:bidi="ar"/>
        </w:rPr>
        <w:t>SZ04-5</w:t>
      </w:r>
      <w:r>
        <w:rPr>
          <w:rFonts w:ascii="仿宋" w:eastAsia="仿宋" w:hAnsi="仿宋" w:cs="仿宋" w:hint="eastAsia"/>
          <w:color w:val="000000"/>
          <w:kern w:val="0"/>
          <w:sz w:val="32"/>
          <w:szCs w:val="32"/>
          <w:lang w:bidi="ar"/>
        </w:rPr>
        <w:t>作母本，与深圳市作物分子设计育种研究院、仲衍种业股份有限公司联合选育的自交系</w:t>
      </w:r>
      <w:r>
        <w:rPr>
          <w:rFonts w:ascii="仿宋" w:eastAsia="仿宋" w:hAnsi="仿宋" w:cs="仿宋" w:hint="eastAsia"/>
          <w:color w:val="000000"/>
          <w:kern w:val="0"/>
          <w:sz w:val="32"/>
          <w:szCs w:val="32"/>
          <w:lang w:bidi="ar"/>
        </w:rPr>
        <w:t>SZ01-1004</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紧凑，雄穗主轴与分枝夹角小，花药绿色，花丝绿色，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，籽粒黄白色、</w:t>
      </w:r>
      <w:proofErr w:type="gramStart"/>
      <w:r>
        <w:rPr>
          <w:rFonts w:ascii="仿宋" w:eastAsia="仿宋" w:hAnsi="仿宋" w:cs="仿宋" w:hint="eastAsia"/>
          <w:color w:val="000000"/>
          <w:kern w:val="0"/>
          <w:sz w:val="32"/>
          <w:szCs w:val="32"/>
          <w:lang w:bidi="ar"/>
        </w:rPr>
        <w:t>甜质型</w:t>
      </w:r>
      <w:proofErr w:type="gramEnd"/>
      <w:r>
        <w:rPr>
          <w:rFonts w:ascii="仿宋" w:eastAsia="仿宋" w:hAnsi="仿宋" w:cs="仿宋" w:hint="eastAsia"/>
          <w:color w:val="000000"/>
          <w:kern w:val="0"/>
          <w:sz w:val="32"/>
          <w:szCs w:val="32"/>
          <w:lang w:bidi="ar"/>
        </w:rPr>
        <w:t>，穗轴白色。四川省鲜食玉米自主联合体四川省两年</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w:t>
      </w:r>
      <w:r>
        <w:rPr>
          <w:rFonts w:ascii="仿宋" w:eastAsia="仿宋" w:hAnsi="仿宋" w:cs="仿宋" w:hint="eastAsia"/>
          <w:color w:val="000000"/>
          <w:kern w:val="0"/>
          <w:sz w:val="32"/>
          <w:szCs w:val="32"/>
          <w:lang w:bidi="ar"/>
        </w:rPr>
        <w:t>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88.6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237</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101</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18.2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15.1</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38.1</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32.4</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67.2%</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86.6</w:t>
      </w:r>
      <w:r>
        <w:rPr>
          <w:rFonts w:ascii="仿宋" w:eastAsia="仿宋" w:hAnsi="仿宋" w:cs="仿宋" w:hint="eastAsia"/>
          <w:color w:val="000000"/>
          <w:kern w:val="0"/>
          <w:sz w:val="32"/>
          <w:szCs w:val="32"/>
          <w:lang w:bidi="ar"/>
        </w:rPr>
        <w:t>分，品质测试水溶性总糖含量</w:t>
      </w:r>
      <w:r>
        <w:rPr>
          <w:rFonts w:ascii="仿宋" w:eastAsia="仿宋" w:hAnsi="仿宋" w:cs="仿宋" w:hint="eastAsia"/>
          <w:color w:val="000000"/>
          <w:kern w:val="0"/>
          <w:sz w:val="32"/>
          <w:szCs w:val="32"/>
          <w:lang w:bidi="ar"/>
        </w:rPr>
        <w:t>13.7%</w:t>
      </w:r>
      <w:r>
        <w:rPr>
          <w:rFonts w:ascii="仿宋" w:eastAsia="仿宋" w:hAnsi="仿宋" w:cs="仿宋" w:hint="eastAsia"/>
          <w:color w:val="000000"/>
          <w:kern w:val="0"/>
          <w:sz w:val="32"/>
          <w:szCs w:val="32"/>
          <w:lang w:bidi="ar"/>
        </w:rPr>
        <w:t>，还原糖含量</w:t>
      </w:r>
      <w:r>
        <w:rPr>
          <w:rFonts w:ascii="仿宋" w:eastAsia="仿宋" w:hAnsi="仿宋" w:cs="仿宋" w:hint="eastAsia"/>
          <w:color w:val="000000"/>
          <w:kern w:val="0"/>
          <w:sz w:val="32"/>
          <w:szCs w:val="32"/>
          <w:lang w:bidi="ar"/>
        </w:rPr>
        <w:t>5.5%</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14.6%</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中抗小斑</w:t>
      </w:r>
      <w:proofErr w:type="gramEnd"/>
      <w:r>
        <w:rPr>
          <w:rFonts w:ascii="仿宋" w:eastAsia="仿宋" w:hAnsi="仿宋" w:cs="仿宋" w:hint="eastAsia"/>
          <w:color w:val="000000"/>
          <w:kern w:val="0"/>
          <w:sz w:val="32"/>
          <w:szCs w:val="32"/>
          <w:lang w:bidi="ar"/>
        </w:rPr>
        <w:t>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年参加四川省鲜食玉米自主联合体四川省</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941.3</w:t>
      </w:r>
      <w:r>
        <w:rPr>
          <w:rFonts w:ascii="仿宋" w:eastAsia="仿宋" w:hAnsi="仿宋" w:cs="仿宋" w:hint="eastAsia"/>
          <w:color w:val="000000"/>
          <w:kern w:val="0"/>
          <w:sz w:val="32"/>
          <w:szCs w:val="32"/>
          <w:lang w:bidi="ar"/>
        </w:rPr>
        <w:t>公斤，较对照</w:t>
      </w:r>
      <w:proofErr w:type="gramStart"/>
      <w:r>
        <w:rPr>
          <w:rFonts w:ascii="仿宋" w:eastAsia="仿宋" w:hAnsi="仿宋" w:cs="仿宋" w:hint="eastAsia"/>
          <w:color w:val="000000"/>
          <w:kern w:val="0"/>
          <w:sz w:val="32"/>
          <w:szCs w:val="32"/>
          <w:lang w:bidi="ar"/>
        </w:rPr>
        <w:t>荣玉甜</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885.3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913.3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lastRenderedPageBreak/>
        <w:t>增产点率</w:t>
      </w:r>
      <w:proofErr w:type="gramEnd"/>
      <w:r>
        <w:rPr>
          <w:rFonts w:ascii="仿宋" w:eastAsia="仿宋" w:hAnsi="仿宋" w:cs="仿宋" w:hint="eastAsia"/>
          <w:color w:val="000000"/>
          <w:kern w:val="0"/>
          <w:sz w:val="32"/>
          <w:szCs w:val="32"/>
          <w:lang w:bidi="ar"/>
        </w:rPr>
        <w:t>73.0%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圳</w:t>
      </w:r>
      <w:proofErr w:type="gramEnd"/>
      <w:r>
        <w:rPr>
          <w:rFonts w:ascii="仿宋" w:eastAsia="仿宋" w:hAnsi="仿宋" w:cs="仿宋" w:hint="eastAsia"/>
          <w:color w:val="000000"/>
          <w:kern w:val="0"/>
          <w:sz w:val="32"/>
          <w:szCs w:val="32"/>
          <w:lang w:bidi="ar"/>
        </w:rPr>
        <w:t>甜</w:t>
      </w:r>
      <w:r>
        <w:rPr>
          <w:rFonts w:ascii="仿宋" w:eastAsia="仿宋" w:hAnsi="仿宋" w:cs="仿宋" w:hint="eastAsia"/>
          <w:color w:val="000000"/>
          <w:kern w:val="0"/>
          <w:sz w:val="32"/>
          <w:szCs w:val="32"/>
          <w:lang w:bidi="ar"/>
        </w:rPr>
        <w:t>138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圳</w:t>
      </w:r>
      <w:proofErr w:type="gramEnd"/>
      <w:r>
        <w:rPr>
          <w:rFonts w:ascii="仿宋" w:eastAsia="仿宋" w:hAnsi="仿宋" w:cs="仿宋" w:hint="eastAsia"/>
          <w:color w:val="000000"/>
          <w:kern w:val="0"/>
          <w:sz w:val="32"/>
          <w:szCs w:val="32"/>
          <w:lang w:bidi="ar"/>
        </w:rPr>
        <w:t>甜</w:t>
      </w:r>
      <w:r>
        <w:rPr>
          <w:rFonts w:ascii="仿宋" w:eastAsia="仿宋" w:hAnsi="仿宋" w:cs="仿宋" w:hint="eastAsia"/>
          <w:color w:val="000000"/>
          <w:kern w:val="0"/>
          <w:sz w:val="32"/>
          <w:szCs w:val="32"/>
          <w:lang w:bidi="ar"/>
        </w:rPr>
        <w:t>138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深圳市作物分子设计育种研究院、仲衍种业股份有限公司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深圳市作物分子设计育种研究院、仲衍种业股份有限公司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SZ01-4422B</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SZ04-5</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株型披散，雄穗主轴与分枝夹角中，花药绿色，花丝绿色，果穗锥形，籽粒黄白色、</w:t>
      </w:r>
      <w:proofErr w:type="gramStart"/>
      <w:r>
        <w:rPr>
          <w:rFonts w:ascii="仿宋" w:eastAsia="仿宋" w:hAnsi="仿宋" w:cs="仿宋" w:hint="eastAsia"/>
          <w:color w:val="000000"/>
          <w:kern w:val="0"/>
          <w:sz w:val="32"/>
          <w:szCs w:val="32"/>
          <w:lang w:bidi="ar"/>
        </w:rPr>
        <w:t>甜质型</w:t>
      </w:r>
      <w:proofErr w:type="gramEnd"/>
      <w:r>
        <w:rPr>
          <w:rFonts w:ascii="仿宋" w:eastAsia="仿宋" w:hAnsi="仿宋" w:cs="仿宋" w:hint="eastAsia"/>
          <w:color w:val="000000"/>
          <w:kern w:val="0"/>
          <w:sz w:val="32"/>
          <w:szCs w:val="32"/>
          <w:lang w:bidi="ar"/>
        </w:rPr>
        <w:t>，穗轴白色。四川省鲜食玉米自主联合体四川省两年</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89.1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249.2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108.5</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18.9</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15.5</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39.6</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lastRenderedPageBreak/>
        <w:t>35.0</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72.3%</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86.8</w:t>
      </w:r>
      <w:r>
        <w:rPr>
          <w:rFonts w:ascii="仿宋" w:eastAsia="仿宋" w:hAnsi="仿宋" w:cs="仿宋" w:hint="eastAsia"/>
          <w:color w:val="000000"/>
          <w:kern w:val="0"/>
          <w:sz w:val="32"/>
          <w:szCs w:val="32"/>
          <w:lang w:bidi="ar"/>
        </w:rPr>
        <w:t>分，品质测试水溶性总糖含量</w:t>
      </w:r>
      <w:r>
        <w:rPr>
          <w:rFonts w:ascii="仿宋" w:eastAsia="仿宋" w:hAnsi="仿宋" w:cs="仿宋" w:hint="eastAsia"/>
          <w:color w:val="000000"/>
          <w:kern w:val="0"/>
          <w:sz w:val="32"/>
          <w:szCs w:val="32"/>
          <w:lang w:bidi="ar"/>
        </w:rPr>
        <w:t>16.4%</w:t>
      </w:r>
      <w:r>
        <w:rPr>
          <w:rFonts w:ascii="仿宋" w:eastAsia="仿宋" w:hAnsi="仿宋" w:cs="仿宋" w:hint="eastAsia"/>
          <w:color w:val="000000"/>
          <w:kern w:val="0"/>
          <w:sz w:val="32"/>
          <w:szCs w:val="32"/>
          <w:lang w:bidi="ar"/>
        </w:rPr>
        <w:t>，还原糖含量</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14.6%</w:t>
      </w:r>
      <w:r>
        <w:rPr>
          <w:rFonts w:ascii="仿宋" w:eastAsia="仿宋" w:hAnsi="仿宋" w:cs="仿宋" w:hint="eastAsia"/>
          <w:color w:val="000000"/>
          <w:kern w:val="0"/>
          <w:sz w:val="32"/>
          <w:szCs w:val="32"/>
          <w:lang w:bidi="ar"/>
        </w:rPr>
        <w:t>。经接种鉴定：中抗纹枯病，</w:t>
      </w:r>
      <w:proofErr w:type="gramStart"/>
      <w:r>
        <w:rPr>
          <w:rFonts w:ascii="仿宋" w:eastAsia="仿宋" w:hAnsi="仿宋" w:cs="仿宋" w:hint="eastAsia"/>
          <w:color w:val="000000"/>
          <w:kern w:val="0"/>
          <w:sz w:val="32"/>
          <w:szCs w:val="32"/>
          <w:lang w:bidi="ar"/>
        </w:rPr>
        <w:t>感小斑</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年参加四川省鲜食玉米自主联合体四川省</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w:t>
      </w:r>
      <w:r>
        <w:rPr>
          <w:rFonts w:ascii="仿宋" w:eastAsia="仿宋" w:hAnsi="仿宋" w:cs="仿宋" w:hint="eastAsia"/>
          <w:color w:val="000000"/>
          <w:kern w:val="0"/>
          <w:sz w:val="32"/>
          <w:szCs w:val="32"/>
          <w:lang w:bidi="ar"/>
        </w:rPr>
        <w:t>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918.3</w:t>
      </w:r>
      <w:r>
        <w:rPr>
          <w:rFonts w:ascii="仿宋" w:eastAsia="仿宋" w:hAnsi="仿宋" w:cs="仿宋" w:hint="eastAsia"/>
          <w:color w:val="000000"/>
          <w:kern w:val="0"/>
          <w:sz w:val="32"/>
          <w:szCs w:val="32"/>
          <w:lang w:bidi="ar"/>
        </w:rPr>
        <w:t>公斤，较对照</w:t>
      </w:r>
      <w:proofErr w:type="gramStart"/>
      <w:r>
        <w:rPr>
          <w:rFonts w:ascii="仿宋" w:eastAsia="仿宋" w:hAnsi="仿宋" w:cs="仿宋" w:hint="eastAsia"/>
          <w:color w:val="000000"/>
          <w:kern w:val="0"/>
          <w:sz w:val="32"/>
          <w:szCs w:val="32"/>
          <w:lang w:bidi="ar"/>
        </w:rPr>
        <w:t>荣玉甜</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892.3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905.3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79.2%</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粤双色</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粤双色</w:t>
      </w:r>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广东省农业科学院作物研究所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广东省农业科学院作物研究所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XT09</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13GT5</w:t>
      </w:r>
      <w:r>
        <w:rPr>
          <w:rFonts w:ascii="仿宋" w:eastAsia="仿宋" w:hAnsi="仿宋" w:cs="仿宋" w:hint="eastAsia"/>
          <w:color w:val="000000"/>
          <w:kern w:val="0"/>
          <w:sz w:val="32"/>
          <w:szCs w:val="32"/>
          <w:lang w:bidi="ar"/>
        </w:rPr>
        <w:t>白作父本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特征特性：</w:t>
      </w:r>
      <w:r>
        <w:rPr>
          <w:rFonts w:ascii="仿宋" w:eastAsia="仿宋" w:hAnsi="仿宋" w:cs="仿宋" w:hint="eastAsia"/>
          <w:color w:val="000000"/>
          <w:kern w:val="0"/>
          <w:sz w:val="32"/>
          <w:szCs w:val="32"/>
          <w:lang w:bidi="ar"/>
        </w:rPr>
        <w:t>株型平展，雄穗主轴与分枝夹角中，花药绿色，花丝绿色，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，籽粒黄白色、</w:t>
      </w:r>
      <w:proofErr w:type="gramStart"/>
      <w:r>
        <w:rPr>
          <w:rFonts w:ascii="仿宋" w:eastAsia="仿宋" w:hAnsi="仿宋" w:cs="仿宋" w:hint="eastAsia"/>
          <w:color w:val="000000"/>
          <w:kern w:val="0"/>
          <w:sz w:val="32"/>
          <w:szCs w:val="32"/>
          <w:lang w:bidi="ar"/>
        </w:rPr>
        <w:t>甜质型</w:t>
      </w:r>
      <w:proofErr w:type="gramEnd"/>
      <w:r>
        <w:rPr>
          <w:rFonts w:ascii="仿宋" w:eastAsia="仿宋" w:hAnsi="仿宋" w:cs="仿宋" w:hint="eastAsia"/>
          <w:color w:val="000000"/>
          <w:kern w:val="0"/>
          <w:sz w:val="32"/>
          <w:szCs w:val="32"/>
          <w:lang w:bidi="ar"/>
        </w:rPr>
        <w:t>，穗轴白色。四川省鲜食玉米自主联合体四川省两年</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平均生育期</w:t>
      </w:r>
      <w:r>
        <w:rPr>
          <w:rFonts w:ascii="仿宋" w:eastAsia="仿宋" w:hAnsi="仿宋" w:cs="仿宋" w:hint="eastAsia"/>
          <w:color w:val="000000"/>
          <w:kern w:val="0"/>
          <w:sz w:val="32"/>
          <w:szCs w:val="32"/>
          <w:lang w:bidi="ar"/>
        </w:rPr>
        <w:t>86.6</w:t>
      </w:r>
      <w:r>
        <w:rPr>
          <w:rFonts w:ascii="仿宋" w:eastAsia="仿宋" w:hAnsi="仿宋" w:cs="仿宋" w:hint="eastAsia"/>
          <w:color w:val="000000"/>
          <w:kern w:val="0"/>
          <w:sz w:val="32"/>
          <w:szCs w:val="32"/>
          <w:lang w:bidi="ar"/>
        </w:rPr>
        <w:t>天，比对照晚</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239.4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93.7</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18.0</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16.0</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34.8</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38.4g</w:t>
      </w:r>
      <w:r>
        <w:rPr>
          <w:rFonts w:ascii="仿宋" w:eastAsia="仿宋" w:hAnsi="仿宋" w:cs="仿宋" w:hint="eastAsia"/>
          <w:color w:val="000000"/>
          <w:kern w:val="0"/>
          <w:sz w:val="32"/>
          <w:szCs w:val="32"/>
          <w:lang w:bidi="ar"/>
        </w:rPr>
        <w:t>，出籽率</w:t>
      </w:r>
      <w:r>
        <w:rPr>
          <w:rFonts w:ascii="仿宋" w:eastAsia="仿宋" w:hAnsi="仿宋" w:cs="仿宋" w:hint="eastAsia"/>
          <w:color w:val="000000"/>
          <w:kern w:val="0"/>
          <w:sz w:val="32"/>
          <w:szCs w:val="32"/>
          <w:lang w:bidi="ar"/>
        </w:rPr>
        <w:t>71.0%</w:t>
      </w:r>
      <w:r>
        <w:rPr>
          <w:rFonts w:ascii="仿宋" w:eastAsia="仿宋" w:hAnsi="仿宋" w:cs="仿宋" w:hint="eastAsia"/>
          <w:color w:val="000000"/>
          <w:kern w:val="0"/>
          <w:sz w:val="32"/>
          <w:szCs w:val="32"/>
          <w:lang w:bidi="ar"/>
        </w:rPr>
        <w:t>。品质</w:t>
      </w:r>
      <w:r>
        <w:rPr>
          <w:rFonts w:ascii="仿宋" w:eastAsia="仿宋" w:hAnsi="仿宋" w:cs="仿宋" w:hint="eastAsia"/>
          <w:color w:val="000000"/>
          <w:kern w:val="0"/>
          <w:sz w:val="32"/>
          <w:szCs w:val="32"/>
          <w:lang w:bidi="ar"/>
        </w:rPr>
        <w:t>品尝评分</w:t>
      </w:r>
      <w:r>
        <w:rPr>
          <w:rFonts w:ascii="仿宋" w:eastAsia="仿宋" w:hAnsi="仿宋" w:cs="仿宋" w:hint="eastAsia"/>
          <w:color w:val="000000"/>
          <w:kern w:val="0"/>
          <w:sz w:val="32"/>
          <w:szCs w:val="32"/>
          <w:lang w:bidi="ar"/>
        </w:rPr>
        <w:t>85.9</w:t>
      </w:r>
      <w:r>
        <w:rPr>
          <w:rFonts w:ascii="仿宋" w:eastAsia="仿宋" w:hAnsi="仿宋" w:cs="仿宋" w:hint="eastAsia"/>
          <w:color w:val="000000"/>
          <w:kern w:val="0"/>
          <w:sz w:val="32"/>
          <w:szCs w:val="32"/>
          <w:lang w:bidi="ar"/>
        </w:rPr>
        <w:t>分，品质测试水溶性总糖含量</w:t>
      </w:r>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，还原糖含量</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16.4%</w:t>
      </w:r>
      <w:r>
        <w:rPr>
          <w:rFonts w:ascii="仿宋" w:eastAsia="仿宋" w:hAnsi="仿宋" w:cs="仿宋" w:hint="eastAsia"/>
          <w:color w:val="000000"/>
          <w:kern w:val="0"/>
          <w:sz w:val="32"/>
          <w:szCs w:val="32"/>
          <w:lang w:bidi="ar"/>
        </w:rPr>
        <w:t>。经接种鉴定结果：</w:t>
      </w:r>
      <w:proofErr w:type="gramStart"/>
      <w:r>
        <w:rPr>
          <w:rFonts w:ascii="仿宋" w:eastAsia="仿宋" w:hAnsi="仿宋" w:cs="仿宋" w:hint="eastAsia"/>
          <w:color w:val="000000"/>
          <w:kern w:val="0"/>
          <w:sz w:val="32"/>
          <w:szCs w:val="32"/>
          <w:lang w:bidi="ar"/>
        </w:rPr>
        <w:t>中抗小斑</w:t>
      </w:r>
      <w:proofErr w:type="gramEnd"/>
      <w:r>
        <w:rPr>
          <w:rFonts w:ascii="仿宋" w:eastAsia="仿宋" w:hAnsi="仿宋" w:cs="仿宋" w:hint="eastAsia"/>
          <w:color w:val="000000"/>
          <w:kern w:val="0"/>
          <w:sz w:val="32"/>
          <w:szCs w:val="32"/>
          <w:lang w:bidi="ar"/>
        </w:rPr>
        <w:t>病，感纹枯病。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年参加四川省鲜食玉米自主联合体四川省</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915.9</w:t>
      </w:r>
      <w:r>
        <w:rPr>
          <w:rFonts w:ascii="仿宋" w:eastAsia="仿宋" w:hAnsi="仿宋" w:cs="仿宋" w:hint="eastAsia"/>
          <w:color w:val="000000"/>
          <w:kern w:val="0"/>
          <w:sz w:val="32"/>
          <w:szCs w:val="32"/>
          <w:lang w:bidi="ar"/>
        </w:rPr>
        <w:t>公斤，较对照</w:t>
      </w:r>
      <w:proofErr w:type="gramStart"/>
      <w:r>
        <w:rPr>
          <w:rFonts w:ascii="仿宋" w:eastAsia="仿宋" w:hAnsi="仿宋" w:cs="仿宋" w:hint="eastAsia"/>
          <w:color w:val="000000"/>
          <w:kern w:val="0"/>
          <w:sz w:val="32"/>
          <w:szCs w:val="32"/>
          <w:lang w:bidi="ar"/>
        </w:rPr>
        <w:t>荣玉甜</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2.7%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885.4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3.8%</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900.7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70.9%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w:t>
      </w:r>
      <w:r>
        <w:rPr>
          <w:rFonts w:ascii="仿宋" w:eastAsia="仿宋" w:hAnsi="仿宋" w:cs="仿宋" w:hint="eastAsia"/>
          <w:color w:val="000000"/>
          <w:kern w:val="0"/>
          <w:sz w:val="32"/>
          <w:szCs w:val="32"/>
          <w:lang w:bidi="ar"/>
        </w:rPr>
        <w:t>；④病虫防治：综合防治病虫害。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proofErr w:type="gramStart"/>
      <w:r>
        <w:rPr>
          <w:rFonts w:ascii="仿宋" w:eastAsia="仿宋" w:hAnsi="仿宋" w:cs="仿宋" w:hint="eastAsia"/>
          <w:color w:val="000000"/>
          <w:kern w:val="0"/>
          <w:sz w:val="32"/>
          <w:szCs w:val="32"/>
          <w:lang w:bidi="ar"/>
        </w:rPr>
        <w:t>黑甜玉</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号</w:t>
      </w:r>
      <w:proofErr w:type="gramEnd"/>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黑玫瑰</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成都农业科技职业学院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成都农业科技职业学院、山西农业大学小麦研究所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用山西农业科学院小麦研究所（现山西农业大学小麦研究所）选育的甜玉米自交系</w:t>
      </w:r>
      <w:r>
        <w:rPr>
          <w:rFonts w:ascii="仿宋" w:eastAsia="仿宋" w:hAnsi="仿宋" w:cs="仿宋" w:hint="eastAsia"/>
          <w:color w:val="000000"/>
          <w:kern w:val="0"/>
          <w:sz w:val="32"/>
          <w:szCs w:val="32"/>
          <w:lang w:bidi="ar"/>
        </w:rPr>
        <w:t>W55</w:t>
      </w:r>
      <w:r>
        <w:rPr>
          <w:rFonts w:ascii="仿宋" w:eastAsia="仿宋" w:hAnsi="仿宋" w:cs="仿宋" w:hint="eastAsia"/>
          <w:color w:val="000000"/>
          <w:kern w:val="0"/>
          <w:sz w:val="32"/>
          <w:szCs w:val="32"/>
          <w:lang w:bidi="ar"/>
        </w:rPr>
        <w:t>作母本，与成都农业科技职业学院选育的黑甜玉米自交系</w:t>
      </w:r>
      <w:r>
        <w:rPr>
          <w:rFonts w:ascii="仿宋" w:eastAsia="仿宋" w:hAnsi="仿宋" w:cs="仿宋" w:hint="eastAsia"/>
          <w:color w:val="000000"/>
          <w:kern w:val="0"/>
          <w:sz w:val="32"/>
          <w:szCs w:val="32"/>
          <w:lang w:bidi="ar"/>
        </w:rPr>
        <w:t>P9-2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w:t>
      </w:r>
      <w:r>
        <w:rPr>
          <w:rFonts w:ascii="仿宋" w:eastAsia="仿宋" w:hAnsi="仿宋" w:cs="仿宋" w:hint="eastAsia"/>
          <w:color w:val="000000"/>
          <w:kern w:val="0"/>
          <w:sz w:val="32"/>
          <w:szCs w:val="32"/>
          <w:lang w:bidi="ar"/>
        </w:rPr>
        <w:t>药绿色，花丝绿色，果穗筒形，籽粒紫黑色、</w:t>
      </w:r>
      <w:proofErr w:type="gramStart"/>
      <w:r>
        <w:rPr>
          <w:rFonts w:ascii="仿宋" w:eastAsia="仿宋" w:hAnsi="仿宋" w:cs="仿宋" w:hint="eastAsia"/>
          <w:color w:val="000000"/>
          <w:kern w:val="0"/>
          <w:sz w:val="32"/>
          <w:szCs w:val="32"/>
          <w:lang w:bidi="ar"/>
        </w:rPr>
        <w:t>甜质型</w:t>
      </w:r>
      <w:proofErr w:type="gramEnd"/>
      <w:r>
        <w:rPr>
          <w:rFonts w:ascii="仿宋" w:eastAsia="仿宋" w:hAnsi="仿宋" w:cs="仿宋" w:hint="eastAsia"/>
          <w:color w:val="000000"/>
          <w:kern w:val="0"/>
          <w:sz w:val="32"/>
          <w:szCs w:val="32"/>
          <w:lang w:bidi="ar"/>
        </w:rPr>
        <w:t>。四川省两年鲜食</w:t>
      </w:r>
      <w:proofErr w:type="gramStart"/>
      <w:r>
        <w:rPr>
          <w:rFonts w:ascii="仿宋" w:eastAsia="仿宋" w:hAnsi="仿宋" w:cs="仿宋" w:hint="eastAsia"/>
          <w:color w:val="000000"/>
          <w:kern w:val="0"/>
          <w:sz w:val="32"/>
          <w:szCs w:val="32"/>
          <w:lang w:bidi="ar"/>
        </w:rPr>
        <w:t>甜玉米组区试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84.4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218.9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74.1</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18.7</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14.5</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39.0</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34.3</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76.6%</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86.4</w:t>
      </w:r>
      <w:r>
        <w:rPr>
          <w:rFonts w:ascii="仿宋" w:eastAsia="仿宋" w:hAnsi="仿宋" w:cs="仿宋" w:hint="eastAsia"/>
          <w:color w:val="000000"/>
          <w:kern w:val="0"/>
          <w:sz w:val="32"/>
          <w:szCs w:val="32"/>
          <w:lang w:bidi="ar"/>
        </w:rPr>
        <w:t>分，品质测试水溶性总糖含量</w:t>
      </w:r>
      <w:r>
        <w:rPr>
          <w:rFonts w:ascii="仿宋" w:eastAsia="仿宋" w:hAnsi="仿宋" w:cs="仿宋" w:hint="eastAsia"/>
          <w:color w:val="000000"/>
          <w:kern w:val="0"/>
          <w:sz w:val="32"/>
          <w:szCs w:val="32"/>
          <w:lang w:bidi="ar"/>
        </w:rPr>
        <w:t>10.13%</w:t>
      </w:r>
      <w:r>
        <w:rPr>
          <w:rFonts w:ascii="仿宋" w:eastAsia="仿宋" w:hAnsi="仿宋" w:cs="仿宋" w:hint="eastAsia"/>
          <w:color w:val="000000"/>
          <w:kern w:val="0"/>
          <w:sz w:val="32"/>
          <w:szCs w:val="32"/>
          <w:lang w:bidi="ar"/>
        </w:rPr>
        <w:t>，还原糖含量</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5.4%</w:t>
      </w:r>
      <w:r>
        <w:rPr>
          <w:rFonts w:ascii="仿宋" w:eastAsia="仿宋" w:hAnsi="仿宋" w:cs="仿宋" w:hint="eastAsia"/>
          <w:color w:val="000000"/>
          <w:kern w:val="0"/>
          <w:sz w:val="32"/>
          <w:szCs w:val="32"/>
          <w:lang w:bidi="ar"/>
        </w:rPr>
        <w:t>，花青素总含量为</w:t>
      </w:r>
      <w:r>
        <w:rPr>
          <w:rFonts w:ascii="仿宋" w:eastAsia="仿宋" w:hAnsi="仿宋" w:cs="仿宋" w:hint="eastAsia"/>
          <w:color w:val="000000"/>
          <w:kern w:val="0"/>
          <w:sz w:val="32"/>
          <w:szCs w:val="32"/>
          <w:lang w:bidi="ar"/>
        </w:rPr>
        <w:t>255mg/kg</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感</w:t>
      </w:r>
      <w:proofErr w:type="gramEnd"/>
      <w:r>
        <w:rPr>
          <w:rFonts w:ascii="仿宋" w:eastAsia="仿宋" w:hAnsi="仿宋" w:cs="仿宋" w:hint="eastAsia"/>
          <w:color w:val="000000"/>
          <w:kern w:val="0"/>
          <w:sz w:val="32"/>
          <w:szCs w:val="32"/>
          <w:lang w:bidi="ar"/>
        </w:rPr>
        <w:t>大斑病、小斑病和</w:t>
      </w:r>
      <w:proofErr w:type="gramStart"/>
      <w:r>
        <w:rPr>
          <w:rFonts w:ascii="仿宋" w:eastAsia="仿宋" w:hAnsi="仿宋" w:cs="仿宋" w:hint="eastAsia"/>
          <w:color w:val="000000"/>
          <w:kern w:val="0"/>
          <w:sz w:val="32"/>
          <w:szCs w:val="32"/>
          <w:lang w:bidi="ar"/>
        </w:rPr>
        <w:t>纹枯</w:t>
      </w:r>
      <w:proofErr w:type="gramEnd"/>
      <w:r>
        <w:rPr>
          <w:rFonts w:ascii="仿宋" w:eastAsia="仿宋" w:hAnsi="仿宋" w:cs="仿宋" w:hint="eastAsia"/>
          <w:color w:val="000000"/>
          <w:kern w:val="0"/>
          <w:sz w:val="32"/>
          <w:szCs w:val="32"/>
          <w:lang w:bidi="ar"/>
        </w:rPr>
        <w:t>病，</w:t>
      </w:r>
      <w:proofErr w:type="gramStart"/>
      <w:r>
        <w:rPr>
          <w:rFonts w:ascii="仿宋" w:eastAsia="仿宋" w:hAnsi="仿宋" w:cs="仿宋" w:hint="eastAsia"/>
          <w:color w:val="000000"/>
          <w:kern w:val="0"/>
          <w:sz w:val="32"/>
          <w:szCs w:val="32"/>
          <w:lang w:bidi="ar"/>
        </w:rPr>
        <w:t>高感丝黑穗病</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2018</w:t>
      </w:r>
      <w:r>
        <w:rPr>
          <w:rFonts w:ascii="仿宋" w:eastAsia="仿宋" w:hAnsi="仿宋" w:cs="仿宋" w:hint="eastAsia"/>
          <w:color w:val="000000"/>
          <w:kern w:val="0"/>
          <w:sz w:val="32"/>
          <w:szCs w:val="32"/>
          <w:lang w:bidi="ar"/>
        </w:rPr>
        <w:t>年参加四川鲜食玉米（甜玉米组）联合试验，</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843.0</w:t>
      </w:r>
      <w:r>
        <w:rPr>
          <w:rFonts w:ascii="仿宋" w:eastAsia="仿宋" w:hAnsi="仿宋" w:cs="仿宋" w:hint="eastAsia"/>
          <w:color w:val="000000"/>
          <w:kern w:val="0"/>
          <w:sz w:val="32"/>
          <w:szCs w:val="32"/>
          <w:lang w:bidi="ar"/>
        </w:rPr>
        <w:t>公斤，较对照对照</w:t>
      </w:r>
      <w:proofErr w:type="gramStart"/>
      <w:r>
        <w:rPr>
          <w:rFonts w:ascii="仿宋" w:eastAsia="仿宋" w:hAnsi="仿宋" w:cs="仿宋" w:hint="eastAsia"/>
          <w:color w:val="000000"/>
          <w:kern w:val="0"/>
          <w:sz w:val="32"/>
          <w:szCs w:val="32"/>
          <w:lang w:bidi="ar"/>
        </w:rPr>
        <w:t>荣玉甜</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减产</w:t>
      </w:r>
      <w:r>
        <w:rPr>
          <w:rFonts w:ascii="仿宋" w:eastAsia="仿宋" w:hAnsi="仿宋" w:cs="仿宋" w:hint="eastAsia"/>
          <w:color w:val="000000"/>
          <w:kern w:val="0"/>
          <w:sz w:val="32"/>
          <w:szCs w:val="32"/>
          <w:lang w:bidi="ar"/>
        </w:rPr>
        <w:t>9.3%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2019</w:t>
      </w:r>
      <w:r>
        <w:rPr>
          <w:rFonts w:ascii="仿宋" w:eastAsia="仿宋" w:hAnsi="仿宋" w:cs="仿宋" w:hint="eastAsia"/>
          <w:color w:val="000000"/>
          <w:kern w:val="0"/>
          <w:sz w:val="32"/>
          <w:szCs w:val="32"/>
          <w:lang w:bidi="ar"/>
        </w:rPr>
        <w:t>年续试，</w:t>
      </w:r>
      <w:proofErr w:type="gramStart"/>
      <w:r>
        <w:rPr>
          <w:rFonts w:ascii="仿宋" w:eastAsia="仿宋" w:hAnsi="仿宋" w:cs="仿宋" w:hint="eastAsia"/>
          <w:color w:val="000000"/>
          <w:kern w:val="0"/>
          <w:sz w:val="32"/>
          <w:szCs w:val="32"/>
          <w:lang w:bidi="ar"/>
        </w:rPr>
        <w:t>平均鲜穗亩产</w:t>
      </w:r>
      <w:proofErr w:type="gramEnd"/>
      <w:r>
        <w:rPr>
          <w:rFonts w:ascii="仿宋" w:eastAsia="仿宋" w:hAnsi="仿宋" w:cs="仿宋" w:hint="eastAsia"/>
          <w:color w:val="000000"/>
          <w:kern w:val="0"/>
          <w:sz w:val="32"/>
          <w:szCs w:val="32"/>
          <w:lang w:bidi="ar"/>
        </w:rPr>
        <w:t>879.6</w:t>
      </w:r>
      <w:r>
        <w:rPr>
          <w:rFonts w:ascii="仿宋" w:eastAsia="仿宋" w:hAnsi="仿宋" w:cs="仿宋" w:hint="eastAsia"/>
          <w:color w:val="000000"/>
          <w:kern w:val="0"/>
          <w:sz w:val="32"/>
          <w:szCs w:val="32"/>
          <w:lang w:bidi="ar"/>
        </w:rPr>
        <w:t>公斤，较对照减产</w:t>
      </w:r>
      <w:r>
        <w:rPr>
          <w:rFonts w:ascii="仿宋" w:eastAsia="仿宋" w:hAnsi="仿宋" w:cs="仿宋" w:hint="eastAsia"/>
          <w:color w:val="000000"/>
          <w:kern w:val="0"/>
          <w:sz w:val="32"/>
          <w:szCs w:val="32"/>
          <w:lang w:bidi="ar"/>
        </w:rPr>
        <w:t>10.5%</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试平均鲜穗</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859.6</w:t>
      </w:r>
      <w:r>
        <w:rPr>
          <w:rFonts w:ascii="仿宋" w:eastAsia="仿宋" w:hAnsi="仿宋" w:cs="仿宋" w:hint="eastAsia"/>
          <w:color w:val="000000"/>
          <w:kern w:val="0"/>
          <w:sz w:val="32"/>
          <w:szCs w:val="32"/>
          <w:lang w:bidi="ar"/>
        </w:rPr>
        <w:t>公斤，较对照减产</w:t>
      </w:r>
      <w:r>
        <w:rPr>
          <w:rFonts w:ascii="仿宋" w:eastAsia="仿宋" w:hAnsi="仿宋" w:cs="仿宋" w:hint="eastAsia"/>
          <w:color w:val="000000"/>
          <w:kern w:val="0"/>
          <w:sz w:val="32"/>
          <w:szCs w:val="32"/>
          <w:lang w:bidi="ar"/>
        </w:rPr>
        <w:t>9.9%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①播种时期：适宜春播；②种植密度以</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lastRenderedPageBreak/>
        <w:t>株</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亩为宜，与其它玉米相距</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米以上，严防</w:t>
      </w:r>
      <w:proofErr w:type="gramStart"/>
      <w:r>
        <w:rPr>
          <w:rFonts w:ascii="仿宋" w:eastAsia="仿宋" w:hAnsi="仿宋" w:cs="仿宋" w:hint="eastAsia"/>
          <w:color w:val="000000"/>
          <w:kern w:val="0"/>
          <w:sz w:val="32"/>
          <w:szCs w:val="32"/>
          <w:lang w:bidi="ar"/>
        </w:rPr>
        <w:t>串粉降低</w:t>
      </w:r>
      <w:proofErr w:type="gramEnd"/>
      <w:r>
        <w:rPr>
          <w:rFonts w:ascii="仿宋" w:eastAsia="仿宋" w:hAnsi="仿宋" w:cs="仿宋" w:hint="eastAsia"/>
          <w:color w:val="000000"/>
          <w:kern w:val="0"/>
          <w:sz w:val="32"/>
          <w:szCs w:val="32"/>
          <w:lang w:bidi="ar"/>
        </w:rPr>
        <w:t>品质；③肥水管理：重施底肥，追施苗肥和拔节肥，重施攻穗肥；④病虫害防治：综合防治病虫害，丝黑穗病高发地区慎用。</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w:t>
      </w:r>
      <w:r>
        <w:rPr>
          <w:rFonts w:ascii="仿宋" w:eastAsia="仿宋" w:hAnsi="仿宋" w:cs="仿宋" w:hint="eastAsia"/>
          <w:color w:val="000000"/>
          <w:kern w:val="0"/>
          <w:sz w:val="32"/>
          <w:szCs w:val="32"/>
          <w:lang w:bidi="ar"/>
        </w:rPr>
        <w:t>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20243009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黑宝</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黑宝</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北京宝丰种子有限公司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北京宝丰种子有限公司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K20</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H200</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紧凑，雄穗主轴与分枝夹角小，花药浅紫色，花丝绿色，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，籽粒紫色、甜加</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型，穗轴紫色。四川省鲜食玉米自主联合体四川省两年</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88.3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239.2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101.6</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15.7</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40.3</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30.6</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64.1%</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85.6</w:t>
      </w:r>
      <w:r>
        <w:rPr>
          <w:rFonts w:ascii="仿宋" w:eastAsia="仿宋" w:hAnsi="仿宋" w:cs="仿宋" w:hint="eastAsia"/>
          <w:color w:val="000000"/>
          <w:kern w:val="0"/>
          <w:sz w:val="32"/>
          <w:szCs w:val="32"/>
          <w:lang w:bidi="ar"/>
        </w:rPr>
        <w:t>分，品质测试支链淀粉平均含量</w:t>
      </w:r>
      <w:r>
        <w:rPr>
          <w:rFonts w:ascii="仿宋" w:eastAsia="仿宋" w:hAnsi="仿宋" w:cs="仿宋" w:hint="eastAsia"/>
          <w:color w:val="000000"/>
          <w:kern w:val="0"/>
          <w:sz w:val="32"/>
          <w:szCs w:val="32"/>
          <w:lang w:bidi="ar"/>
        </w:rPr>
        <w:t>98.7%</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45.5%</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13.4%</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病，感纹枯病。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产量表现：</w:t>
      </w:r>
      <w:r>
        <w:rPr>
          <w:rFonts w:ascii="仿宋" w:eastAsia="仿宋" w:hAnsi="仿宋" w:cs="仿宋" w:hint="eastAsia"/>
          <w:color w:val="000000"/>
          <w:kern w:val="0"/>
          <w:sz w:val="32"/>
          <w:szCs w:val="32"/>
          <w:lang w:bidi="ar"/>
        </w:rPr>
        <w:t>2019</w:t>
      </w:r>
      <w:r>
        <w:rPr>
          <w:rFonts w:ascii="仿宋" w:eastAsia="仿宋" w:hAnsi="仿宋" w:cs="仿宋" w:hint="eastAsia"/>
          <w:color w:val="000000"/>
          <w:kern w:val="0"/>
          <w:sz w:val="32"/>
          <w:szCs w:val="32"/>
          <w:lang w:bidi="ar"/>
        </w:rPr>
        <w:t>年参加四川省鲜食玉米自主联合体四川省</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907.7</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7.6%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833.2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0.7%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870.5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肥；④病虫防治：综合防治病虫害，注意防治纹枯病。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生科</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108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生科</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5108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四川省农业科学院生物技术核技术研究所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黑体" w:eastAsia="黑体" w:hAnsi="黑体" w:cs="黑体" w:hint="eastAsia"/>
          <w:color w:val="000000"/>
          <w:kern w:val="0"/>
          <w:sz w:val="32"/>
          <w:szCs w:val="32"/>
          <w:lang w:bidi="ar"/>
        </w:rPr>
        <w:t>：</w:t>
      </w:r>
      <w:r>
        <w:rPr>
          <w:rFonts w:ascii="仿宋" w:eastAsia="仿宋" w:hAnsi="仿宋" w:cs="仿宋" w:hint="eastAsia"/>
          <w:color w:val="000000"/>
          <w:kern w:val="0"/>
          <w:sz w:val="32"/>
          <w:szCs w:val="32"/>
          <w:lang w:bidi="ar"/>
        </w:rPr>
        <w:t>四川省农业科学院生物技术核技术研究所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SH5103</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SHM136</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，籽粒白色、</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质型，穗轴白色。四川省鲜食玉米自主联合体四川省两年</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lastRenderedPageBreak/>
        <w:t>春播从出苗</w:t>
      </w:r>
      <w:proofErr w:type="gramStart"/>
      <w:r>
        <w:rPr>
          <w:rFonts w:ascii="仿宋" w:eastAsia="仿宋" w:hAnsi="仿宋" w:cs="仿宋" w:hint="eastAsia"/>
          <w:color w:val="000000"/>
          <w:kern w:val="0"/>
          <w:sz w:val="32"/>
          <w:szCs w:val="32"/>
          <w:lang w:bidi="ar"/>
        </w:rPr>
        <w:t>至鲜穗采收</w:t>
      </w:r>
      <w:proofErr w:type="gramEnd"/>
      <w:r>
        <w:rPr>
          <w:rFonts w:ascii="仿宋" w:eastAsia="仿宋" w:hAnsi="仿宋" w:cs="仿宋" w:hint="eastAsia"/>
          <w:color w:val="000000"/>
          <w:kern w:val="0"/>
          <w:sz w:val="32"/>
          <w:szCs w:val="32"/>
          <w:lang w:bidi="ar"/>
        </w:rPr>
        <w:t>平均</w:t>
      </w:r>
      <w:r>
        <w:rPr>
          <w:rFonts w:ascii="仿宋" w:eastAsia="仿宋" w:hAnsi="仿宋" w:cs="仿宋" w:hint="eastAsia"/>
          <w:color w:val="000000"/>
          <w:kern w:val="0"/>
          <w:sz w:val="32"/>
          <w:szCs w:val="32"/>
          <w:lang w:bidi="ar"/>
        </w:rPr>
        <w:t>88.7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258.4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121.9</w:t>
      </w:r>
      <w:r>
        <w:rPr>
          <w:rFonts w:ascii="仿宋" w:eastAsia="仿宋" w:hAnsi="仿宋" w:cs="仿宋" w:hint="eastAsia"/>
          <w:color w:val="000000"/>
          <w:kern w:val="0"/>
          <w:sz w:val="32"/>
          <w:szCs w:val="32"/>
          <w:lang w:bidi="ar"/>
        </w:rPr>
        <w:t>厘米</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穗长</w:t>
      </w:r>
      <w:r>
        <w:rPr>
          <w:rFonts w:ascii="仿宋" w:eastAsia="仿宋" w:hAnsi="仿宋" w:cs="仿宋" w:hint="eastAsia"/>
          <w:color w:val="000000"/>
          <w:kern w:val="0"/>
          <w:sz w:val="32"/>
          <w:szCs w:val="32"/>
          <w:lang w:bidi="ar"/>
        </w:rPr>
        <w:t>18.3</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16.7</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38</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28.7</w:t>
      </w:r>
      <w:r>
        <w:rPr>
          <w:rFonts w:ascii="仿宋" w:eastAsia="仿宋" w:hAnsi="仿宋" w:cs="仿宋" w:hint="eastAsia"/>
          <w:color w:val="000000"/>
          <w:kern w:val="0"/>
          <w:sz w:val="32"/>
          <w:szCs w:val="32"/>
          <w:lang w:bidi="ar"/>
        </w:rPr>
        <w:t>克，出籽</w:t>
      </w:r>
      <w:r>
        <w:rPr>
          <w:rFonts w:ascii="仿宋" w:eastAsia="仿宋" w:hAnsi="仿宋" w:cs="仿宋" w:hint="eastAsia"/>
          <w:color w:val="000000"/>
          <w:kern w:val="0"/>
          <w:sz w:val="32"/>
          <w:szCs w:val="32"/>
          <w:lang w:bidi="ar"/>
        </w:rPr>
        <w:t>率</w:t>
      </w:r>
      <w:r>
        <w:rPr>
          <w:rFonts w:ascii="仿宋" w:eastAsia="仿宋" w:hAnsi="仿宋" w:cs="仿宋" w:hint="eastAsia"/>
          <w:color w:val="000000"/>
          <w:kern w:val="0"/>
          <w:sz w:val="32"/>
          <w:szCs w:val="32"/>
          <w:lang w:bidi="ar"/>
        </w:rPr>
        <w:t>67.0%</w:t>
      </w:r>
      <w:r>
        <w:rPr>
          <w:rFonts w:ascii="仿宋" w:eastAsia="仿宋" w:hAnsi="仿宋" w:cs="仿宋" w:hint="eastAsia"/>
          <w:color w:val="000000"/>
          <w:kern w:val="0"/>
          <w:sz w:val="32"/>
          <w:szCs w:val="32"/>
          <w:lang w:bidi="ar"/>
        </w:rPr>
        <w:t>。品质品尝评分</w:t>
      </w:r>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分，品质测试支链淀粉</w:t>
      </w:r>
      <w:r>
        <w:rPr>
          <w:rFonts w:ascii="仿宋" w:eastAsia="仿宋" w:hAnsi="仿宋" w:cs="仿宋" w:hint="eastAsia"/>
          <w:color w:val="000000"/>
          <w:kern w:val="0"/>
          <w:sz w:val="32"/>
          <w:szCs w:val="32"/>
          <w:lang w:bidi="ar"/>
        </w:rPr>
        <w:t>98.5%</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63.4%</w:t>
      </w:r>
      <w:r>
        <w:rPr>
          <w:rFonts w:ascii="仿宋" w:eastAsia="仿宋" w:hAnsi="仿宋" w:cs="仿宋" w:hint="eastAsia"/>
          <w:color w:val="000000"/>
          <w:kern w:val="0"/>
          <w:sz w:val="32"/>
          <w:szCs w:val="32"/>
          <w:lang w:bidi="ar"/>
        </w:rPr>
        <w:t>，皮渣率</w:t>
      </w:r>
      <w:r>
        <w:rPr>
          <w:rFonts w:ascii="仿宋" w:eastAsia="仿宋" w:hAnsi="仿宋" w:cs="仿宋" w:hint="eastAsia"/>
          <w:color w:val="000000"/>
          <w:kern w:val="0"/>
          <w:sz w:val="32"/>
          <w:szCs w:val="32"/>
          <w:lang w:bidi="ar"/>
        </w:rPr>
        <w:t>16.7%</w:t>
      </w:r>
      <w:r>
        <w:rPr>
          <w:rFonts w:ascii="仿宋" w:eastAsia="仿宋" w:hAnsi="仿宋" w:cs="仿宋" w:hint="eastAsia"/>
          <w:color w:val="000000"/>
          <w:kern w:val="0"/>
          <w:sz w:val="32"/>
          <w:szCs w:val="32"/>
          <w:lang w:bidi="ar"/>
        </w:rPr>
        <w:t>。经接种鉴定：中抗纹枯病，</w:t>
      </w:r>
      <w:proofErr w:type="gramStart"/>
      <w:r>
        <w:rPr>
          <w:rFonts w:ascii="仿宋" w:eastAsia="仿宋" w:hAnsi="仿宋" w:cs="仿宋" w:hint="eastAsia"/>
          <w:color w:val="000000"/>
          <w:kern w:val="0"/>
          <w:sz w:val="32"/>
          <w:szCs w:val="32"/>
          <w:lang w:bidi="ar"/>
        </w:rPr>
        <w:t>感小斑</w:t>
      </w:r>
      <w:proofErr w:type="gramEnd"/>
      <w:r>
        <w:rPr>
          <w:rFonts w:ascii="仿宋" w:eastAsia="仿宋" w:hAnsi="仿宋" w:cs="仿宋" w:hint="eastAsia"/>
          <w:color w:val="000000"/>
          <w:kern w:val="0"/>
          <w:sz w:val="32"/>
          <w:szCs w:val="32"/>
          <w:lang w:bidi="ar"/>
        </w:rPr>
        <w:t>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年参加四川省鲜食玉米自主联合体四川省</w:t>
      </w:r>
      <w:proofErr w:type="gramStart"/>
      <w:r>
        <w:rPr>
          <w:rFonts w:ascii="仿宋" w:eastAsia="仿宋" w:hAnsi="仿宋" w:cs="仿宋" w:hint="eastAsia"/>
          <w:color w:val="000000"/>
          <w:kern w:val="0"/>
          <w:sz w:val="32"/>
          <w:szCs w:val="32"/>
          <w:lang w:bidi="ar"/>
        </w:rPr>
        <w:t>糯玉米组区试</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鲜穗平均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880.3</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5.3%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813.4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2.6%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846.9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71.4%</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肥；④病虫防治：综合防治病虫害，注意防治丝黑穗病，丝黑穗病高发区慎用。</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该品种符合四川省玉米品种审定标准，通过审定。适宜四川省平坝丘陵地区作鲜食玉米春播种植。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康裕</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五号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康裕</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五号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成都康裕特用玉米研究所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成都康裕特用玉米研究所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用自选系“香大</w:t>
      </w:r>
      <w:r>
        <w:rPr>
          <w:rFonts w:ascii="仿宋" w:eastAsia="仿宋" w:hAnsi="仿宋" w:cs="仿宋" w:hint="eastAsia"/>
          <w:color w:val="000000"/>
          <w:kern w:val="0"/>
          <w:sz w:val="32"/>
          <w:szCs w:val="32"/>
          <w:lang w:bidi="ar"/>
        </w:rPr>
        <w:t>24</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92A40</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紧凑，雄穗主轴与分枝夹角中，花药紫色，花丝绿色，果穗筒形，籽粒白色、</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质型。四川省糯玉米干籽粒组两年联合体试验，春播平均生育期</w:t>
      </w:r>
      <w:r>
        <w:rPr>
          <w:rFonts w:ascii="仿宋" w:eastAsia="仿宋" w:hAnsi="仿宋" w:cs="仿宋" w:hint="eastAsia"/>
          <w:color w:val="000000"/>
          <w:kern w:val="0"/>
          <w:sz w:val="32"/>
          <w:szCs w:val="32"/>
          <w:lang w:bidi="ar"/>
        </w:rPr>
        <w:t>112.0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226.3</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85.9</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17.3</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14.1</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34.5</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36.9</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81.6%</w:t>
      </w:r>
      <w:r>
        <w:rPr>
          <w:rFonts w:ascii="仿宋" w:eastAsia="仿宋" w:hAnsi="仿宋" w:cs="仿宋" w:hint="eastAsia"/>
          <w:color w:val="000000"/>
          <w:kern w:val="0"/>
          <w:sz w:val="32"/>
          <w:szCs w:val="32"/>
          <w:lang w:bidi="ar"/>
        </w:rPr>
        <w:t>。品质测试平均直链淀粉含量</w:t>
      </w:r>
      <w:r>
        <w:rPr>
          <w:rFonts w:ascii="仿宋" w:eastAsia="仿宋" w:hAnsi="仿宋" w:cs="仿宋" w:hint="eastAsia"/>
          <w:color w:val="000000"/>
          <w:kern w:val="0"/>
          <w:sz w:val="32"/>
          <w:szCs w:val="32"/>
          <w:lang w:bidi="ar"/>
        </w:rPr>
        <w:t>0.2%</w:t>
      </w:r>
      <w:r>
        <w:rPr>
          <w:rFonts w:ascii="仿宋" w:eastAsia="仿宋" w:hAnsi="仿宋" w:cs="仿宋" w:hint="eastAsia"/>
          <w:color w:val="000000"/>
          <w:kern w:val="0"/>
          <w:sz w:val="32"/>
          <w:szCs w:val="32"/>
          <w:lang w:bidi="ar"/>
        </w:rPr>
        <w:t>，粗淀粉含量</w:t>
      </w:r>
      <w:r>
        <w:rPr>
          <w:rFonts w:ascii="仿宋" w:eastAsia="仿宋" w:hAnsi="仿宋" w:cs="仿宋" w:hint="eastAsia"/>
          <w:color w:val="000000"/>
          <w:kern w:val="0"/>
          <w:sz w:val="32"/>
          <w:szCs w:val="32"/>
          <w:lang w:bidi="ar"/>
        </w:rPr>
        <w:t>74.4%</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中抗穗腐病</w:t>
      </w:r>
      <w:proofErr w:type="gramEnd"/>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病、小斑病、纹枯病。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2019</w:t>
      </w:r>
      <w:r>
        <w:rPr>
          <w:rFonts w:ascii="仿宋" w:eastAsia="仿宋" w:hAnsi="仿宋" w:cs="仿宋" w:hint="eastAsia"/>
          <w:color w:val="000000"/>
          <w:kern w:val="0"/>
          <w:sz w:val="32"/>
          <w:szCs w:val="32"/>
          <w:lang w:bidi="ar"/>
        </w:rPr>
        <w:t>年参加四川省糯玉米干籽粒组联合体试验，平均亩产</w:t>
      </w:r>
      <w:r>
        <w:rPr>
          <w:rFonts w:ascii="仿宋" w:eastAsia="仿宋" w:hAnsi="仿宋" w:cs="仿宋" w:hint="eastAsia"/>
          <w:color w:val="000000"/>
          <w:kern w:val="0"/>
          <w:sz w:val="32"/>
          <w:szCs w:val="32"/>
          <w:lang w:bidi="ar"/>
        </w:rPr>
        <w:t>507.1</w:t>
      </w:r>
      <w:r>
        <w:rPr>
          <w:rFonts w:ascii="仿宋" w:eastAsia="仿宋" w:hAnsi="仿宋" w:cs="仿宋" w:hint="eastAsia"/>
          <w:color w:val="000000"/>
          <w:kern w:val="0"/>
          <w:sz w:val="32"/>
          <w:szCs w:val="32"/>
          <w:lang w:bidi="ar"/>
        </w:rPr>
        <w:t>公斤，较对照渝</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13.2%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487.9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12.2%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497.5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16.6%</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100 %</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3300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肥；④病虫害防治：综合防治病虫害，注意防治灰斑病，灰斑病高发地区慎用。</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该品种符合四川省玉米品种审定标准，通过审定。适宜四川省平坝丘陵地区作糯玉米</w:t>
      </w:r>
      <w:r>
        <w:rPr>
          <w:rFonts w:ascii="仿宋" w:eastAsia="仿宋" w:hAnsi="仿宋" w:cs="仿宋" w:hint="eastAsia"/>
          <w:color w:val="000000"/>
          <w:kern w:val="0"/>
          <w:sz w:val="32"/>
          <w:szCs w:val="32"/>
          <w:lang w:bidi="ar"/>
        </w:rPr>
        <w:t>干籽粒春播种植。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3191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成青</w:t>
      </w:r>
      <w:r>
        <w:rPr>
          <w:rFonts w:ascii="仿宋" w:eastAsia="仿宋" w:hAnsi="仿宋" w:cs="仿宋" w:hint="eastAsia"/>
          <w:color w:val="000000"/>
          <w:kern w:val="0"/>
          <w:sz w:val="32"/>
          <w:szCs w:val="32"/>
          <w:lang w:bidi="ar"/>
        </w:rPr>
        <w:t>3191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H301</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H8211</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紧凑，雄穗主轴与分枝夹角中，花药绿色，花丝绿色，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，籽粒黄色、半马齿型，穗轴白色。四川省育种攻关联合体四川省两年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120</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34.2%</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32.7%</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。经接种鉴定：中抗大斑病、小斑病、灰斑病，感茎腐病、纹枯病、穗腐病。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2019</w:t>
      </w:r>
      <w:r>
        <w:rPr>
          <w:rFonts w:ascii="仿宋" w:eastAsia="仿宋" w:hAnsi="仿宋" w:cs="仿宋" w:hint="eastAsia"/>
          <w:color w:val="000000"/>
          <w:kern w:val="0"/>
          <w:sz w:val="32"/>
          <w:szCs w:val="32"/>
          <w:lang w:bidi="ar"/>
        </w:rPr>
        <w:t>年参加四川省玉米育种攻关联合体</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试，平均生物干重亩产</w:t>
      </w:r>
      <w:r>
        <w:rPr>
          <w:rFonts w:ascii="仿宋" w:eastAsia="仿宋" w:hAnsi="仿宋" w:cs="仿宋" w:hint="eastAsia"/>
          <w:color w:val="000000"/>
          <w:kern w:val="0"/>
          <w:sz w:val="32"/>
          <w:szCs w:val="32"/>
          <w:lang w:bidi="ar"/>
        </w:rPr>
        <w:t>1355.1</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6.4%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1071.4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1229.0</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83.3%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w:t>
      </w:r>
      <w:r>
        <w:rPr>
          <w:rFonts w:ascii="仿宋" w:eastAsia="仿宋" w:hAnsi="仿宋" w:cs="仿宋" w:hint="eastAsia"/>
          <w:color w:val="000000"/>
          <w:kern w:val="0"/>
          <w:sz w:val="32"/>
          <w:szCs w:val="32"/>
          <w:lang w:bidi="ar"/>
        </w:rPr>
        <w:lastRenderedPageBreak/>
        <w:t>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w:t>
      </w:r>
      <w:r>
        <w:rPr>
          <w:rFonts w:ascii="仿宋" w:eastAsia="仿宋" w:hAnsi="仿宋" w:cs="仿宋" w:hint="eastAsia"/>
          <w:color w:val="000000"/>
          <w:kern w:val="0"/>
          <w:sz w:val="32"/>
          <w:szCs w:val="32"/>
          <w:lang w:bidi="ar"/>
        </w:rPr>
        <w:t>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372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成单</w:t>
      </w:r>
      <w:r>
        <w:rPr>
          <w:rFonts w:ascii="仿宋" w:eastAsia="仿宋" w:hAnsi="仿宋" w:cs="仿宋" w:hint="eastAsia"/>
          <w:color w:val="000000"/>
          <w:kern w:val="0"/>
          <w:sz w:val="32"/>
          <w:szCs w:val="32"/>
          <w:lang w:bidi="ar"/>
        </w:rPr>
        <w:t>302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H318</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H8211</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紧凑，雄穗主轴与分枝夹角中，花药绿色，花丝绿色，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，籽粒浅黄色、半马齿型，穗轴白色。四川省玉米育种攻关联合体四川省两年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304.9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134.2</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30.4%</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38.5%</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9.1%</w:t>
      </w:r>
      <w:r>
        <w:rPr>
          <w:rFonts w:ascii="仿宋" w:eastAsia="仿宋" w:hAnsi="仿宋" w:cs="仿宋" w:hint="eastAsia"/>
          <w:color w:val="000000"/>
          <w:kern w:val="0"/>
          <w:sz w:val="32"/>
          <w:szCs w:val="32"/>
          <w:lang w:bidi="ar"/>
        </w:rPr>
        <w:t>。经接种鉴定：抗大斑病和小斑病，中抗茎腐病和灰斑病，感纹枯病和穗腐病。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年参加四川省玉米育种攻关联合体</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试，平均生物干重亩产</w:t>
      </w:r>
      <w:r>
        <w:rPr>
          <w:rFonts w:ascii="仿宋" w:eastAsia="仿宋" w:hAnsi="仿宋" w:cs="仿宋" w:hint="eastAsia"/>
          <w:color w:val="000000"/>
          <w:kern w:val="0"/>
          <w:sz w:val="32"/>
          <w:szCs w:val="32"/>
          <w:lang w:bidi="ar"/>
        </w:rPr>
        <w:t>1079.0</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5.7%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1120.7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11.4%</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1099.9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81.5%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w:t>
      </w:r>
      <w:r>
        <w:rPr>
          <w:rFonts w:ascii="仿宋" w:eastAsia="仿宋" w:hAnsi="仿宋" w:cs="仿宋" w:hint="eastAsia"/>
          <w:color w:val="000000"/>
          <w:kern w:val="0"/>
          <w:sz w:val="32"/>
          <w:szCs w:val="32"/>
          <w:lang w:bidi="ar"/>
        </w:rPr>
        <w:t>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同玉</w:t>
      </w:r>
      <w:r>
        <w:rPr>
          <w:rFonts w:ascii="仿宋" w:eastAsia="仿宋" w:hAnsi="仿宋" w:cs="仿宋" w:hint="eastAsia"/>
          <w:color w:val="000000"/>
          <w:kern w:val="0"/>
          <w:sz w:val="32"/>
          <w:szCs w:val="32"/>
          <w:lang w:bidi="ar"/>
        </w:rPr>
        <w:t>432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同玉</w:t>
      </w:r>
      <w:r>
        <w:rPr>
          <w:rFonts w:ascii="仿宋" w:eastAsia="仿宋" w:hAnsi="仿宋" w:cs="仿宋" w:hint="eastAsia"/>
          <w:color w:val="000000"/>
          <w:kern w:val="0"/>
          <w:sz w:val="32"/>
          <w:szCs w:val="32"/>
          <w:lang w:bidi="ar"/>
        </w:rPr>
        <w:t>432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四川同路农业科技有限责任公司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四川同路农业科技有限责任公司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TL200</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TL1422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紧凑，雄穗主轴与分枝夹角小到中，花药绿色，花丝浅紫色，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，籽粒黄白色、马齿型，穗轴红色。四川省玉米育种攻关联合体两年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w:t>
      </w:r>
      <w:r>
        <w:rPr>
          <w:rFonts w:ascii="仿宋" w:eastAsia="仿宋" w:hAnsi="仿宋" w:cs="仿宋" w:hint="eastAsia"/>
          <w:color w:val="000000"/>
          <w:kern w:val="0"/>
          <w:sz w:val="32"/>
          <w:szCs w:val="32"/>
          <w:lang w:bidi="ar"/>
        </w:rPr>
        <w:lastRenderedPageBreak/>
        <w:t>平均生育期</w:t>
      </w:r>
      <w:r>
        <w:rPr>
          <w:rFonts w:ascii="仿宋" w:eastAsia="仿宋" w:hAnsi="仿宋" w:cs="仿宋" w:hint="eastAsia"/>
          <w:color w:val="000000"/>
          <w:kern w:val="0"/>
          <w:sz w:val="32"/>
          <w:szCs w:val="32"/>
          <w:lang w:bidi="ar"/>
        </w:rPr>
        <w:t>110.0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322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130</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33.2%</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35.4%</w:t>
      </w:r>
      <w:r>
        <w:rPr>
          <w:rFonts w:ascii="仿宋" w:eastAsia="仿宋" w:hAnsi="仿宋" w:cs="仿宋" w:hint="eastAsia"/>
          <w:color w:val="000000"/>
          <w:kern w:val="0"/>
          <w:sz w:val="32"/>
          <w:szCs w:val="32"/>
          <w:lang w:bidi="ar"/>
        </w:rPr>
        <w:t>，粗蛋白质含量</w:t>
      </w:r>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。经接种鉴定：抗灰斑病，中抗大斑病、小斑病和茎腐病，感纹枯病和穗腐病。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年参加四川省玉米育种攻关联合体青贮</w:t>
      </w:r>
      <w:proofErr w:type="gramStart"/>
      <w:r>
        <w:rPr>
          <w:rFonts w:ascii="仿宋" w:eastAsia="仿宋" w:hAnsi="仿宋" w:cs="仿宋" w:hint="eastAsia"/>
          <w:color w:val="000000"/>
          <w:kern w:val="0"/>
          <w:sz w:val="32"/>
          <w:szCs w:val="32"/>
          <w:lang w:bidi="ar"/>
        </w:rPr>
        <w:t>玉米组区试</w:t>
      </w:r>
      <w:proofErr w:type="gramEnd"/>
      <w:r>
        <w:rPr>
          <w:rFonts w:ascii="仿宋" w:eastAsia="仿宋" w:hAnsi="仿宋" w:cs="仿宋" w:hint="eastAsia"/>
          <w:color w:val="000000"/>
          <w:kern w:val="0"/>
          <w:sz w:val="32"/>
          <w:szCs w:val="32"/>
          <w:lang w:bidi="ar"/>
        </w:rPr>
        <w:t>，平均生物产量亩产</w:t>
      </w:r>
      <w:r>
        <w:rPr>
          <w:rFonts w:ascii="仿宋" w:eastAsia="仿宋" w:hAnsi="仿宋" w:cs="仿宋" w:hint="eastAsia"/>
          <w:color w:val="000000"/>
          <w:kern w:val="0"/>
          <w:sz w:val="32"/>
          <w:szCs w:val="32"/>
          <w:lang w:bidi="ar"/>
        </w:rPr>
        <w:t xml:space="preserve">1147.0 </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14.9%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年续试，平均生物产量亩产</w:t>
      </w:r>
      <w:r>
        <w:rPr>
          <w:rFonts w:ascii="仿宋" w:eastAsia="仿宋" w:hAnsi="仿宋" w:cs="仿宋" w:hint="eastAsia"/>
          <w:color w:val="000000"/>
          <w:kern w:val="0"/>
          <w:sz w:val="32"/>
          <w:szCs w:val="32"/>
          <w:lang w:bidi="ar"/>
        </w:rPr>
        <w:t>908.6</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生物产量亩产</w:t>
      </w:r>
      <w:r>
        <w:rPr>
          <w:rFonts w:ascii="仿宋" w:eastAsia="仿宋" w:hAnsi="仿宋" w:cs="仿宋" w:hint="eastAsia"/>
          <w:color w:val="000000"/>
          <w:kern w:val="0"/>
          <w:sz w:val="32"/>
          <w:szCs w:val="32"/>
          <w:lang w:bidi="ar"/>
        </w:rPr>
        <w:t>1027.8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12.1%</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93.3%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宜单</w:t>
      </w:r>
      <w:r>
        <w:rPr>
          <w:rFonts w:ascii="仿宋" w:eastAsia="仿宋" w:hAnsi="仿宋" w:cs="仿宋" w:hint="eastAsia"/>
          <w:color w:val="000000"/>
          <w:kern w:val="0"/>
          <w:sz w:val="32"/>
          <w:szCs w:val="32"/>
          <w:lang w:bidi="ar"/>
        </w:rPr>
        <w:t>1812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宜单</w:t>
      </w:r>
      <w:r>
        <w:rPr>
          <w:rFonts w:ascii="仿宋" w:eastAsia="仿宋" w:hAnsi="仿宋" w:cs="仿宋" w:hint="eastAsia"/>
          <w:color w:val="000000"/>
          <w:kern w:val="0"/>
          <w:sz w:val="32"/>
          <w:szCs w:val="32"/>
          <w:lang w:bidi="ar"/>
        </w:rPr>
        <w:t>1812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w:t>
      </w:r>
      <w:proofErr w:type="gramStart"/>
      <w:r>
        <w:rPr>
          <w:rFonts w:ascii="仿宋" w:eastAsia="仿宋" w:hAnsi="仿宋" w:cs="仿宋" w:hint="eastAsia"/>
          <w:color w:val="000000"/>
          <w:kern w:val="0"/>
          <w:sz w:val="32"/>
          <w:szCs w:val="32"/>
          <w:lang w:bidi="ar"/>
        </w:rPr>
        <w:t>泸州金</w:t>
      </w:r>
      <w:proofErr w:type="gramEnd"/>
      <w:r>
        <w:rPr>
          <w:rFonts w:ascii="仿宋" w:eastAsia="仿宋" w:hAnsi="仿宋" w:cs="仿宋" w:hint="eastAsia"/>
          <w:color w:val="000000"/>
          <w:kern w:val="0"/>
          <w:sz w:val="32"/>
          <w:szCs w:val="32"/>
          <w:lang w:bidi="ar"/>
        </w:rPr>
        <w:t>土地种业有限公司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宜宾市农业科学院、</w:t>
      </w:r>
      <w:proofErr w:type="gramStart"/>
      <w:r>
        <w:rPr>
          <w:rFonts w:ascii="仿宋" w:eastAsia="仿宋" w:hAnsi="仿宋" w:cs="仿宋" w:hint="eastAsia"/>
          <w:color w:val="000000"/>
          <w:kern w:val="0"/>
          <w:sz w:val="32"/>
          <w:szCs w:val="32"/>
          <w:lang w:bidi="ar"/>
        </w:rPr>
        <w:t>泸州金</w:t>
      </w:r>
      <w:proofErr w:type="gramEnd"/>
      <w:r>
        <w:rPr>
          <w:rFonts w:ascii="仿宋" w:eastAsia="仿宋" w:hAnsi="仿宋" w:cs="仿宋" w:hint="eastAsia"/>
          <w:color w:val="000000"/>
          <w:kern w:val="0"/>
          <w:sz w:val="32"/>
          <w:szCs w:val="32"/>
          <w:lang w:bidi="ar"/>
        </w:rPr>
        <w:t>土地种业有限公司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用宜宾市农业科学院自交系宜</w:t>
      </w:r>
      <w:r>
        <w:rPr>
          <w:rFonts w:ascii="仿宋" w:eastAsia="仿宋" w:hAnsi="仿宋" w:cs="仿宋" w:hint="eastAsia"/>
          <w:color w:val="000000"/>
          <w:kern w:val="0"/>
          <w:sz w:val="32"/>
          <w:szCs w:val="32"/>
          <w:lang w:bidi="ar"/>
        </w:rPr>
        <w:t>2397</w:t>
      </w:r>
      <w:r>
        <w:rPr>
          <w:rFonts w:ascii="仿宋" w:eastAsia="仿宋" w:hAnsi="仿宋" w:cs="仿宋" w:hint="eastAsia"/>
          <w:color w:val="000000"/>
          <w:kern w:val="0"/>
          <w:sz w:val="32"/>
          <w:szCs w:val="32"/>
          <w:lang w:bidi="ar"/>
        </w:rPr>
        <w:t>作母本，</w:t>
      </w:r>
      <w:r>
        <w:rPr>
          <w:rFonts w:ascii="仿宋" w:eastAsia="仿宋" w:hAnsi="仿宋" w:cs="仿宋" w:hint="eastAsia"/>
          <w:color w:val="000000"/>
          <w:kern w:val="0"/>
          <w:sz w:val="32"/>
          <w:szCs w:val="32"/>
          <w:lang w:bidi="ar"/>
        </w:rPr>
        <w:lastRenderedPageBreak/>
        <w:t>与</w:t>
      </w:r>
      <w:proofErr w:type="gramStart"/>
      <w:r>
        <w:rPr>
          <w:rFonts w:ascii="仿宋" w:eastAsia="仿宋" w:hAnsi="仿宋" w:cs="仿宋" w:hint="eastAsia"/>
          <w:color w:val="000000"/>
          <w:kern w:val="0"/>
          <w:sz w:val="32"/>
          <w:szCs w:val="32"/>
          <w:lang w:bidi="ar"/>
        </w:rPr>
        <w:t>泸州金</w:t>
      </w:r>
      <w:proofErr w:type="gramEnd"/>
      <w:r>
        <w:rPr>
          <w:rFonts w:ascii="仿宋" w:eastAsia="仿宋" w:hAnsi="仿宋" w:cs="仿宋" w:hint="eastAsia"/>
          <w:color w:val="000000"/>
          <w:kern w:val="0"/>
          <w:sz w:val="32"/>
          <w:szCs w:val="32"/>
          <w:lang w:bidi="ar"/>
        </w:rPr>
        <w:t>土地种业有限公司自交系</w:t>
      </w:r>
      <w:r>
        <w:rPr>
          <w:rFonts w:ascii="仿宋" w:eastAsia="仿宋" w:hAnsi="仿宋" w:cs="仿宋" w:hint="eastAsia"/>
          <w:color w:val="000000"/>
          <w:kern w:val="0"/>
          <w:sz w:val="32"/>
          <w:szCs w:val="32"/>
          <w:lang w:bidi="ar"/>
        </w:rPr>
        <w:t>FQ919</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紧凑，雄穗主轴与分枝夹角中到大，花药浅紫色，花丝浅紫色，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，籽粒黄色、偏硬粒型，穗轴白色。四川省玉米育种攻关联合体四川省两年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112.0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307.9</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143.0</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32.9%</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35.2%</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抗小斑</w:t>
      </w:r>
      <w:proofErr w:type="gramEnd"/>
      <w:r>
        <w:rPr>
          <w:rFonts w:ascii="仿宋" w:eastAsia="仿宋" w:hAnsi="仿宋" w:cs="仿宋" w:hint="eastAsia"/>
          <w:color w:val="000000"/>
          <w:kern w:val="0"/>
          <w:sz w:val="32"/>
          <w:szCs w:val="32"/>
          <w:lang w:bidi="ar"/>
        </w:rPr>
        <w:t>病，中抗大斑病、纹枯病、茎腐病、穗腐病和灰斑病。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年参加四川省玉米育种攻关联合体</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试，平均生物干重亩产</w:t>
      </w:r>
      <w:r>
        <w:rPr>
          <w:rFonts w:ascii="仿宋" w:eastAsia="仿宋" w:hAnsi="仿宋" w:cs="仿宋" w:hint="eastAsia"/>
          <w:color w:val="000000"/>
          <w:kern w:val="0"/>
          <w:sz w:val="32"/>
          <w:szCs w:val="32"/>
          <w:lang w:bidi="ar"/>
        </w:rPr>
        <w:t>1105.7</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10.5%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年续试，平均生物干</w:t>
      </w:r>
      <w:r>
        <w:rPr>
          <w:rFonts w:ascii="仿宋" w:eastAsia="仿宋" w:hAnsi="仿宋" w:cs="仿宋" w:hint="eastAsia"/>
          <w:color w:val="000000"/>
          <w:kern w:val="0"/>
          <w:sz w:val="32"/>
          <w:szCs w:val="32"/>
          <w:lang w:bidi="ar"/>
        </w:rPr>
        <w:t>重亩产</w:t>
      </w:r>
      <w:r>
        <w:rPr>
          <w:rFonts w:ascii="仿宋" w:eastAsia="仿宋" w:hAnsi="仿宋" w:cs="仿宋" w:hint="eastAsia"/>
          <w:color w:val="000000"/>
          <w:kern w:val="0"/>
          <w:sz w:val="32"/>
          <w:szCs w:val="32"/>
          <w:lang w:bidi="ar"/>
        </w:rPr>
        <w:t>847.1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976.4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93.3%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南青</w:t>
      </w:r>
      <w:r>
        <w:rPr>
          <w:rFonts w:ascii="仿宋" w:eastAsia="仿宋" w:hAnsi="仿宋" w:cs="仿宋" w:hint="eastAsia"/>
          <w:color w:val="000000"/>
          <w:kern w:val="0"/>
          <w:sz w:val="32"/>
          <w:szCs w:val="32"/>
          <w:lang w:bidi="ar"/>
        </w:rPr>
        <w:t>662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区试代号：</w:t>
      </w:r>
      <w:r>
        <w:rPr>
          <w:rFonts w:ascii="仿宋" w:eastAsia="仿宋" w:hAnsi="仿宋" w:cs="仿宋" w:hint="eastAsia"/>
          <w:color w:val="000000"/>
          <w:kern w:val="0"/>
          <w:sz w:val="32"/>
          <w:szCs w:val="32"/>
          <w:lang w:bidi="ar"/>
        </w:rPr>
        <w:t>南</w:t>
      </w:r>
      <w:r>
        <w:rPr>
          <w:rFonts w:ascii="仿宋" w:eastAsia="仿宋" w:hAnsi="仿宋" w:cs="仿宋" w:hint="eastAsia"/>
          <w:color w:val="000000"/>
          <w:kern w:val="0"/>
          <w:sz w:val="32"/>
          <w:szCs w:val="32"/>
          <w:lang w:bidi="ar"/>
        </w:rPr>
        <w:t>W662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南充市农业科学院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南充市农业科学院</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用南充市农业科学院自交系南</w:t>
      </w:r>
      <w:r>
        <w:rPr>
          <w:rFonts w:ascii="仿宋" w:eastAsia="仿宋" w:hAnsi="仿宋" w:cs="仿宋" w:hint="eastAsia"/>
          <w:color w:val="000000"/>
          <w:kern w:val="0"/>
          <w:sz w:val="32"/>
          <w:szCs w:val="32"/>
          <w:lang w:bidi="ar"/>
        </w:rPr>
        <w:t>7430</w:t>
      </w:r>
      <w:r>
        <w:rPr>
          <w:rFonts w:ascii="仿宋" w:eastAsia="仿宋" w:hAnsi="仿宋" w:cs="仿宋" w:hint="eastAsia"/>
          <w:color w:val="000000"/>
          <w:kern w:val="0"/>
          <w:sz w:val="32"/>
          <w:szCs w:val="32"/>
          <w:lang w:bidi="ar"/>
        </w:rPr>
        <w:t>作母本，与四川省农业科学院作物研究所（四川省种质资源中心）自交系</w:t>
      </w:r>
      <w:r>
        <w:rPr>
          <w:rFonts w:ascii="仿宋" w:eastAsia="仿宋" w:hAnsi="仿宋" w:cs="仿宋" w:hint="eastAsia"/>
          <w:color w:val="000000"/>
          <w:kern w:val="0"/>
          <w:sz w:val="32"/>
          <w:szCs w:val="32"/>
          <w:lang w:bidi="ar"/>
        </w:rPr>
        <w:t>C8210</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紧凑，雄穗主轴与分枝夹角中到大，花药浅紫色，花丝浅紫色，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型，穗轴红色。四川省玉米育种攻关联合体两年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111.5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291.2</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133.8</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32.2%</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38.0%</w:t>
      </w:r>
      <w:r>
        <w:rPr>
          <w:rFonts w:ascii="仿宋" w:eastAsia="仿宋" w:hAnsi="仿宋" w:cs="仿宋" w:hint="eastAsia"/>
          <w:color w:val="000000"/>
          <w:kern w:val="0"/>
          <w:sz w:val="32"/>
          <w:szCs w:val="32"/>
          <w:lang w:bidi="ar"/>
        </w:rPr>
        <w:t>，粗蛋白质含量</w:t>
      </w:r>
      <w:r>
        <w:rPr>
          <w:rFonts w:ascii="仿宋" w:eastAsia="仿宋" w:hAnsi="仿宋" w:cs="仿宋" w:hint="eastAsia"/>
          <w:color w:val="000000"/>
          <w:kern w:val="0"/>
          <w:sz w:val="32"/>
          <w:szCs w:val="32"/>
          <w:lang w:bidi="ar"/>
        </w:rPr>
        <w:t>8.3%</w:t>
      </w:r>
      <w:r>
        <w:rPr>
          <w:rFonts w:ascii="仿宋" w:eastAsia="仿宋" w:hAnsi="仿宋" w:cs="仿宋" w:hint="eastAsia"/>
          <w:color w:val="000000"/>
          <w:kern w:val="0"/>
          <w:sz w:val="32"/>
          <w:szCs w:val="32"/>
          <w:lang w:bidi="ar"/>
        </w:rPr>
        <w:t>。经接种鉴定：抗茎腐病，中抗大</w:t>
      </w:r>
      <w:r>
        <w:rPr>
          <w:rFonts w:ascii="仿宋" w:eastAsia="仿宋" w:hAnsi="仿宋" w:cs="仿宋" w:hint="eastAsia"/>
          <w:color w:val="000000"/>
          <w:kern w:val="0"/>
          <w:sz w:val="32"/>
          <w:szCs w:val="32"/>
          <w:lang w:bidi="ar"/>
        </w:rPr>
        <w:t>斑病、小斑病、纹枯病和穗腐病，感灰斑病。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年参加四川省玉米育种攻关联合体</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试，平均生物干重亩产</w:t>
      </w:r>
      <w:r>
        <w:rPr>
          <w:rFonts w:ascii="仿宋" w:eastAsia="仿宋" w:hAnsi="仿宋" w:cs="仿宋" w:hint="eastAsia"/>
          <w:color w:val="000000"/>
          <w:kern w:val="0"/>
          <w:sz w:val="32"/>
          <w:szCs w:val="32"/>
          <w:lang w:bidi="ar"/>
        </w:rPr>
        <w:t>1090.6</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756.1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923.4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93.8%</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w:t>
      </w:r>
      <w:r>
        <w:rPr>
          <w:rFonts w:ascii="仿宋" w:eastAsia="仿宋" w:hAnsi="仿宋" w:cs="仿宋" w:hint="eastAsia"/>
          <w:color w:val="000000"/>
          <w:kern w:val="0"/>
          <w:sz w:val="32"/>
          <w:szCs w:val="32"/>
          <w:lang w:bidi="ar"/>
        </w:rPr>
        <w:lastRenderedPageBreak/>
        <w:t>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荣玉</w:t>
      </w:r>
      <w:r>
        <w:rPr>
          <w:rFonts w:ascii="仿宋" w:eastAsia="仿宋" w:hAnsi="仿宋" w:cs="仿宋" w:hint="eastAsia"/>
          <w:color w:val="000000"/>
          <w:kern w:val="0"/>
          <w:sz w:val="32"/>
          <w:szCs w:val="32"/>
          <w:lang w:bidi="ar"/>
        </w:rPr>
        <w:t>178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荣玉</w:t>
      </w:r>
      <w:r>
        <w:rPr>
          <w:rFonts w:ascii="仿宋" w:eastAsia="仿宋" w:hAnsi="仿宋" w:cs="仿宋" w:hint="eastAsia"/>
          <w:color w:val="000000"/>
          <w:kern w:val="0"/>
          <w:sz w:val="32"/>
          <w:szCs w:val="32"/>
          <w:lang w:bidi="ar"/>
        </w:rPr>
        <w:t>178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四川农业大学玉米研究所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用自交系</w:t>
      </w:r>
      <w:r>
        <w:rPr>
          <w:rFonts w:ascii="仿宋" w:eastAsia="仿宋" w:hAnsi="仿宋" w:cs="仿宋" w:hint="eastAsia"/>
          <w:color w:val="000000"/>
          <w:kern w:val="0"/>
          <w:sz w:val="32"/>
          <w:szCs w:val="32"/>
          <w:lang w:bidi="ar"/>
        </w:rPr>
        <w:t>LX1211</w:t>
      </w:r>
      <w:r>
        <w:rPr>
          <w:rFonts w:ascii="仿宋" w:eastAsia="仿宋" w:hAnsi="仿宋" w:cs="仿宋" w:hint="eastAsia"/>
          <w:color w:val="000000"/>
          <w:kern w:val="0"/>
          <w:sz w:val="32"/>
          <w:szCs w:val="32"/>
          <w:lang w:bidi="ar"/>
        </w:rPr>
        <w:t>作母本，与自交系</w:t>
      </w:r>
      <w:r>
        <w:rPr>
          <w:rFonts w:ascii="仿宋" w:eastAsia="仿宋" w:hAnsi="仿宋" w:cs="仿宋" w:hint="eastAsia"/>
          <w:color w:val="000000"/>
          <w:kern w:val="0"/>
          <w:sz w:val="32"/>
          <w:szCs w:val="32"/>
          <w:lang w:bidi="ar"/>
        </w:rPr>
        <w:t>XL8242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紧凑，雄穗主轴与分枝夹角小，花药黄色，花丝浅紫色，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型，穗轴红色。四川省两年春播</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109.9</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335.6</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134.6</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33.3%</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35.1%</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8.1%</w:t>
      </w:r>
      <w:r>
        <w:rPr>
          <w:rFonts w:ascii="仿宋" w:eastAsia="仿宋" w:hAnsi="仿宋" w:cs="仿宋" w:hint="eastAsia"/>
          <w:color w:val="000000"/>
          <w:kern w:val="0"/>
          <w:sz w:val="32"/>
          <w:szCs w:val="32"/>
          <w:lang w:bidi="ar"/>
        </w:rPr>
        <w:t>。经接种鉴定：抗茎腐病，中抗灰斑病、大斑病、纹枯病、小斑病，</w:t>
      </w:r>
      <w:proofErr w:type="gramStart"/>
      <w:r>
        <w:rPr>
          <w:rFonts w:ascii="仿宋" w:eastAsia="仿宋" w:hAnsi="仿宋" w:cs="仿宋" w:hint="eastAsia"/>
          <w:color w:val="000000"/>
          <w:kern w:val="0"/>
          <w:sz w:val="32"/>
          <w:szCs w:val="32"/>
          <w:lang w:bidi="ar"/>
        </w:rPr>
        <w:t>感穗腐病</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年参加四川省春播</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w:t>
      </w:r>
      <w:r>
        <w:rPr>
          <w:rFonts w:ascii="仿宋" w:eastAsia="仿宋" w:hAnsi="仿宋" w:cs="仿宋" w:hint="eastAsia"/>
          <w:color w:val="000000"/>
          <w:kern w:val="0"/>
          <w:sz w:val="32"/>
          <w:szCs w:val="32"/>
          <w:lang w:bidi="ar"/>
        </w:rPr>
        <w:t>938.6</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年续试，平均生物干重</w:t>
      </w:r>
      <w:r>
        <w:rPr>
          <w:rFonts w:ascii="仿宋" w:eastAsia="仿宋" w:hAnsi="仿宋" w:cs="仿宋" w:hint="eastAsia"/>
          <w:color w:val="000000"/>
          <w:kern w:val="0"/>
          <w:sz w:val="32"/>
          <w:szCs w:val="32"/>
          <w:lang w:bidi="ar"/>
        </w:rPr>
        <w:t>880.3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14.0%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试平平均</w:t>
      </w:r>
      <w:proofErr w:type="gramEnd"/>
      <w:r>
        <w:rPr>
          <w:rFonts w:ascii="仿宋" w:eastAsia="仿宋" w:hAnsi="仿宋" w:cs="仿宋" w:hint="eastAsia"/>
          <w:color w:val="000000"/>
          <w:kern w:val="0"/>
          <w:sz w:val="32"/>
          <w:szCs w:val="32"/>
          <w:lang w:bidi="ar"/>
        </w:rPr>
        <w:t>生物干重</w:t>
      </w:r>
      <w:r>
        <w:rPr>
          <w:rFonts w:ascii="仿宋" w:eastAsia="仿宋" w:hAnsi="仿宋" w:cs="仿宋" w:hint="eastAsia"/>
          <w:color w:val="000000"/>
          <w:kern w:val="0"/>
          <w:sz w:val="32"/>
          <w:szCs w:val="32"/>
          <w:lang w:bidi="ar"/>
        </w:rPr>
        <w:t>909.5</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15.6%</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w:t>
      </w:r>
      <w:r>
        <w:rPr>
          <w:rFonts w:ascii="仿宋" w:eastAsia="仿宋" w:hAnsi="仿宋" w:cs="仿宋" w:hint="eastAsia"/>
          <w:color w:val="000000"/>
          <w:kern w:val="0"/>
          <w:sz w:val="32"/>
          <w:szCs w:val="32"/>
          <w:lang w:bidi="ar"/>
        </w:rPr>
        <w:lastRenderedPageBreak/>
        <w:t>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株左右为宜；③肥水管理：重施底肥，轻施拔节肥，重施攻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20243018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川单三</w:t>
      </w:r>
      <w:proofErr w:type="gramEnd"/>
      <w:r>
        <w:rPr>
          <w:rFonts w:ascii="仿宋" w:eastAsia="仿宋" w:hAnsi="仿宋" w:cs="仿宋" w:hint="eastAsia"/>
          <w:color w:val="000000"/>
          <w:kern w:val="0"/>
          <w:sz w:val="32"/>
          <w:szCs w:val="32"/>
          <w:lang w:bidi="ar"/>
        </w:rPr>
        <w:t>交</w:t>
      </w:r>
      <w:r>
        <w:rPr>
          <w:rFonts w:ascii="仿宋" w:eastAsia="仿宋" w:hAnsi="仿宋" w:cs="仿宋" w:hint="eastAsia"/>
          <w:color w:val="000000"/>
          <w:kern w:val="0"/>
          <w:sz w:val="32"/>
          <w:szCs w:val="32"/>
          <w:lang w:bidi="ar"/>
        </w:rPr>
        <w:t>A9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川单</w:t>
      </w:r>
      <w:proofErr w:type="gramEnd"/>
      <w:r>
        <w:rPr>
          <w:rFonts w:ascii="仿宋" w:eastAsia="仿宋" w:hAnsi="仿宋" w:cs="仿宋" w:hint="eastAsia"/>
          <w:color w:val="000000"/>
          <w:kern w:val="0"/>
          <w:sz w:val="32"/>
          <w:szCs w:val="32"/>
          <w:lang w:bidi="ar"/>
        </w:rPr>
        <w:t>A9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四川川单种业有限</w:t>
      </w:r>
      <w:r>
        <w:rPr>
          <w:rFonts w:ascii="仿宋" w:eastAsia="仿宋" w:hAnsi="仿宋" w:cs="仿宋" w:hint="eastAsia"/>
          <w:color w:val="000000"/>
          <w:kern w:val="0"/>
          <w:sz w:val="32"/>
          <w:szCs w:val="32"/>
          <w:lang w:bidi="ar"/>
        </w:rPr>
        <w:t>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四川川单种业有限责任公司、四川农业大学玉米研究所、宜宾市农业科学院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用宜宾市农业科学院自交系宜</w:t>
      </w:r>
      <w:r>
        <w:rPr>
          <w:rFonts w:ascii="仿宋" w:eastAsia="仿宋" w:hAnsi="仿宋" w:cs="仿宋" w:hint="eastAsia"/>
          <w:color w:val="000000"/>
          <w:kern w:val="0"/>
          <w:sz w:val="32"/>
          <w:szCs w:val="32"/>
          <w:lang w:bidi="ar"/>
        </w:rPr>
        <w:t>181</w:t>
      </w:r>
      <w:r>
        <w:rPr>
          <w:rFonts w:ascii="仿宋" w:eastAsia="仿宋" w:hAnsi="仿宋" w:cs="仿宋" w:hint="eastAsia"/>
          <w:color w:val="000000"/>
          <w:kern w:val="0"/>
          <w:sz w:val="32"/>
          <w:szCs w:val="32"/>
          <w:lang w:bidi="ar"/>
        </w:rPr>
        <w:t>与四川川单种业有限责任公司自交系</w:t>
      </w:r>
      <w:r>
        <w:rPr>
          <w:rFonts w:ascii="仿宋" w:eastAsia="仿宋" w:hAnsi="仿宋" w:cs="仿宋" w:hint="eastAsia"/>
          <w:color w:val="000000"/>
          <w:kern w:val="0"/>
          <w:sz w:val="32"/>
          <w:szCs w:val="32"/>
          <w:lang w:bidi="ar"/>
        </w:rPr>
        <w:t>ZNC442</w:t>
      </w:r>
      <w:r>
        <w:rPr>
          <w:rFonts w:ascii="仿宋" w:eastAsia="仿宋" w:hAnsi="仿宋" w:cs="仿宋" w:hint="eastAsia"/>
          <w:color w:val="000000"/>
          <w:kern w:val="0"/>
          <w:sz w:val="32"/>
          <w:szCs w:val="32"/>
          <w:lang w:bidi="ar"/>
        </w:rPr>
        <w:t>的杂交种作母本，与四川农业大学玉米研究所</w:t>
      </w:r>
      <w:r>
        <w:rPr>
          <w:rFonts w:ascii="仿宋" w:eastAsia="仿宋" w:hAnsi="仿宋" w:cs="仿宋" w:hint="eastAsia"/>
          <w:color w:val="000000"/>
          <w:kern w:val="0"/>
          <w:sz w:val="32"/>
          <w:szCs w:val="32"/>
          <w:lang w:bidi="ar"/>
        </w:rPr>
        <w:t>SCML0849</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的三交种。</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紧凑，雄穗主轴与分枝夹角小到中，花药浅紫色，花丝紫色，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w:t>
      </w:r>
      <w:proofErr w:type="gramStart"/>
      <w:r>
        <w:rPr>
          <w:rFonts w:ascii="仿宋" w:eastAsia="仿宋" w:hAnsi="仿宋" w:cs="仿宋" w:hint="eastAsia"/>
          <w:color w:val="000000"/>
          <w:kern w:val="0"/>
          <w:sz w:val="32"/>
          <w:szCs w:val="32"/>
          <w:lang w:bidi="ar"/>
        </w:rPr>
        <w:t>偏马齿</w:t>
      </w:r>
      <w:proofErr w:type="gramEnd"/>
      <w:r>
        <w:rPr>
          <w:rFonts w:ascii="仿宋" w:eastAsia="仿宋" w:hAnsi="仿宋" w:cs="仿宋" w:hint="eastAsia"/>
          <w:color w:val="000000"/>
          <w:kern w:val="0"/>
          <w:sz w:val="32"/>
          <w:szCs w:val="32"/>
          <w:lang w:bidi="ar"/>
        </w:rPr>
        <w:t>型，穗轴红色。育种攻关联合体两年</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109.6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307.1</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114.1</w:t>
      </w:r>
      <w:r>
        <w:rPr>
          <w:rFonts w:ascii="仿宋" w:eastAsia="仿宋" w:hAnsi="仿宋" w:cs="仿宋" w:hint="eastAsia"/>
          <w:color w:val="000000"/>
          <w:kern w:val="0"/>
          <w:sz w:val="32"/>
          <w:szCs w:val="32"/>
          <w:lang w:bidi="ar"/>
        </w:rPr>
        <w:t>厘米，淀粉含量</w:t>
      </w:r>
      <w:r>
        <w:rPr>
          <w:rFonts w:ascii="仿宋" w:eastAsia="仿宋" w:hAnsi="仿宋" w:cs="仿宋" w:hint="eastAsia"/>
          <w:color w:val="000000"/>
          <w:kern w:val="0"/>
          <w:sz w:val="32"/>
          <w:szCs w:val="32"/>
          <w:lang w:bidi="ar"/>
        </w:rPr>
        <w:t>33.4%</w:t>
      </w:r>
      <w:r>
        <w:rPr>
          <w:rFonts w:ascii="仿宋" w:eastAsia="仿宋" w:hAnsi="仿宋" w:cs="仿宋" w:hint="eastAsia"/>
          <w:color w:val="000000"/>
          <w:kern w:val="0"/>
          <w:sz w:val="32"/>
          <w:szCs w:val="32"/>
          <w:lang w:bidi="ar"/>
        </w:rPr>
        <w:t>，中性洗涤纤维含量</w:t>
      </w:r>
      <w:r>
        <w:rPr>
          <w:rFonts w:ascii="仿宋" w:eastAsia="仿宋" w:hAnsi="仿宋" w:cs="仿宋" w:hint="eastAsia"/>
          <w:color w:val="000000"/>
          <w:kern w:val="0"/>
          <w:sz w:val="32"/>
          <w:szCs w:val="32"/>
          <w:lang w:bidi="ar"/>
        </w:rPr>
        <w:t>35.4%</w:t>
      </w:r>
      <w:r>
        <w:rPr>
          <w:rFonts w:ascii="仿宋" w:eastAsia="仿宋" w:hAnsi="仿宋" w:cs="仿宋" w:hint="eastAsia"/>
          <w:color w:val="000000"/>
          <w:kern w:val="0"/>
          <w:sz w:val="32"/>
          <w:szCs w:val="32"/>
          <w:lang w:bidi="ar"/>
        </w:rPr>
        <w:t>，粗蛋白含量</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。经接种鉴定：抗</w:t>
      </w:r>
      <w:r>
        <w:rPr>
          <w:rFonts w:ascii="仿宋" w:eastAsia="仿宋" w:hAnsi="仿宋" w:cs="仿宋" w:hint="eastAsia"/>
          <w:color w:val="000000"/>
          <w:kern w:val="0"/>
          <w:sz w:val="32"/>
          <w:szCs w:val="32"/>
          <w:lang w:bidi="ar"/>
        </w:rPr>
        <w:lastRenderedPageBreak/>
        <w:t>茎腐病，中抗大斑病、小斑病、纹枯病，感灰斑病、穗腐病。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年参加育种攻关联合体</w:t>
      </w:r>
      <w:proofErr w:type="gramStart"/>
      <w:r>
        <w:rPr>
          <w:rFonts w:ascii="仿宋" w:eastAsia="仿宋" w:hAnsi="仿宋" w:cs="仿宋" w:hint="eastAsia"/>
          <w:color w:val="000000"/>
          <w:kern w:val="0"/>
          <w:sz w:val="32"/>
          <w:szCs w:val="32"/>
          <w:lang w:bidi="ar"/>
        </w:rPr>
        <w:t>青贮组区</w:t>
      </w:r>
      <w:proofErr w:type="gramEnd"/>
      <w:r>
        <w:rPr>
          <w:rFonts w:ascii="仿宋" w:eastAsia="仿宋" w:hAnsi="仿宋" w:cs="仿宋" w:hint="eastAsia"/>
          <w:color w:val="000000"/>
          <w:kern w:val="0"/>
          <w:sz w:val="32"/>
          <w:szCs w:val="32"/>
          <w:lang w:bidi="ar"/>
        </w:rPr>
        <w:t>试，平均生物干重亩产</w:t>
      </w:r>
      <w:r>
        <w:rPr>
          <w:rFonts w:ascii="仿宋" w:eastAsia="仿宋" w:hAnsi="仿宋" w:cs="仿宋" w:hint="eastAsia"/>
          <w:color w:val="000000"/>
          <w:kern w:val="0"/>
          <w:sz w:val="32"/>
          <w:szCs w:val="32"/>
          <w:lang w:bidi="ar"/>
        </w:rPr>
        <w:t>917.1</w:t>
      </w:r>
      <w:r>
        <w:rPr>
          <w:rFonts w:ascii="仿宋" w:eastAsia="仿宋" w:hAnsi="仿宋" w:cs="仿宋" w:hint="eastAsia"/>
          <w:color w:val="000000"/>
          <w:kern w:val="0"/>
          <w:sz w:val="32"/>
          <w:szCs w:val="32"/>
          <w:lang w:bidi="ar"/>
        </w:rPr>
        <w:t>公斤，较对照雅玉青贮</w:t>
      </w:r>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号增产</w:t>
      </w:r>
      <w:r>
        <w:rPr>
          <w:rFonts w:ascii="仿宋" w:eastAsia="仿宋" w:hAnsi="仿宋" w:cs="仿宋" w:hint="eastAsia"/>
          <w:color w:val="000000"/>
          <w:kern w:val="0"/>
          <w:sz w:val="32"/>
          <w:szCs w:val="32"/>
          <w:lang w:bidi="ar"/>
        </w:rPr>
        <w:t>15.1%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年续试，平均生物干重亩产</w:t>
      </w:r>
      <w:r>
        <w:rPr>
          <w:rFonts w:ascii="仿宋" w:eastAsia="仿宋" w:hAnsi="仿宋" w:cs="仿宋" w:hint="eastAsia"/>
          <w:color w:val="000000"/>
          <w:kern w:val="0"/>
          <w:sz w:val="32"/>
          <w:szCs w:val="32"/>
          <w:lang w:bidi="ar"/>
        </w:rPr>
        <w:t>866.8</w:t>
      </w:r>
      <w:r>
        <w:rPr>
          <w:rFonts w:ascii="仿宋" w:eastAsia="仿宋" w:hAnsi="仿宋" w:cs="仿宋" w:hint="eastAsia"/>
          <w:color w:val="000000"/>
          <w:kern w:val="0"/>
          <w:sz w:val="32"/>
          <w:szCs w:val="32"/>
          <w:lang w:bidi="ar"/>
        </w:rPr>
        <w:t>公斤，较对照</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10.2%</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生物干重亩产</w:t>
      </w:r>
      <w:r>
        <w:rPr>
          <w:rFonts w:ascii="仿宋" w:eastAsia="仿宋" w:hAnsi="仿宋" w:cs="仿宋" w:hint="eastAsia"/>
          <w:color w:val="000000"/>
          <w:kern w:val="0"/>
          <w:sz w:val="32"/>
          <w:szCs w:val="32"/>
          <w:lang w:bidi="ar"/>
        </w:rPr>
        <w:t>890.3</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12.5%</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4000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该品种符合四川省玉米品种审定标准，通过审定。适宜四川省平坝丘陵地区作青贮玉米春播种植。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20246001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257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257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九圣禾种</w:t>
      </w:r>
      <w:proofErr w:type="gramEnd"/>
      <w:r>
        <w:rPr>
          <w:rFonts w:ascii="仿宋" w:eastAsia="仿宋" w:hAnsi="仿宋" w:cs="仿宋" w:hint="eastAsia"/>
          <w:color w:val="000000"/>
          <w:kern w:val="0"/>
          <w:sz w:val="32"/>
          <w:szCs w:val="32"/>
          <w:lang w:bidi="ar"/>
        </w:rPr>
        <w:t>业股份有限公司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九圣禾种</w:t>
      </w:r>
      <w:proofErr w:type="gramEnd"/>
      <w:r>
        <w:rPr>
          <w:rFonts w:ascii="仿宋" w:eastAsia="仿宋" w:hAnsi="仿宋" w:cs="仿宋" w:hint="eastAsia"/>
          <w:color w:val="000000"/>
          <w:kern w:val="0"/>
          <w:sz w:val="32"/>
          <w:szCs w:val="32"/>
          <w:lang w:bidi="ar"/>
        </w:rPr>
        <w:t>业股份有限公司、辽宁</w:t>
      </w:r>
      <w:proofErr w:type="gramStart"/>
      <w:r>
        <w:rPr>
          <w:rFonts w:ascii="仿宋" w:eastAsia="仿宋" w:hAnsi="仿宋" w:cs="仿宋" w:hint="eastAsia"/>
          <w:color w:val="000000"/>
          <w:kern w:val="0"/>
          <w:sz w:val="32"/>
          <w:szCs w:val="32"/>
          <w:lang w:bidi="ar"/>
        </w:rPr>
        <w:t>九圣禾郁青种</w:t>
      </w:r>
      <w:proofErr w:type="gramEnd"/>
      <w:r>
        <w:rPr>
          <w:rFonts w:ascii="仿宋" w:eastAsia="仿宋" w:hAnsi="仿宋" w:cs="仿宋" w:hint="eastAsia"/>
          <w:color w:val="000000"/>
          <w:kern w:val="0"/>
          <w:sz w:val="32"/>
          <w:szCs w:val="32"/>
          <w:lang w:bidi="ar"/>
        </w:rPr>
        <w:t>业有限公司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用自选系</w:t>
      </w:r>
      <w:r>
        <w:rPr>
          <w:rFonts w:ascii="仿宋" w:eastAsia="仿宋" w:hAnsi="仿宋" w:cs="仿宋" w:hint="eastAsia"/>
          <w:color w:val="000000"/>
          <w:kern w:val="0"/>
          <w:sz w:val="32"/>
          <w:szCs w:val="32"/>
          <w:lang w:bidi="ar"/>
        </w:rPr>
        <w:t>AM07</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FL05</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株型紧凑，雄穗主轴与分枝夹角中，花药浅紫</w:t>
      </w:r>
      <w:r>
        <w:rPr>
          <w:rFonts w:ascii="仿宋" w:eastAsia="仿宋" w:hAnsi="仿宋" w:cs="仿宋" w:hint="eastAsia"/>
          <w:color w:val="000000"/>
          <w:kern w:val="0"/>
          <w:sz w:val="32"/>
          <w:szCs w:val="32"/>
          <w:lang w:bidi="ar"/>
        </w:rPr>
        <w:lastRenderedPageBreak/>
        <w:t>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，籽粒黄色、半马齿型，穗轴红色。</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绿色通道四川省两年平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116.0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293.8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111.0</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19.7</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16.0</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39.3</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33.6</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85.1%</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778</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3.9%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74.3%</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中抗小斑</w:t>
      </w:r>
      <w:proofErr w:type="gramEnd"/>
      <w:r>
        <w:rPr>
          <w:rFonts w:ascii="仿宋" w:eastAsia="仿宋" w:hAnsi="仿宋" w:cs="仿宋" w:hint="eastAsia"/>
          <w:color w:val="000000"/>
          <w:kern w:val="0"/>
          <w:sz w:val="32"/>
          <w:szCs w:val="32"/>
          <w:lang w:bidi="ar"/>
        </w:rPr>
        <w:t>病和茎腐病，</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病、纹枯病、穗腐病和灰斑病。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绿色通道四川省平丘</w:t>
      </w:r>
      <w:proofErr w:type="gramStart"/>
      <w:r>
        <w:rPr>
          <w:rFonts w:ascii="仿宋" w:eastAsia="仿宋" w:hAnsi="仿宋" w:cs="仿宋" w:hint="eastAsia"/>
          <w:color w:val="000000"/>
          <w:kern w:val="0"/>
          <w:sz w:val="32"/>
          <w:szCs w:val="32"/>
          <w:lang w:bidi="ar"/>
        </w:rPr>
        <w:t>春播组区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541.0</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543.2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8.4%</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542.1</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8.5%</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579.9</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w:t>
      </w:r>
      <w:r>
        <w:rPr>
          <w:rFonts w:ascii="仿宋" w:eastAsia="仿宋" w:hAnsi="仿宋" w:cs="仿宋" w:hint="eastAsia"/>
          <w:color w:val="000000"/>
          <w:kern w:val="0"/>
          <w:sz w:val="32"/>
          <w:szCs w:val="32"/>
          <w:lang w:bidi="ar"/>
        </w:rPr>
        <w:t>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20246002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805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805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九圣禾种</w:t>
      </w:r>
      <w:proofErr w:type="gramEnd"/>
      <w:r>
        <w:rPr>
          <w:rFonts w:ascii="仿宋" w:eastAsia="仿宋" w:hAnsi="仿宋" w:cs="仿宋" w:hint="eastAsia"/>
          <w:color w:val="000000"/>
          <w:kern w:val="0"/>
          <w:sz w:val="32"/>
          <w:szCs w:val="32"/>
          <w:lang w:bidi="ar"/>
        </w:rPr>
        <w:t>业股份有限公司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九圣禾种</w:t>
      </w:r>
      <w:proofErr w:type="gramEnd"/>
      <w:r>
        <w:rPr>
          <w:rFonts w:ascii="仿宋" w:eastAsia="仿宋" w:hAnsi="仿宋" w:cs="仿宋" w:hint="eastAsia"/>
          <w:color w:val="000000"/>
          <w:kern w:val="0"/>
          <w:sz w:val="32"/>
          <w:szCs w:val="32"/>
          <w:lang w:bidi="ar"/>
        </w:rPr>
        <w:t>业股份有限公司、贵州省旱粮研究所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用绵阳市</w:t>
      </w:r>
      <w:proofErr w:type="gramStart"/>
      <w:r>
        <w:rPr>
          <w:rFonts w:ascii="仿宋" w:eastAsia="仿宋" w:hAnsi="仿宋" w:cs="仿宋" w:hint="eastAsia"/>
          <w:color w:val="000000"/>
          <w:kern w:val="0"/>
          <w:sz w:val="32"/>
          <w:szCs w:val="32"/>
          <w:lang w:bidi="ar"/>
        </w:rPr>
        <w:t>涪</w:t>
      </w:r>
      <w:proofErr w:type="gramEnd"/>
      <w:r>
        <w:rPr>
          <w:rFonts w:ascii="仿宋" w:eastAsia="仿宋" w:hAnsi="仿宋" w:cs="仿宋" w:hint="eastAsia"/>
          <w:color w:val="000000"/>
          <w:kern w:val="0"/>
          <w:sz w:val="32"/>
          <w:szCs w:val="32"/>
          <w:lang w:bidi="ar"/>
        </w:rPr>
        <w:t>城区山地农作物研究所选育的自交系</w:t>
      </w:r>
      <w:r>
        <w:rPr>
          <w:rFonts w:ascii="仿宋" w:eastAsia="仿宋" w:hAnsi="仿宋" w:cs="仿宋" w:hint="eastAsia"/>
          <w:color w:val="000000"/>
          <w:kern w:val="0"/>
          <w:sz w:val="32"/>
          <w:szCs w:val="32"/>
          <w:lang w:bidi="ar"/>
        </w:rPr>
        <w:t>SD375</w:t>
      </w:r>
      <w:r>
        <w:rPr>
          <w:rFonts w:ascii="仿宋" w:eastAsia="仿宋" w:hAnsi="仿宋" w:cs="仿宋" w:hint="eastAsia"/>
          <w:color w:val="000000"/>
          <w:kern w:val="0"/>
          <w:sz w:val="32"/>
          <w:szCs w:val="32"/>
          <w:lang w:bidi="ar"/>
        </w:rPr>
        <w:t>作母本，与贵州省旱粮研究所选育的自交系</w:t>
      </w:r>
      <w:r>
        <w:rPr>
          <w:rFonts w:ascii="仿宋" w:eastAsia="仿宋" w:hAnsi="仿宋" w:cs="仿宋" w:hint="eastAsia"/>
          <w:color w:val="000000"/>
          <w:kern w:val="0"/>
          <w:sz w:val="32"/>
          <w:szCs w:val="32"/>
          <w:lang w:bidi="ar"/>
        </w:rPr>
        <w:t>QB6942</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proofErr w:type="gramStart"/>
      <w:r>
        <w:rPr>
          <w:rFonts w:ascii="仿宋" w:eastAsia="仿宋" w:hAnsi="仿宋" w:cs="仿宋" w:hint="eastAsia"/>
          <w:color w:val="000000"/>
          <w:kern w:val="0"/>
          <w:sz w:val="32"/>
          <w:szCs w:val="32"/>
          <w:lang w:bidi="ar"/>
        </w:rPr>
        <w:t>株型半</w:t>
      </w:r>
      <w:proofErr w:type="gramEnd"/>
      <w:r>
        <w:rPr>
          <w:rFonts w:ascii="仿宋" w:eastAsia="仿宋" w:hAnsi="仿宋" w:cs="仿宋" w:hint="eastAsia"/>
          <w:color w:val="000000"/>
          <w:kern w:val="0"/>
          <w:sz w:val="32"/>
          <w:szCs w:val="32"/>
          <w:lang w:bidi="ar"/>
        </w:rPr>
        <w:t>紧凑，雄穗主轴与分枝夹角中，花药绿色，花丝浅紫色，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，籽粒黄色、半马齿型，穗轴白色。</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绿色通道四川省两年平丘</w:t>
      </w:r>
      <w:proofErr w:type="gramStart"/>
      <w:r>
        <w:rPr>
          <w:rFonts w:ascii="仿宋" w:eastAsia="仿宋" w:hAnsi="仿宋" w:cs="仿宋" w:hint="eastAsia"/>
          <w:color w:val="000000"/>
          <w:kern w:val="0"/>
          <w:sz w:val="32"/>
          <w:szCs w:val="32"/>
          <w:lang w:bidi="ar"/>
        </w:rPr>
        <w:t>春播组区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285.8</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101.4</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19.8</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17.2</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38.5</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33.3</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86.5%</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720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8.4%</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4.4%</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71.6%</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。经接种鉴定：中抗大斑病、小斑病、茎腐病和灰斑病，感纹枯病和穗腐病。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绿色通道四川省平丘</w:t>
      </w:r>
      <w:proofErr w:type="gramStart"/>
      <w:r>
        <w:rPr>
          <w:rFonts w:ascii="仿宋" w:eastAsia="仿宋" w:hAnsi="仿宋" w:cs="仿宋" w:hint="eastAsia"/>
          <w:color w:val="000000"/>
          <w:kern w:val="0"/>
          <w:sz w:val="32"/>
          <w:szCs w:val="32"/>
          <w:lang w:bidi="ar"/>
        </w:rPr>
        <w:t>春播组区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530.5</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540.8</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7.9%</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535.7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95.0%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570.2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6.1%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w:t>
      </w:r>
      <w:r>
        <w:rPr>
          <w:rFonts w:ascii="仿宋" w:eastAsia="仿宋" w:hAnsi="仿宋" w:cs="仿宋" w:hint="eastAsia"/>
          <w:color w:val="000000"/>
          <w:kern w:val="0"/>
          <w:sz w:val="32"/>
          <w:szCs w:val="32"/>
          <w:lang w:bidi="ar"/>
        </w:rPr>
        <w:t>虫防治：综合防治病虫害，</w:t>
      </w:r>
      <w:proofErr w:type="gramStart"/>
      <w:r>
        <w:rPr>
          <w:rFonts w:ascii="仿宋" w:eastAsia="仿宋" w:hAnsi="仿宋" w:cs="仿宋" w:hint="eastAsia"/>
          <w:color w:val="000000"/>
          <w:kern w:val="0"/>
          <w:sz w:val="32"/>
          <w:szCs w:val="32"/>
          <w:lang w:bidi="ar"/>
        </w:rPr>
        <w:t>穗腐病重发</w:t>
      </w:r>
      <w:proofErr w:type="gramEnd"/>
      <w:r>
        <w:rPr>
          <w:rFonts w:ascii="仿宋" w:eastAsia="仿宋" w:hAnsi="仿宋" w:cs="仿宋" w:hint="eastAsia"/>
          <w:color w:val="000000"/>
          <w:kern w:val="0"/>
          <w:sz w:val="32"/>
          <w:szCs w:val="32"/>
          <w:lang w:bidi="ar"/>
        </w:rPr>
        <w:t>区谨</w:t>
      </w:r>
      <w:r>
        <w:rPr>
          <w:rFonts w:ascii="仿宋" w:eastAsia="仿宋" w:hAnsi="仿宋" w:cs="仿宋" w:hint="eastAsia"/>
          <w:color w:val="000000"/>
          <w:kern w:val="0"/>
          <w:sz w:val="32"/>
          <w:szCs w:val="32"/>
          <w:lang w:bidi="ar"/>
        </w:rPr>
        <w:lastRenderedPageBreak/>
        <w:t>慎推广。</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川审玉</w:t>
      </w:r>
      <w:proofErr w:type="gramEnd"/>
      <w:r>
        <w:rPr>
          <w:rFonts w:ascii="仿宋" w:eastAsia="仿宋" w:hAnsi="仿宋" w:cs="仿宋" w:hint="eastAsia"/>
          <w:color w:val="000000"/>
          <w:kern w:val="0"/>
          <w:sz w:val="32"/>
          <w:szCs w:val="32"/>
          <w:lang w:bidi="ar"/>
        </w:rPr>
        <w:t>20246003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2468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2468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九圣禾种</w:t>
      </w:r>
      <w:proofErr w:type="gramEnd"/>
      <w:r>
        <w:rPr>
          <w:rFonts w:ascii="仿宋" w:eastAsia="仿宋" w:hAnsi="仿宋" w:cs="仿宋" w:hint="eastAsia"/>
          <w:color w:val="000000"/>
          <w:kern w:val="0"/>
          <w:sz w:val="32"/>
          <w:szCs w:val="32"/>
          <w:lang w:bidi="ar"/>
        </w:rPr>
        <w:t>业股份有限公司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proofErr w:type="gramStart"/>
      <w:r>
        <w:rPr>
          <w:rFonts w:ascii="仿宋" w:eastAsia="仿宋" w:hAnsi="仿宋" w:cs="仿宋" w:hint="eastAsia"/>
          <w:color w:val="000000"/>
          <w:kern w:val="0"/>
          <w:sz w:val="32"/>
          <w:szCs w:val="32"/>
          <w:lang w:bidi="ar"/>
        </w:rPr>
        <w:t>九圣禾种</w:t>
      </w:r>
      <w:proofErr w:type="gramEnd"/>
      <w:r>
        <w:rPr>
          <w:rFonts w:ascii="仿宋" w:eastAsia="仿宋" w:hAnsi="仿宋" w:cs="仿宋" w:hint="eastAsia"/>
          <w:color w:val="000000"/>
          <w:kern w:val="0"/>
          <w:sz w:val="32"/>
          <w:szCs w:val="32"/>
          <w:lang w:bidi="ar"/>
        </w:rPr>
        <w:t>业股份有限公司、山西省农业科学院棉花研究所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用自选</w:t>
      </w:r>
      <w:proofErr w:type="gramStart"/>
      <w:r>
        <w:rPr>
          <w:rFonts w:ascii="仿宋" w:eastAsia="仿宋" w:hAnsi="仿宋" w:cs="仿宋" w:hint="eastAsia"/>
          <w:color w:val="000000"/>
          <w:kern w:val="0"/>
          <w:sz w:val="32"/>
          <w:szCs w:val="32"/>
          <w:lang w:bidi="ar"/>
        </w:rPr>
        <w:t>系运系</w:t>
      </w:r>
      <w:proofErr w:type="gramEnd"/>
      <w:r>
        <w:rPr>
          <w:rFonts w:ascii="仿宋" w:eastAsia="仿宋" w:hAnsi="仿宋" w:cs="仿宋" w:hint="eastAsia"/>
          <w:color w:val="000000"/>
          <w:kern w:val="0"/>
          <w:sz w:val="32"/>
          <w:szCs w:val="32"/>
          <w:lang w:bidi="ar"/>
        </w:rPr>
        <w:t>Z24</w:t>
      </w:r>
      <w:r>
        <w:rPr>
          <w:rFonts w:ascii="仿宋" w:eastAsia="仿宋" w:hAnsi="仿宋" w:cs="仿宋" w:hint="eastAsia"/>
          <w:color w:val="000000"/>
          <w:kern w:val="0"/>
          <w:sz w:val="32"/>
          <w:szCs w:val="32"/>
          <w:lang w:bidi="ar"/>
        </w:rPr>
        <w:t>作母本，与自选系</w:t>
      </w:r>
      <w:r>
        <w:rPr>
          <w:rFonts w:ascii="仿宋" w:eastAsia="仿宋" w:hAnsi="仿宋" w:cs="仿宋" w:hint="eastAsia"/>
          <w:color w:val="000000"/>
          <w:kern w:val="0"/>
          <w:sz w:val="32"/>
          <w:szCs w:val="32"/>
          <w:lang w:bidi="ar"/>
        </w:rPr>
        <w:t>JH49</w:t>
      </w:r>
      <w:r>
        <w:rPr>
          <w:rFonts w:ascii="仿宋" w:eastAsia="仿宋" w:hAnsi="仿宋" w:cs="仿宋" w:hint="eastAsia"/>
          <w:color w:val="000000"/>
          <w:kern w:val="0"/>
          <w:sz w:val="32"/>
          <w:szCs w:val="32"/>
          <w:lang w:bidi="ar"/>
        </w:rPr>
        <w:t>作父本</w:t>
      </w:r>
      <w:proofErr w:type="gramStart"/>
      <w:r>
        <w:rPr>
          <w:rFonts w:ascii="仿宋" w:eastAsia="仿宋" w:hAnsi="仿宋" w:cs="仿宋" w:hint="eastAsia"/>
          <w:color w:val="000000"/>
          <w:kern w:val="0"/>
          <w:sz w:val="32"/>
          <w:szCs w:val="32"/>
          <w:lang w:bidi="ar"/>
        </w:rPr>
        <w:t>组配育成</w:t>
      </w:r>
      <w:proofErr w:type="gramEnd"/>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株型紧凑，雄穗主轴与分枝夹角中，花药浅紫色，花丝紫色，</w:t>
      </w:r>
      <w:proofErr w:type="gramStart"/>
      <w:r>
        <w:rPr>
          <w:rFonts w:ascii="仿宋" w:eastAsia="仿宋" w:hAnsi="仿宋" w:cs="仿宋" w:hint="eastAsia"/>
          <w:color w:val="000000"/>
          <w:kern w:val="0"/>
          <w:sz w:val="32"/>
          <w:szCs w:val="32"/>
          <w:lang w:bidi="ar"/>
        </w:rPr>
        <w:t>果穗锥到筒形</w:t>
      </w:r>
      <w:proofErr w:type="gramEnd"/>
      <w:r>
        <w:rPr>
          <w:rFonts w:ascii="仿宋" w:eastAsia="仿宋" w:hAnsi="仿宋" w:cs="仿宋" w:hint="eastAsia"/>
          <w:color w:val="000000"/>
          <w:kern w:val="0"/>
          <w:sz w:val="32"/>
          <w:szCs w:val="32"/>
          <w:lang w:bidi="ar"/>
        </w:rPr>
        <w:t>，籽粒黄色、半马齿型，穗轴紫色。</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绿色通道四川省两年平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t>试，春播平均生育期</w:t>
      </w:r>
      <w:r>
        <w:rPr>
          <w:rFonts w:ascii="仿宋" w:eastAsia="仿宋" w:hAnsi="仿宋" w:cs="仿宋" w:hint="eastAsia"/>
          <w:color w:val="000000"/>
          <w:kern w:val="0"/>
          <w:sz w:val="32"/>
          <w:szCs w:val="32"/>
          <w:lang w:bidi="ar"/>
        </w:rPr>
        <w:t>113.7</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262.5</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穗位高</w:t>
      </w:r>
      <w:proofErr w:type="gramEnd"/>
      <w:r>
        <w:rPr>
          <w:rFonts w:ascii="仿宋" w:eastAsia="仿宋" w:hAnsi="仿宋" w:cs="仿宋" w:hint="eastAsia"/>
          <w:color w:val="000000"/>
          <w:kern w:val="0"/>
          <w:sz w:val="32"/>
          <w:szCs w:val="32"/>
          <w:lang w:bidi="ar"/>
        </w:rPr>
        <w:t>86.8</w:t>
      </w:r>
      <w:r>
        <w:rPr>
          <w:rFonts w:ascii="仿宋" w:eastAsia="仿宋" w:hAnsi="仿宋" w:cs="仿宋" w:hint="eastAsia"/>
          <w:color w:val="000000"/>
          <w:kern w:val="0"/>
          <w:sz w:val="32"/>
          <w:szCs w:val="32"/>
          <w:lang w:bidi="ar"/>
        </w:rPr>
        <w:t>厘米，穗长</w:t>
      </w:r>
      <w:r>
        <w:rPr>
          <w:rFonts w:ascii="仿宋" w:eastAsia="仿宋" w:hAnsi="仿宋" w:cs="仿宋" w:hint="eastAsia"/>
          <w:color w:val="000000"/>
          <w:kern w:val="0"/>
          <w:sz w:val="32"/>
          <w:szCs w:val="32"/>
          <w:lang w:bidi="ar"/>
        </w:rPr>
        <w:t>18.2</w:t>
      </w:r>
      <w:r>
        <w:rPr>
          <w:rFonts w:ascii="仿宋" w:eastAsia="仿宋" w:hAnsi="仿宋" w:cs="仿宋" w:hint="eastAsia"/>
          <w:color w:val="000000"/>
          <w:kern w:val="0"/>
          <w:sz w:val="32"/>
          <w:szCs w:val="32"/>
          <w:lang w:bidi="ar"/>
        </w:rPr>
        <w:t>厘米，穗行数</w:t>
      </w:r>
      <w:r>
        <w:rPr>
          <w:rFonts w:ascii="仿宋" w:eastAsia="仿宋" w:hAnsi="仿宋" w:cs="仿宋" w:hint="eastAsia"/>
          <w:color w:val="000000"/>
          <w:kern w:val="0"/>
          <w:sz w:val="32"/>
          <w:szCs w:val="32"/>
          <w:lang w:bidi="ar"/>
        </w:rPr>
        <w:t>16.0</w:t>
      </w:r>
      <w:r>
        <w:rPr>
          <w:rFonts w:ascii="仿宋" w:eastAsia="仿宋" w:hAnsi="仿宋" w:cs="仿宋" w:hint="eastAsia"/>
          <w:color w:val="000000"/>
          <w:kern w:val="0"/>
          <w:sz w:val="32"/>
          <w:szCs w:val="32"/>
          <w:lang w:bidi="ar"/>
        </w:rPr>
        <w:t>行，行粒数</w:t>
      </w:r>
      <w:r>
        <w:rPr>
          <w:rFonts w:ascii="仿宋" w:eastAsia="仿宋" w:hAnsi="仿宋" w:cs="仿宋" w:hint="eastAsia"/>
          <w:color w:val="000000"/>
          <w:kern w:val="0"/>
          <w:sz w:val="32"/>
          <w:szCs w:val="32"/>
          <w:lang w:bidi="ar"/>
        </w:rPr>
        <w:t>36.2</w:t>
      </w:r>
      <w:r>
        <w:rPr>
          <w:rFonts w:ascii="仿宋" w:eastAsia="仿宋" w:hAnsi="仿宋" w:cs="仿宋" w:hint="eastAsia"/>
          <w:color w:val="000000"/>
          <w:kern w:val="0"/>
          <w:sz w:val="32"/>
          <w:szCs w:val="32"/>
          <w:lang w:bidi="ar"/>
        </w:rPr>
        <w:t>粒，百粒重</w:t>
      </w:r>
      <w:r>
        <w:rPr>
          <w:rFonts w:ascii="仿宋" w:eastAsia="仿宋" w:hAnsi="仿宋" w:cs="仿宋" w:hint="eastAsia"/>
          <w:color w:val="000000"/>
          <w:kern w:val="0"/>
          <w:sz w:val="32"/>
          <w:szCs w:val="32"/>
          <w:lang w:bidi="ar"/>
        </w:rPr>
        <w:t>33.1</w:t>
      </w:r>
      <w:r>
        <w:rPr>
          <w:rFonts w:ascii="仿宋" w:eastAsia="仿宋" w:hAnsi="仿宋" w:cs="仿宋" w:hint="eastAsia"/>
          <w:color w:val="000000"/>
          <w:kern w:val="0"/>
          <w:sz w:val="32"/>
          <w:szCs w:val="32"/>
          <w:lang w:bidi="ar"/>
        </w:rPr>
        <w:t>克，出籽率</w:t>
      </w:r>
      <w:r>
        <w:rPr>
          <w:rFonts w:ascii="仿宋" w:eastAsia="仿宋" w:hAnsi="仿宋" w:cs="仿宋" w:hint="eastAsia"/>
          <w:color w:val="000000"/>
          <w:kern w:val="0"/>
          <w:sz w:val="32"/>
          <w:szCs w:val="32"/>
          <w:lang w:bidi="ar"/>
        </w:rPr>
        <w:t>86.1%</w:t>
      </w:r>
      <w:r>
        <w:rPr>
          <w:rFonts w:ascii="仿宋" w:eastAsia="仿宋" w:hAnsi="仿宋" w:cs="仿宋" w:hint="eastAsia"/>
          <w:color w:val="000000"/>
          <w:kern w:val="0"/>
          <w:sz w:val="32"/>
          <w:szCs w:val="32"/>
          <w:lang w:bidi="ar"/>
        </w:rPr>
        <w:t>。籽粒容重</w:t>
      </w:r>
      <w:r>
        <w:rPr>
          <w:rFonts w:ascii="仿宋" w:eastAsia="仿宋" w:hAnsi="仿宋" w:cs="仿宋" w:hint="eastAsia"/>
          <w:color w:val="000000"/>
          <w:kern w:val="0"/>
          <w:sz w:val="32"/>
          <w:szCs w:val="32"/>
          <w:lang w:bidi="ar"/>
        </w:rPr>
        <w:t>744</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，粗脂肪</w:t>
      </w:r>
      <w:r>
        <w:rPr>
          <w:rFonts w:ascii="仿宋" w:eastAsia="仿宋" w:hAnsi="仿宋" w:cs="仿宋" w:hint="eastAsia"/>
          <w:color w:val="000000"/>
          <w:kern w:val="0"/>
          <w:sz w:val="32"/>
          <w:szCs w:val="32"/>
          <w:lang w:bidi="ar"/>
        </w:rPr>
        <w:t>3.9%</w:t>
      </w:r>
      <w:r>
        <w:rPr>
          <w:rFonts w:ascii="仿宋" w:eastAsia="仿宋" w:hAnsi="仿宋" w:cs="仿宋" w:hint="eastAsia"/>
          <w:color w:val="000000"/>
          <w:kern w:val="0"/>
          <w:sz w:val="32"/>
          <w:szCs w:val="32"/>
          <w:lang w:bidi="ar"/>
        </w:rPr>
        <w:t>，粗淀粉</w:t>
      </w:r>
      <w:r>
        <w:rPr>
          <w:rFonts w:ascii="仿宋" w:eastAsia="仿宋" w:hAnsi="仿宋" w:cs="仿宋" w:hint="eastAsia"/>
          <w:color w:val="000000"/>
          <w:kern w:val="0"/>
          <w:sz w:val="32"/>
          <w:szCs w:val="32"/>
          <w:lang w:bidi="ar"/>
        </w:rPr>
        <w:t>70.3%</w:t>
      </w:r>
      <w:r>
        <w:rPr>
          <w:rFonts w:ascii="仿宋" w:eastAsia="仿宋" w:hAnsi="仿宋" w:cs="仿宋" w:hint="eastAsia"/>
          <w:color w:val="000000"/>
          <w:kern w:val="0"/>
          <w:sz w:val="32"/>
          <w:szCs w:val="32"/>
          <w:lang w:bidi="ar"/>
        </w:rPr>
        <w:t>，赖氨酸</w:t>
      </w:r>
      <w:r>
        <w:rPr>
          <w:rFonts w:ascii="仿宋" w:eastAsia="仿宋" w:hAnsi="仿宋" w:cs="仿宋" w:hint="eastAsia"/>
          <w:color w:val="000000"/>
          <w:kern w:val="0"/>
          <w:sz w:val="32"/>
          <w:szCs w:val="32"/>
          <w:lang w:bidi="ar"/>
        </w:rPr>
        <w:t>0.27%</w:t>
      </w:r>
      <w:r>
        <w:rPr>
          <w:rFonts w:ascii="仿宋" w:eastAsia="仿宋" w:hAnsi="仿宋" w:cs="仿宋" w:hint="eastAsia"/>
          <w:color w:val="000000"/>
          <w:kern w:val="0"/>
          <w:sz w:val="32"/>
          <w:szCs w:val="32"/>
          <w:lang w:bidi="ar"/>
        </w:rPr>
        <w:t>。经接种鉴定：</w:t>
      </w:r>
      <w:proofErr w:type="gramStart"/>
      <w:r>
        <w:rPr>
          <w:rFonts w:ascii="仿宋" w:eastAsia="仿宋" w:hAnsi="仿宋" w:cs="仿宋" w:hint="eastAsia"/>
          <w:color w:val="000000"/>
          <w:kern w:val="0"/>
          <w:sz w:val="32"/>
          <w:szCs w:val="32"/>
          <w:lang w:bidi="ar"/>
        </w:rPr>
        <w:t>中抗小斑</w:t>
      </w:r>
      <w:proofErr w:type="gramEnd"/>
      <w:r>
        <w:rPr>
          <w:rFonts w:ascii="仿宋" w:eastAsia="仿宋" w:hAnsi="仿宋" w:cs="仿宋" w:hint="eastAsia"/>
          <w:color w:val="000000"/>
          <w:kern w:val="0"/>
          <w:sz w:val="32"/>
          <w:szCs w:val="32"/>
          <w:lang w:bidi="ar"/>
        </w:rPr>
        <w:t>病和灰斑病，</w:t>
      </w:r>
      <w:proofErr w:type="gramStart"/>
      <w:r>
        <w:rPr>
          <w:rFonts w:ascii="仿宋" w:eastAsia="仿宋" w:hAnsi="仿宋" w:cs="仿宋" w:hint="eastAsia"/>
          <w:color w:val="000000"/>
          <w:kern w:val="0"/>
          <w:sz w:val="32"/>
          <w:szCs w:val="32"/>
          <w:lang w:bidi="ar"/>
        </w:rPr>
        <w:t>感大斑</w:t>
      </w:r>
      <w:proofErr w:type="gramEnd"/>
      <w:r>
        <w:rPr>
          <w:rFonts w:ascii="仿宋" w:eastAsia="仿宋" w:hAnsi="仿宋" w:cs="仿宋" w:hint="eastAsia"/>
          <w:color w:val="000000"/>
          <w:kern w:val="0"/>
          <w:sz w:val="32"/>
          <w:szCs w:val="32"/>
          <w:lang w:bidi="ar"/>
        </w:rPr>
        <w:t>病、纹枯病、茎腐病和穗腐病。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年参加</w:t>
      </w:r>
      <w:proofErr w:type="gramStart"/>
      <w:r>
        <w:rPr>
          <w:rFonts w:ascii="仿宋" w:eastAsia="仿宋" w:hAnsi="仿宋" w:cs="仿宋" w:hint="eastAsia"/>
          <w:color w:val="000000"/>
          <w:kern w:val="0"/>
          <w:sz w:val="32"/>
          <w:szCs w:val="32"/>
          <w:lang w:bidi="ar"/>
        </w:rPr>
        <w:t>九圣禾</w:t>
      </w:r>
      <w:proofErr w:type="gramEnd"/>
      <w:r>
        <w:rPr>
          <w:rFonts w:ascii="仿宋" w:eastAsia="仿宋" w:hAnsi="仿宋" w:cs="仿宋" w:hint="eastAsia"/>
          <w:color w:val="000000"/>
          <w:kern w:val="0"/>
          <w:sz w:val="32"/>
          <w:szCs w:val="32"/>
          <w:lang w:bidi="ar"/>
        </w:rPr>
        <w:t>绿色通道四川省平</w:t>
      </w:r>
      <w:proofErr w:type="gramStart"/>
      <w:r>
        <w:rPr>
          <w:rFonts w:ascii="仿宋" w:eastAsia="仿宋" w:hAnsi="仿宋" w:cs="仿宋" w:hint="eastAsia"/>
          <w:color w:val="000000"/>
          <w:kern w:val="0"/>
          <w:sz w:val="32"/>
          <w:szCs w:val="32"/>
          <w:lang w:bidi="ar"/>
        </w:rPr>
        <w:t>丘组区</w:t>
      </w:r>
      <w:proofErr w:type="gramEnd"/>
      <w:r>
        <w:rPr>
          <w:rFonts w:ascii="仿宋" w:eastAsia="仿宋" w:hAnsi="仿宋" w:cs="仿宋" w:hint="eastAsia"/>
          <w:color w:val="000000"/>
          <w:kern w:val="0"/>
          <w:sz w:val="32"/>
          <w:szCs w:val="32"/>
          <w:lang w:bidi="ar"/>
        </w:rPr>
        <w:lastRenderedPageBreak/>
        <w:t>试，平均</w:t>
      </w:r>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530.1</w:t>
      </w:r>
      <w:r>
        <w:rPr>
          <w:rFonts w:ascii="仿宋" w:eastAsia="仿宋" w:hAnsi="仿宋" w:cs="仿宋" w:hint="eastAsia"/>
          <w:color w:val="000000"/>
          <w:kern w:val="0"/>
          <w:sz w:val="32"/>
          <w:szCs w:val="32"/>
          <w:lang w:bidi="ar"/>
        </w:rPr>
        <w:t>公斤，较对照成单</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541.2</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8.0%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535.7</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7.2%</w:t>
      </w:r>
      <w:r>
        <w:rPr>
          <w:rFonts w:ascii="仿宋" w:eastAsia="仿宋" w:hAnsi="仿宋" w:cs="仿宋" w:hint="eastAsia"/>
          <w:color w:val="000000"/>
          <w:kern w:val="0"/>
          <w:sz w:val="32"/>
          <w:szCs w:val="32"/>
          <w:lang w:bidi="ar"/>
        </w:rPr>
        <w:t>，平均</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年同步生产试验，平均亩产</w:t>
      </w:r>
      <w:r>
        <w:rPr>
          <w:rFonts w:ascii="仿宋" w:eastAsia="仿宋" w:hAnsi="仿宋" w:cs="仿宋" w:hint="eastAsia"/>
          <w:color w:val="000000"/>
          <w:kern w:val="0"/>
          <w:sz w:val="32"/>
          <w:szCs w:val="32"/>
          <w:lang w:bidi="ar"/>
        </w:rPr>
        <w:t>565.4</w:t>
      </w:r>
      <w:r>
        <w:rPr>
          <w:rFonts w:ascii="仿宋" w:eastAsia="仿宋" w:hAnsi="仿宋" w:cs="仿宋" w:hint="eastAsia"/>
          <w:color w:val="000000"/>
          <w:kern w:val="0"/>
          <w:sz w:val="32"/>
          <w:szCs w:val="32"/>
          <w:lang w:bidi="ar"/>
        </w:rPr>
        <w:t>公斤，较对照增产</w:t>
      </w:r>
      <w:r>
        <w:rPr>
          <w:rFonts w:ascii="仿宋" w:eastAsia="仿宋" w:hAnsi="仿宋" w:cs="仿宋" w:hint="eastAsia"/>
          <w:color w:val="000000"/>
          <w:kern w:val="0"/>
          <w:sz w:val="32"/>
          <w:szCs w:val="32"/>
          <w:lang w:bidi="ar"/>
        </w:rPr>
        <w:t>5.2%</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①播种时期：适宜春播；②种植密度：每亩种植</w:t>
      </w:r>
      <w:r>
        <w:rPr>
          <w:rFonts w:ascii="仿宋" w:eastAsia="仿宋" w:hAnsi="仿宋" w:cs="仿宋" w:hint="eastAsia"/>
          <w:color w:val="000000"/>
          <w:kern w:val="0"/>
          <w:sz w:val="32"/>
          <w:szCs w:val="32"/>
          <w:lang w:bidi="ar"/>
        </w:rPr>
        <w:t>3200</w:t>
      </w:r>
      <w:r>
        <w:rPr>
          <w:rFonts w:ascii="仿宋" w:eastAsia="仿宋" w:hAnsi="仿宋" w:cs="仿宋" w:hint="eastAsia"/>
          <w:color w:val="000000"/>
          <w:kern w:val="0"/>
          <w:sz w:val="32"/>
          <w:szCs w:val="32"/>
          <w:lang w:bidi="ar"/>
        </w:rPr>
        <w:t>株左右；③肥水管理：重施底肥，轻施拔节肥，重施攻</w:t>
      </w:r>
      <w:proofErr w:type="gramStart"/>
      <w:r>
        <w:rPr>
          <w:rFonts w:ascii="仿宋" w:eastAsia="仿宋" w:hAnsi="仿宋" w:cs="仿宋" w:hint="eastAsia"/>
          <w:color w:val="000000"/>
          <w:kern w:val="0"/>
          <w:sz w:val="32"/>
          <w:szCs w:val="32"/>
          <w:lang w:bidi="ar"/>
        </w:rPr>
        <w:t>苞</w:t>
      </w:r>
      <w:proofErr w:type="gramEnd"/>
      <w:r>
        <w:rPr>
          <w:rFonts w:ascii="仿宋" w:eastAsia="仿宋" w:hAnsi="仿宋" w:cs="仿宋" w:hint="eastAsia"/>
          <w:color w:val="000000"/>
          <w:kern w:val="0"/>
          <w:sz w:val="32"/>
          <w:szCs w:val="32"/>
          <w:lang w:bidi="ar"/>
        </w:rPr>
        <w:t>肥；④病虫防治：综合防治病虫害。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该品种符合四川省玉米品种审定标准，通过审定。适宜四川省平坝丘陵地区春播种植。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三、小麦</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2013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2013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proofErr w:type="gramStart"/>
      <w:r>
        <w:rPr>
          <w:rFonts w:ascii="仿宋" w:eastAsia="仿宋" w:hAnsi="仿宋" w:cs="仿宋" w:hint="eastAsia"/>
          <w:color w:val="000000"/>
          <w:kern w:val="0"/>
          <w:sz w:val="32"/>
          <w:szCs w:val="32"/>
          <w:lang w:bidi="ar"/>
        </w:rPr>
        <w:t>生核</w:t>
      </w:r>
      <w:proofErr w:type="gramEnd"/>
      <w:r>
        <w:rPr>
          <w:rFonts w:ascii="仿宋" w:eastAsia="仿宋" w:hAnsi="仿宋" w:cs="仿宋" w:hint="eastAsia"/>
          <w:color w:val="000000"/>
          <w:kern w:val="0"/>
          <w:sz w:val="32"/>
          <w:szCs w:val="32"/>
          <w:lang w:bidi="ar"/>
        </w:rPr>
        <w:t>5156/12145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直立，穗长方形、长芒、白壳，籽粒</w:t>
      </w:r>
      <w:proofErr w:type="gramStart"/>
      <w:r>
        <w:rPr>
          <w:rFonts w:ascii="仿宋" w:eastAsia="仿宋" w:hAnsi="仿宋" w:cs="仿宋" w:hint="eastAsia"/>
          <w:color w:val="000000"/>
          <w:kern w:val="0"/>
          <w:sz w:val="32"/>
          <w:szCs w:val="32"/>
          <w:lang w:bidi="ar"/>
        </w:rPr>
        <w:t>卵</w:t>
      </w:r>
      <w:proofErr w:type="gramEnd"/>
      <w:r>
        <w:rPr>
          <w:rFonts w:ascii="仿宋" w:eastAsia="仿宋" w:hAnsi="仿宋" w:cs="仿宋" w:hint="eastAsia"/>
          <w:color w:val="000000"/>
          <w:kern w:val="0"/>
          <w:sz w:val="32"/>
          <w:szCs w:val="32"/>
          <w:lang w:bidi="ar"/>
        </w:rPr>
        <w:t>圆形、白色、半角</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角质、饱满。四川省两年区</w:t>
      </w:r>
      <w:r>
        <w:rPr>
          <w:rFonts w:ascii="仿宋" w:eastAsia="仿宋" w:hAnsi="仿宋" w:cs="仿宋" w:hint="eastAsia"/>
          <w:color w:val="000000"/>
          <w:kern w:val="0"/>
          <w:sz w:val="32"/>
          <w:szCs w:val="32"/>
          <w:lang w:bidi="ar"/>
        </w:rPr>
        <w:lastRenderedPageBreak/>
        <w:t>试：平均全生育期</w:t>
      </w:r>
      <w:r>
        <w:rPr>
          <w:rFonts w:ascii="仿宋" w:eastAsia="仿宋" w:hAnsi="仿宋" w:cs="仿宋" w:hint="eastAsia"/>
          <w:color w:val="000000"/>
          <w:kern w:val="0"/>
          <w:sz w:val="32"/>
          <w:szCs w:val="32"/>
          <w:lang w:bidi="ar"/>
        </w:rPr>
        <w:t>178.0</w:t>
      </w:r>
      <w:r>
        <w:rPr>
          <w:rFonts w:ascii="仿宋" w:eastAsia="仿宋" w:hAnsi="仿宋" w:cs="仿宋" w:hint="eastAsia"/>
          <w:color w:val="000000"/>
          <w:kern w:val="0"/>
          <w:sz w:val="32"/>
          <w:szCs w:val="32"/>
          <w:lang w:bidi="ar"/>
        </w:rPr>
        <w:t>天，与对照川农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相当，株高</w:t>
      </w:r>
      <w:r>
        <w:rPr>
          <w:rFonts w:ascii="仿宋" w:eastAsia="仿宋" w:hAnsi="仿宋" w:cs="仿宋" w:hint="eastAsia"/>
          <w:color w:val="000000"/>
          <w:kern w:val="0"/>
          <w:sz w:val="32"/>
          <w:szCs w:val="32"/>
          <w:lang w:bidi="ar"/>
        </w:rPr>
        <w:t>102.7</w:t>
      </w:r>
      <w:r>
        <w:rPr>
          <w:rFonts w:ascii="仿宋" w:eastAsia="仿宋" w:hAnsi="仿宋" w:cs="仿宋" w:hint="eastAsia"/>
          <w:color w:val="000000"/>
          <w:kern w:val="0"/>
          <w:sz w:val="32"/>
          <w:szCs w:val="32"/>
          <w:lang w:bidi="ar"/>
        </w:rPr>
        <w:t>厘米，亩穗数</w:t>
      </w:r>
      <w:r>
        <w:rPr>
          <w:rFonts w:ascii="仿宋" w:eastAsia="仿宋" w:hAnsi="仿宋" w:cs="仿宋" w:hint="eastAsia"/>
          <w:color w:val="000000"/>
          <w:kern w:val="0"/>
          <w:sz w:val="32"/>
          <w:szCs w:val="32"/>
          <w:lang w:bidi="ar"/>
        </w:rPr>
        <w:t>23.7</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46.1</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47.7</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年度，中抗条锈病，中感白粉病，中感赤霉病；</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年度，高抗条锈病，高感白粉病，中感赤霉病。品质测定：籽粒容重</w:t>
      </w:r>
      <w:r>
        <w:rPr>
          <w:rFonts w:ascii="仿宋" w:eastAsia="仿宋" w:hAnsi="仿宋" w:cs="仿宋" w:hint="eastAsia"/>
          <w:color w:val="000000"/>
          <w:kern w:val="0"/>
          <w:sz w:val="32"/>
          <w:szCs w:val="32"/>
          <w:lang w:bidi="ar"/>
        </w:rPr>
        <w:t>804</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16.3%</w:t>
      </w:r>
      <w:r>
        <w:rPr>
          <w:rFonts w:ascii="仿宋" w:eastAsia="仿宋" w:hAnsi="仿宋" w:cs="仿宋" w:hint="eastAsia"/>
          <w:color w:val="000000"/>
          <w:kern w:val="0"/>
          <w:sz w:val="32"/>
          <w:szCs w:val="32"/>
          <w:lang w:bidi="ar"/>
        </w:rPr>
        <w:t>，湿面筋含量</w:t>
      </w:r>
      <w:r>
        <w:rPr>
          <w:rFonts w:ascii="仿宋" w:eastAsia="仿宋" w:hAnsi="仿宋" w:cs="仿宋" w:hint="eastAsia"/>
          <w:color w:val="000000"/>
          <w:kern w:val="0"/>
          <w:sz w:val="32"/>
          <w:szCs w:val="32"/>
          <w:lang w:bidi="ar"/>
        </w:rPr>
        <w:t>31.7%</w:t>
      </w:r>
      <w:r>
        <w:rPr>
          <w:rFonts w:ascii="仿宋" w:eastAsia="仿宋" w:hAnsi="仿宋" w:cs="仿宋" w:hint="eastAsia"/>
          <w:color w:val="000000"/>
          <w:kern w:val="0"/>
          <w:sz w:val="32"/>
          <w:szCs w:val="32"/>
          <w:lang w:bidi="ar"/>
        </w:rPr>
        <w:t>，稳定时间</w:t>
      </w:r>
      <w:r>
        <w:rPr>
          <w:rFonts w:ascii="仿宋" w:eastAsia="仿宋" w:hAnsi="仿宋" w:cs="仿宋" w:hint="eastAsia"/>
          <w:color w:val="000000"/>
          <w:kern w:val="0"/>
          <w:sz w:val="32"/>
          <w:szCs w:val="32"/>
          <w:lang w:bidi="ar"/>
        </w:rPr>
        <w:t>11.8</w:t>
      </w:r>
      <w:r>
        <w:rPr>
          <w:rFonts w:ascii="仿宋" w:eastAsia="仿宋" w:hAnsi="仿宋" w:cs="仿宋" w:hint="eastAsia"/>
          <w:color w:val="000000"/>
          <w:kern w:val="0"/>
          <w:sz w:val="32"/>
          <w:szCs w:val="32"/>
          <w:lang w:bidi="ar"/>
        </w:rPr>
        <w:t>分钟，达到优质强筋小麦标准。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年度参加四</w:t>
      </w:r>
      <w:r>
        <w:rPr>
          <w:rFonts w:ascii="仿宋" w:eastAsia="仿宋" w:hAnsi="仿宋" w:cs="仿宋" w:hint="eastAsia"/>
          <w:color w:val="000000"/>
          <w:kern w:val="0"/>
          <w:sz w:val="32"/>
          <w:szCs w:val="32"/>
          <w:lang w:bidi="ar"/>
        </w:rPr>
        <w:t>川省区试，平均亩产</w:t>
      </w:r>
      <w:r>
        <w:rPr>
          <w:rFonts w:ascii="仿宋" w:eastAsia="仿宋" w:hAnsi="仿宋" w:cs="仿宋" w:hint="eastAsia"/>
          <w:color w:val="000000"/>
          <w:kern w:val="0"/>
          <w:sz w:val="32"/>
          <w:szCs w:val="32"/>
          <w:lang w:bidi="ar"/>
        </w:rPr>
        <w:t>387.45</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419.29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403.37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4.25%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年度生产试验，平均亩产</w:t>
      </w:r>
      <w:r>
        <w:rPr>
          <w:rFonts w:ascii="仿宋" w:eastAsia="仿宋" w:hAnsi="仿宋" w:cs="仿宋" w:hint="eastAsia"/>
          <w:color w:val="000000"/>
          <w:kern w:val="0"/>
          <w:sz w:val="32"/>
          <w:szCs w:val="32"/>
          <w:lang w:bidi="ar"/>
        </w:rPr>
        <w:t>434.85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10.51%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月上旬播种。②种植密度：每亩基本苗</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公斤，配合施磷、钾肥。④田间管理：注意除草、防蚜虫；适时防治白粉病和赤霉病。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w:t>
      </w:r>
      <w:r>
        <w:rPr>
          <w:rFonts w:ascii="黑体" w:eastAsia="黑体" w:hAnsi="黑体" w:cs="黑体" w:hint="eastAsia"/>
          <w:color w:val="000000"/>
          <w:kern w:val="0"/>
          <w:sz w:val="32"/>
          <w:szCs w:val="32"/>
          <w:lang w:bidi="ar"/>
        </w:rPr>
        <w:t>见：</w:t>
      </w:r>
      <w:r>
        <w:rPr>
          <w:rFonts w:ascii="仿宋" w:eastAsia="仿宋" w:hAnsi="仿宋" w:cs="仿宋" w:hint="eastAsia"/>
          <w:color w:val="000000"/>
          <w:kern w:val="0"/>
          <w:sz w:val="32"/>
          <w:szCs w:val="32"/>
          <w:lang w:bidi="ar"/>
        </w:rPr>
        <w:t>该品种符合四川省小麦品种审定标准，通过审定。适宜四川省平坝丘陵地区种植。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proofErr w:type="gramStart"/>
      <w:r>
        <w:rPr>
          <w:rFonts w:ascii="仿宋" w:eastAsia="仿宋" w:hAnsi="仿宋" w:cs="仿宋" w:hint="eastAsia"/>
          <w:color w:val="000000"/>
          <w:kern w:val="0"/>
          <w:sz w:val="32"/>
          <w:szCs w:val="32"/>
          <w:lang w:bidi="ar"/>
        </w:rPr>
        <w:t>内麦</w:t>
      </w:r>
      <w:proofErr w:type="gramEnd"/>
      <w:r>
        <w:rPr>
          <w:rFonts w:ascii="仿宋" w:eastAsia="仿宋" w:hAnsi="仿宋" w:cs="仿宋" w:hint="eastAsia"/>
          <w:color w:val="000000"/>
          <w:kern w:val="0"/>
          <w:sz w:val="32"/>
          <w:szCs w:val="32"/>
          <w:lang w:bidi="ar"/>
        </w:rPr>
        <w:t>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内麦</w:t>
      </w:r>
      <w:proofErr w:type="gramEnd"/>
      <w:r>
        <w:rPr>
          <w:rFonts w:ascii="仿宋" w:eastAsia="仿宋" w:hAnsi="仿宋" w:cs="仿宋" w:hint="eastAsia"/>
          <w:color w:val="000000"/>
          <w:kern w:val="0"/>
          <w:sz w:val="32"/>
          <w:szCs w:val="32"/>
          <w:lang w:bidi="ar"/>
        </w:rPr>
        <w:t>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四川省内江市农业科学院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四川省内江市农业科学院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42/M0501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春性，幼苗半直立，穗长方形、长芒、白壳，籽粒</w:t>
      </w:r>
      <w:proofErr w:type="gramStart"/>
      <w:r>
        <w:rPr>
          <w:rFonts w:ascii="仿宋" w:eastAsia="仿宋" w:hAnsi="仿宋" w:cs="仿宋" w:hint="eastAsia"/>
          <w:color w:val="000000"/>
          <w:kern w:val="0"/>
          <w:sz w:val="32"/>
          <w:szCs w:val="32"/>
          <w:lang w:bidi="ar"/>
        </w:rPr>
        <w:t>卵</w:t>
      </w:r>
      <w:proofErr w:type="gramEnd"/>
      <w:r>
        <w:rPr>
          <w:rFonts w:ascii="仿宋" w:eastAsia="仿宋" w:hAnsi="仿宋" w:cs="仿宋" w:hint="eastAsia"/>
          <w:color w:val="000000"/>
          <w:kern w:val="0"/>
          <w:sz w:val="32"/>
          <w:szCs w:val="32"/>
          <w:lang w:bidi="ar"/>
        </w:rPr>
        <w:t>圆形、白色、半角质、较饱满。四川省两年区试：平均全生育期</w:t>
      </w:r>
      <w:r>
        <w:rPr>
          <w:rFonts w:ascii="仿宋" w:eastAsia="仿宋" w:hAnsi="仿宋" w:cs="仿宋" w:hint="eastAsia"/>
          <w:color w:val="000000"/>
          <w:kern w:val="0"/>
          <w:sz w:val="32"/>
          <w:szCs w:val="32"/>
          <w:lang w:bidi="ar"/>
        </w:rPr>
        <w:t>178.5</w:t>
      </w:r>
      <w:r>
        <w:rPr>
          <w:rFonts w:ascii="仿宋" w:eastAsia="仿宋" w:hAnsi="仿宋" w:cs="仿宋" w:hint="eastAsia"/>
          <w:color w:val="000000"/>
          <w:kern w:val="0"/>
          <w:sz w:val="32"/>
          <w:szCs w:val="32"/>
          <w:lang w:bidi="ar"/>
        </w:rPr>
        <w:t>天，比对照川农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迟熟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91.7</w:t>
      </w:r>
      <w:r>
        <w:rPr>
          <w:rFonts w:ascii="仿宋" w:eastAsia="仿宋" w:hAnsi="仿宋" w:cs="仿宋" w:hint="eastAsia"/>
          <w:color w:val="000000"/>
          <w:kern w:val="0"/>
          <w:sz w:val="32"/>
          <w:szCs w:val="32"/>
          <w:lang w:bidi="ar"/>
        </w:rPr>
        <w:t>厘米，亩穗数</w:t>
      </w:r>
      <w:r>
        <w:rPr>
          <w:rFonts w:ascii="仿宋" w:eastAsia="仿宋" w:hAnsi="仿宋" w:cs="仿宋" w:hint="eastAsia"/>
          <w:color w:val="000000"/>
          <w:kern w:val="0"/>
          <w:sz w:val="32"/>
          <w:szCs w:val="32"/>
          <w:lang w:bidi="ar"/>
        </w:rPr>
        <w:t>23.1</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49.0</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45.7</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年度，中抗条锈病，中抗白粉病，中感赤霉病；</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年度，中抗条锈病，中感白粉病，中感赤霉病。品质测定：籽粒容重</w:t>
      </w:r>
      <w:r>
        <w:rPr>
          <w:rFonts w:ascii="仿宋" w:eastAsia="仿宋" w:hAnsi="仿宋" w:cs="仿宋" w:hint="eastAsia"/>
          <w:color w:val="000000"/>
          <w:kern w:val="0"/>
          <w:sz w:val="32"/>
          <w:szCs w:val="32"/>
          <w:lang w:bidi="ar"/>
        </w:rPr>
        <w:t>758</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14.89%</w:t>
      </w:r>
      <w:r>
        <w:rPr>
          <w:rFonts w:ascii="仿宋" w:eastAsia="仿宋" w:hAnsi="仿宋" w:cs="仿宋" w:hint="eastAsia"/>
          <w:color w:val="000000"/>
          <w:kern w:val="0"/>
          <w:sz w:val="32"/>
          <w:szCs w:val="32"/>
          <w:lang w:bidi="ar"/>
        </w:rPr>
        <w:t>，湿面筋含量</w:t>
      </w:r>
      <w:r>
        <w:rPr>
          <w:rFonts w:ascii="仿宋" w:eastAsia="仿宋" w:hAnsi="仿宋" w:cs="仿宋" w:hint="eastAsia"/>
          <w:color w:val="000000"/>
          <w:kern w:val="0"/>
          <w:sz w:val="32"/>
          <w:szCs w:val="32"/>
          <w:lang w:bidi="ar"/>
        </w:rPr>
        <w:t>31.1%</w:t>
      </w:r>
      <w:r>
        <w:rPr>
          <w:rFonts w:ascii="仿宋" w:eastAsia="仿宋" w:hAnsi="仿宋" w:cs="仿宋" w:hint="eastAsia"/>
          <w:color w:val="000000"/>
          <w:kern w:val="0"/>
          <w:sz w:val="32"/>
          <w:szCs w:val="32"/>
          <w:lang w:bidi="ar"/>
        </w:rPr>
        <w:t>，稳定时间</w:t>
      </w:r>
      <w:r>
        <w:rPr>
          <w:rFonts w:ascii="仿宋" w:eastAsia="仿宋" w:hAnsi="仿宋" w:cs="仿宋" w:hint="eastAsia"/>
          <w:color w:val="000000"/>
          <w:kern w:val="0"/>
          <w:sz w:val="32"/>
          <w:szCs w:val="32"/>
          <w:lang w:bidi="ar"/>
        </w:rPr>
        <w:t>11.3</w:t>
      </w:r>
      <w:r>
        <w:rPr>
          <w:rFonts w:ascii="仿宋" w:eastAsia="仿宋" w:hAnsi="仿宋" w:cs="仿宋" w:hint="eastAsia"/>
          <w:color w:val="000000"/>
          <w:kern w:val="0"/>
          <w:sz w:val="32"/>
          <w:szCs w:val="32"/>
          <w:lang w:bidi="ar"/>
        </w:rPr>
        <w:t>分钟，达到优质强筋小麦标准。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年度参加四川省区试，平均亩产</w:t>
      </w:r>
      <w:r>
        <w:rPr>
          <w:rFonts w:ascii="仿宋" w:eastAsia="仿宋" w:hAnsi="仿宋" w:cs="仿宋" w:hint="eastAsia"/>
          <w:color w:val="000000"/>
          <w:kern w:val="0"/>
          <w:sz w:val="32"/>
          <w:szCs w:val="32"/>
          <w:lang w:bidi="ar"/>
        </w:rPr>
        <w:t>401.55</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3.92%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403.30</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8.40%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402.43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6.11%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w:t>
      </w:r>
      <w:r>
        <w:rPr>
          <w:rFonts w:ascii="仿宋" w:eastAsia="仿宋" w:hAnsi="仿宋" w:cs="仿宋" w:hint="eastAsia"/>
          <w:color w:val="000000"/>
          <w:kern w:val="0"/>
          <w:sz w:val="32"/>
          <w:szCs w:val="32"/>
          <w:lang w:bidi="ar"/>
        </w:rPr>
        <w:t>生产试验，平均亩产</w:t>
      </w:r>
      <w:r>
        <w:rPr>
          <w:rFonts w:ascii="仿宋" w:eastAsia="仿宋" w:hAnsi="仿宋" w:cs="仿宋" w:hint="eastAsia"/>
          <w:color w:val="000000"/>
          <w:kern w:val="0"/>
          <w:sz w:val="32"/>
          <w:szCs w:val="32"/>
          <w:lang w:bidi="ar"/>
        </w:rPr>
        <w:t>440.04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5.03%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w:t>
      </w:r>
      <w:r>
        <w:rPr>
          <w:rFonts w:ascii="仿宋" w:eastAsia="仿宋" w:hAnsi="仿宋" w:cs="仿宋" w:hint="eastAsia"/>
          <w:color w:val="000000"/>
          <w:kern w:val="0"/>
          <w:sz w:val="32"/>
          <w:szCs w:val="32"/>
          <w:lang w:bidi="ar"/>
        </w:rPr>
        <w:lastRenderedPageBreak/>
        <w:t>种植密度：每亩基本苗</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公斤，配合施磷、钾肥。④田间管理：注意除草、防蚜虫；适时防治白粉病和赤霉病。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该品种符合四川省小麦品种审定标准，通过审定。适宜四川省平坝丘陵地区种植。</w:t>
      </w:r>
    </w:p>
    <w:p w:rsidR="00382472" w:rsidRDefault="00382472">
      <w:pPr>
        <w:pStyle w:val="2"/>
        <w:spacing w:after="0" w:line="620" w:lineRule="exact"/>
        <w:ind w:firstLine="640"/>
        <w:rPr>
          <w:rFonts w:ascii="仿宋" w:eastAsia="仿宋" w:hAnsi="仿宋" w:cs="仿宋"/>
          <w:sz w:val="32"/>
          <w:szCs w:val="32"/>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科成麦</w:t>
      </w:r>
      <w:proofErr w:type="gramEnd"/>
      <w:r>
        <w:rPr>
          <w:rFonts w:ascii="仿宋" w:eastAsia="仿宋" w:hAnsi="仿宋" w:cs="仿宋" w:hint="eastAsia"/>
          <w:color w:val="000000"/>
          <w:kern w:val="0"/>
          <w:sz w:val="32"/>
          <w:szCs w:val="32"/>
          <w:lang w:bidi="ar"/>
        </w:rPr>
        <w:t>18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科成麦</w:t>
      </w:r>
      <w:proofErr w:type="gramEnd"/>
      <w:r>
        <w:rPr>
          <w:rFonts w:ascii="仿宋" w:eastAsia="仿宋" w:hAnsi="仿宋" w:cs="仿宋" w:hint="eastAsia"/>
          <w:color w:val="000000"/>
          <w:kern w:val="0"/>
          <w:sz w:val="32"/>
          <w:szCs w:val="32"/>
          <w:lang w:bidi="ar"/>
        </w:rPr>
        <w:t>18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中国科学院成都生物研究所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中国科学院成都生物研究所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选育人员：</w:t>
      </w:r>
      <w:r>
        <w:rPr>
          <w:rFonts w:ascii="仿宋" w:eastAsia="仿宋" w:hAnsi="仿宋" w:cs="仿宋" w:hint="eastAsia"/>
          <w:color w:val="000000"/>
          <w:kern w:val="0"/>
          <w:sz w:val="32"/>
          <w:szCs w:val="32"/>
          <w:lang w:bidi="ar"/>
        </w:rPr>
        <w:t>邓光兵、龙海、张海莉、梁俊俊、汤燕燕、李涛、任继朝</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W138</w:t>
      </w:r>
      <w:r>
        <w:rPr>
          <w:rFonts w:ascii="仿宋" w:eastAsia="仿宋" w:hAnsi="仿宋" w:cs="仿宋" w:hint="eastAsia"/>
          <w:color w:val="000000"/>
          <w:kern w:val="0"/>
          <w:sz w:val="32"/>
          <w:szCs w:val="32"/>
          <w:lang w:bidi="ar"/>
        </w:rPr>
        <w:t>（中科麦</w:t>
      </w:r>
      <w:r>
        <w:rPr>
          <w:rFonts w:ascii="仿宋" w:eastAsia="仿宋" w:hAnsi="仿宋" w:cs="仿宋" w:hint="eastAsia"/>
          <w:color w:val="000000"/>
          <w:kern w:val="0"/>
          <w:sz w:val="32"/>
          <w:szCs w:val="32"/>
          <w:lang w:bidi="ar"/>
        </w:rPr>
        <w:t>138</w:t>
      </w:r>
      <w:r>
        <w:rPr>
          <w:rFonts w:ascii="仿宋" w:eastAsia="仿宋" w:hAnsi="仿宋" w:cs="仿宋" w:hint="eastAsia"/>
          <w:color w:val="000000"/>
          <w:kern w:val="0"/>
          <w:sz w:val="32"/>
          <w:szCs w:val="32"/>
          <w:lang w:bidi="ar"/>
        </w:rPr>
        <w:t>号）</w:t>
      </w:r>
      <w:r>
        <w:rPr>
          <w:rFonts w:ascii="仿宋" w:eastAsia="仿宋" w:hAnsi="仿宋" w:cs="仿宋" w:hint="eastAsia"/>
          <w:color w:val="000000"/>
          <w:kern w:val="0"/>
          <w:sz w:val="32"/>
          <w:szCs w:val="32"/>
          <w:lang w:bidi="ar"/>
        </w:rPr>
        <w:t>/SH1103</w:t>
      </w:r>
      <w:r>
        <w:rPr>
          <w:rFonts w:ascii="仿宋" w:eastAsia="仿宋" w:hAnsi="仿宋" w:cs="仿宋" w:hint="eastAsia"/>
          <w:color w:val="000000"/>
          <w:kern w:val="0"/>
          <w:sz w:val="32"/>
          <w:szCs w:val="32"/>
          <w:lang w:bidi="ar"/>
        </w:rPr>
        <w:t>（川</w:t>
      </w:r>
      <w:proofErr w:type="gramStart"/>
      <w:r>
        <w:rPr>
          <w:rFonts w:ascii="仿宋" w:eastAsia="仿宋" w:hAnsi="仿宋" w:cs="仿宋" w:hint="eastAsia"/>
          <w:color w:val="000000"/>
          <w:kern w:val="0"/>
          <w:sz w:val="32"/>
          <w:szCs w:val="32"/>
          <w:lang w:bidi="ar"/>
        </w:rPr>
        <w:t>辐</w:t>
      </w:r>
      <w:proofErr w:type="gramEnd"/>
      <w:r>
        <w:rPr>
          <w:rFonts w:ascii="仿宋" w:eastAsia="仿宋" w:hAnsi="仿宋" w:cs="仿宋" w:hint="eastAsia"/>
          <w:color w:val="000000"/>
          <w:kern w:val="0"/>
          <w:sz w:val="32"/>
          <w:szCs w:val="32"/>
          <w:lang w:bidi="ar"/>
        </w:rPr>
        <w:t>8</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直立，穗长方形，长芒，黄壳，籽粒</w:t>
      </w:r>
      <w:proofErr w:type="gramStart"/>
      <w:r>
        <w:rPr>
          <w:rFonts w:ascii="仿宋" w:eastAsia="仿宋" w:hAnsi="仿宋" w:cs="仿宋" w:hint="eastAsia"/>
          <w:color w:val="000000"/>
          <w:kern w:val="0"/>
          <w:sz w:val="32"/>
          <w:szCs w:val="32"/>
          <w:lang w:bidi="ar"/>
        </w:rPr>
        <w:t>卵</w:t>
      </w:r>
      <w:proofErr w:type="gramEnd"/>
      <w:r>
        <w:rPr>
          <w:rFonts w:ascii="仿宋" w:eastAsia="仿宋" w:hAnsi="仿宋" w:cs="仿宋" w:hint="eastAsia"/>
          <w:color w:val="000000"/>
          <w:kern w:val="0"/>
          <w:sz w:val="32"/>
          <w:szCs w:val="32"/>
          <w:lang w:bidi="ar"/>
        </w:rPr>
        <w:t>圆形、白粒、角质、饱满。四川省两年区试：平均生育期</w:t>
      </w:r>
      <w:r>
        <w:rPr>
          <w:rFonts w:ascii="仿宋" w:eastAsia="仿宋" w:hAnsi="仿宋" w:cs="仿宋" w:hint="eastAsia"/>
          <w:color w:val="000000"/>
          <w:kern w:val="0"/>
          <w:sz w:val="32"/>
          <w:szCs w:val="32"/>
          <w:lang w:bidi="ar"/>
        </w:rPr>
        <w:t>178.5</w:t>
      </w:r>
      <w:r>
        <w:rPr>
          <w:rFonts w:ascii="仿宋" w:eastAsia="仿宋" w:hAnsi="仿宋" w:cs="仿宋" w:hint="eastAsia"/>
          <w:color w:val="000000"/>
          <w:kern w:val="0"/>
          <w:sz w:val="32"/>
          <w:szCs w:val="32"/>
          <w:lang w:bidi="ar"/>
        </w:rPr>
        <w:t>天，比川农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迟熟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87.6</w:t>
      </w:r>
      <w:r>
        <w:rPr>
          <w:rFonts w:ascii="仿宋" w:eastAsia="仿宋" w:hAnsi="仿宋" w:cs="仿宋" w:hint="eastAsia"/>
          <w:color w:val="000000"/>
          <w:kern w:val="0"/>
          <w:sz w:val="32"/>
          <w:szCs w:val="32"/>
          <w:lang w:bidi="ar"/>
        </w:rPr>
        <w:t>厘米，亩穗数</w:t>
      </w:r>
      <w:r>
        <w:rPr>
          <w:rFonts w:ascii="仿宋" w:eastAsia="仿宋" w:hAnsi="仿宋" w:cs="仿宋" w:hint="eastAsia"/>
          <w:color w:val="000000"/>
          <w:kern w:val="0"/>
          <w:sz w:val="32"/>
          <w:szCs w:val="32"/>
          <w:lang w:bidi="ar"/>
        </w:rPr>
        <w:t>24.2</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43.7</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47.4</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年度，高抗条锈病，中感白粉病，中感赤霉病；</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年度，高抗条锈病，中抗白粉病，中感赤霉病。品质测</w:t>
      </w:r>
      <w:r>
        <w:rPr>
          <w:rFonts w:ascii="仿宋" w:eastAsia="仿宋" w:hAnsi="仿宋" w:cs="仿宋" w:hint="eastAsia"/>
          <w:color w:val="000000"/>
          <w:kern w:val="0"/>
          <w:sz w:val="32"/>
          <w:szCs w:val="32"/>
          <w:lang w:bidi="ar"/>
        </w:rPr>
        <w:t>定：籽粒容重</w:t>
      </w:r>
      <w:r>
        <w:rPr>
          <w:rFonts w:ascii="仿宋" w:eastAsia="仿宋" w:hAnsi="仿宋" w:cs="仿宋" w:hint="eastAsia"/>
          <w:color w:val="000000"/>
          <w:kern w:val="0"/>
          <w:sz w:val="32"/>
          <w:szCs w:val="32"/>
          <w:lang w:bidi="ar"/>
        </w:rPr>
        <w:t>779</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14.2%</w:t>
      </w:r>
      <w:r>
        <w:rPr>
          <w:rFonts w:ascii="仿宋" w:eastAsia="仿宋" w:hAnsi="仿宋" w:cs="仿宋" w:hint="eastAsia"/>
          <w:color w:val="000000"/>
          <w:kern w:val="0"/>
          <w:sz w:val="32"/>
          <w:szCs w:val="32"/>
          <w:lang w:bidi="ar"/>
        </w:rPr>
        <w:t>，湿面筋含</w:t>
      </w:r>
      <w:r>
        <w:rPr>
          <w:rFonts w:ascii="仿宋" w:eastAsia="仿宋" w:hAnsi="仿宋" w:cs="仿宋" w:hint="eastAsia"/>
          <w:color w:val="000000"/>
          <w:kern w:val="0"/>
          <w:sz w:val="32"/>
          <w:szCs w:val="32"/>
          <w:lang w:bidi="ar"/>
        </w:rPr>
        <w:lastRenderedPageBreak/>
        <w:t>量</w:t>
      </w:r>
      <w:r>
        <w:rPr>
          <w:rFonts w:ascii="仿宋" w:eastAsia="仿宋" w:hAnsi="仿宋" w:cs="仿宋" w:hint="eastAsia"/>
          <w:color w:val="000000"/>
          <w:kern w:val="0"/>
          <w:sz w:val="32"/>
          <w:szCs w:val="32"/>
          <w:lang w:bidi="ar"/>
        </w:rPr>
        <w:t>29.6%</w:t>
      </w:r>
      <w:r>
        <w:rPr>
          <w:rFonts w:ascii="仿宋" w:eastAsia="仿宋" w:hAnsi="仿宋" w:cs="仿宋" w:hint="eastAsia"/>
          <w:color w:val="000000"/>
          <w:kern w:val="0"/>
          <w:sz w:val="32"/>
          <w:szCs w:val="32"/>
          <w:lang w:bidi="ar"/>
        </w:rPr>
        <w:t>，稳定时间</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分钟，达到优质中筋小麦标准。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年度参加四川省区试，平均亩产</w:t>
      </w:r>
      <w:r>
        <w:rPr>
          <w:rFonts w:ascii="仿宋" w:eastAsia="仿宋" w:hAnsi="仿宋" w:cs="仿宋" w:hint="eastAsia"/>
          <w:color w:val="000000"/>
          <w:kern w:val="0"/>
          <w:sz w:val="32"/>
          <w:szCs w:val="32"/>
          <w:lang w:bidi="ar"/>
        </w:rPr>
        <w:t>404.00</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7.36%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399.89</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7.85%</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402.00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7.60%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年度生产试验，平均亩产</w:t>
      </w:r>
      <w:r>
        <w:rPr>
          <w:rFonts w:ascii="仿宋" w:eastAsia="仿宋" w:hAnsi="仿宋" w:cs="仿宋" w:hint="eastAsia"/>
          <w:color w:val="000000"/>
          <w:kern w:val="0"/>
          <w:sz w:val="32"/>
          <w:szCs w:val="32"/>
          <w:lang w:bidi="ar"/>
        </w:rPr>
        <w:t>437.68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4.47%</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月上旬播种。②种植密度：每亩基本苗</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公斤，配合施磷、钾肥。④田间管理：注意除草、防蚜虫；适时防治赤霉病。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该品种符合四川省小麦品种审定标准，通过审定。适宜四川省平坝丘陵地区种植。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蜀麦</w:t>
      </w:r>
      <w:proofErr w:type="gramEnd"/>
      <w:r>
        <w:rPr>
          <w:rFonts w:ascii="仿宋" w:eastAsia="仿宋" w:hAnsi="仿宋" w:cs="仿宋" w:hint="eastAsia"/>
          <w:color w:val="000000"/>
          <w:kern w:val="0"/>
          <w:sz w:val="32"/>
          <w:szCs w:val="32"/>
          <w:lang w:bidi="ar"/>
        </w:rPr>
        <w:t>40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蜀麦</w:t>
      </w:r>
      <w:proofErr w:type="gramEnd"/>
      <w:r>
        <w:rPr>
          <w:rFonts w:ascii="仿宋" w:eastAsia="仿宋" w:hAnsi="仿宋" w:cs="仿宋" w:hint="eastAsia"/>
          <w:color w:val="000000"/>
          <w:kern w:val="0"/>
          <w:sz w:val="32"/>
          <w:szCs w:val="32"/>
          <w:lang w:bidi="ar"/>
        </w:rPr>
        <w:t>2114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四川农业大学，四川天宇种业有限责任公司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proofErr w:type="gramStart"/>
      <w:r>
        <w:rPr>
          <w:rFonts w:ascii="仿宋" w:eastAsia="仿宋" w:hAnsi="仿宋" w:cs="仿宋" w:hint="eastAsia"/>
          <w:color w:val="000000"/>
          <w:kern w:val="0"/>
          <w:sz w:val="32"/>
          <w:szCs w:val="32"/>
          <w:lang w:bidi="ar"/>
        </w:rPr>
        <w:t>川双麦</w:t>
      </w:r>
      <w:proofErr w:type="gramEnd"/>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r>
        <w:rPr>
          <w:rFonts w:ascii="仿宋" w:eastAsia="仿宋" w:hAnsi="仿宋" w:cs="仿宋" w:hint="eastAsia"/>
          <w:color w:val="000000"/>
          <w:kern w:val="0"/>
          <w:sz w:val="32"/>
          <w:szCs w:val="32"/>
          <w:lang w:bidi="ar"/>
        </w:rPr>
        <w:t>/20828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直立，穗纺锤形、长芒、</w:t>
      </w:r>
      <w:r>
        <w:rPr>
          <w:rFonts w:ascii="仿宋" w:eastAsia="仿宋" w:hAnsi="仿宋" w:cs="仿宋" w:hint="eastAsia"/>
          <w:color w:val="000000"/>
          <w:kern w:val="0"/>
          <w:sz w:val="32"/>
          <w:szCs w:val="32"/>
          <w:lang w:bidi="ar"/>
        </w:rPr>
        <w:lastRenderedPageBreak/>
        <w:t>白壳，籽粒</w:t>
      </w:r>
      <w:proofErr w:type="gramStart"/>
      <w:r>
        <w:rPr>
          <w:rFonts w:ascii="仿宋" w:eastAsia="仿宋" w:hAnsi="仿宋" w:cs="仿宋" w:hint="eastAsia"/>
          <w:color w:val="000000"/>
          <w:kern w:val="0"/>
          <w:sz w:val="32"/>
          <w:szCs w:val="32"/>
          <w:lang w:bidi="ar"/>
        </w:rPr>
        <w:t>卵</w:t>
      </w:r>
      <w:proofErr w:type="gramEnd"/>
      <w:r>
        <w:rPr>
          <w:rFonts w:ascii="仿宋" w:eastAsia="仿宋" w:hAnsi="仿宋" w:cs="仿宋" w:hint="eastAsia"/>
          <w:color w:val="000000"/>
          <w:kern w:val="0"/>
          <w:sz w:val="32"/>
          <w:szCs w:val="32"/>
          <w:lang w:bidi="ar"/>
        </w:rPr>
        <w:t>圆形、白色、粉质、饱满。四川省两年区试：平均全生育期</w:t>
      </w:r>
      <w:r>
        <w:rPr>
          <w:rFonts w:ascii="仿宋" w:eastAsia="仿宋" w:hAnsi="仿宋" w:cs="仿宋" w:hint="eastAsia"/>
          <w:color w:val="000000"/>
          <w:kern w:val="0"/>
          <w:sz w:val="32"/>
          <w:szCs w:val="32"/>
          <w:lang w:bidi="ar"/>
        </w:rPr>
        <w:t>179.0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88.9</w:t>
      </w:r>
      <w:r>
        <w:rPr>
          <w:rFonts w:ascii="仿宋" w:eastAsia="仿宋" w:hAnsi="仿宋" w:cs="仿宋" w:hint="eastAsia"/>
          <w:color w:val="000000"/>
          <w:kern w:val="0"/>
          <w:sz w:val="32"/>
          <w:szCs w:val="32"/>
          <w:lang w:bidi="ar"/>
        </w:rPr>
        <w:t>厘米，亩穗数</w:t>
      </w:r>
      <w:r>
        <w:rPr>
          <w:rFonts w:ascii="仿宋" w:eastAsia="仿宋" w:hAnsi="仿宋" w:cs="仿宋" w:hint="eastAsia"/>
          <w:color w:val="000000"/>
          <w:kern w:val="0"/>
          <w:sz w:val="32"/>
          <w:szCs w:val="32"/>
          <w:lang w:bidi="ar"/>
        </w:rPr>
        <w:t>21.1</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49.9</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46.3</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年度，高抗条锈病，中抗白粉病，中抗赤霉病；</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年度，高抗条锈病，高抗白粉病，中抗赤霉病。品质测定：籽粒容重</w:t>
      </w:r>
      <w:r>
        <w:rPr>
          <w:rFonts w:ascii="仿宋" w:eastAsia="仿宋" w:hAnsi="仿宋" w:cs="仿宋" w:hint="eastAsia"/>
          <w:color w:val="000000"/>
          <w:kern w:val="0"/>
          <w:sz w:val="32"/>
          <w:szCs w:val="32"/>
          <w:lang w:bidi="ar"/>
        </w:rPr>
        <w:t>780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14.5%</w:t>
      </w:r>
      <w:r>
        <w:rPr>
          <w:rFonts w:ascii="仿宋" w:eastAsia="仿宋" w:hAnsi="仿宋" w:cs="仿宋" w:hint="eastAsia"/>
          <w:color w:val="000000"/>
          <w:kern w:val="0"/>
          <w:sz w:val="32"/>
          <w:szCs w:val="32"/>
          <w:lang w:bidi="ar"/>
        </w:rPr>
        <w:t>，湿面筋含量</w:t>
      </w:r>
      <w:r>
        <w:rPr>
          <w:rFonts w:ascii="仿宋" w:eastAsia="仿宋" w:hAnsi="仿宋" w:cs="仿宋" w:hint="eastAsia"/>
          <w:color w:val="000000"/>
          <w:kern w:val="0"/>
          <w:sz w:val="32"/>
          <w:szCs w:val="32"/>
          <w:lang w:bidi="ar"/>
        </w:rPr>
        <w:t>28.6%</w:t>
      </w:r>
      <w:r>
        <w:rPr>
          <w:rFonts w:ascii="仿宋" w:eastAsia="仿宋" w:hAnsi="仿宋" w:cs="仿宋" w:hint="eastAsia"/>
          <w:color w:val="000000"/>
          <w:kern w:val="0"/>
          <w:sz w:val="32"/>
          <w:szCs w:val="32"/>
          <w:lang w:bidi="ar"/>
        </w:rPr>
        <w:t>，稳定时间</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分钟，达到优质中筋小麦标准。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年度参加四川省区试，平均亩产</w:t>
      </w:r>
      <w:r>
        <w:rPr>
          <w:rFonts w:ascii="仿宋" w:eastAsia="仿宋" w:hAnsi="仿宋" w:cs="仿宋" w:hint="eastAsia"/>
          <w:color w:val="000000"/>
          <w:kern w:val="0"/>
          <w:sz w:val="32"/>
          <w:szCs w:val="32"/>
          <w:lang w:bidi="ar"/>
        </w:rPr>
        <w:t>402.52</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6.16%</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439.14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6.61%</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420.83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6.39%</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年度生产试验，平均亩产</w:t>
      </w:r>
      <w:r>
        <w:rPr>
          <w:rFonts w:ascii="仿宋" w:eastAsia="仿宋" w:hAnsi="仿宋" w:cs="仿宋" w:hint="eastAsia"/>
          <w:color w:val="000000"/>
          <w:kern w:val="0"/>
          <w:sz w:val="32"/>
          <w:szCs w:val="32"/>
          <w:lang w:bidi="ar"/>
        </w:rPr>
        <w:t>425.16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8.05%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月上旬播种。②种植密度：每亩基本苗</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公斤，配合施磷、钾肥。④田间管理：注意除草、防蚜虫；适时防治白粉病和赤霉病。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该品种符合四川省小麦品种审定标</w:t>
      </w:r>
      <w:r>
        <w:rPr>
          <w:rFonts w:ascii="仿宋" w:eastAsia="仿宋" w:hAnsi="仿宋" w:cs="仿宋" w:hint="eastAsia"/>
          <w:color w:val="000000"/>
          <w:kern w:val="0"/>
          <w:sz w:val="32"/>
          <w:szCs w:val="32"/>
          <w:lang w:bidi="ar"/>
        </w:rPr>
        <w:t>准，通过审定。适宜四川省平坝丘陵地区种植。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919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919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：间</w:t>
      </w:r>
      <w:r>
        <w:rPr>
          <w:rFonts w:ascii="仿宋" w:eastAsia="仿宋" w:hAnsi="仿宋" w:cs="仿宋" w:hint="eastAsia"/>
          <w:color w:val="000000"/>
          <w:kern w:val="0"/>
          <w:sz w:val="32"/>
          <w:szCs w:val="32"/>
          <w:lang w:bidi="ar"/>
        </w:rPr>
        <w:t>26-30/</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104//15PL7191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春性，幼苗半直立，穗长方形、直芒、白壳，籽粒</w:t>
      </w:r>
      <w:proofErr w:type="gramStart"/>
      <w:r>
        <w:rPr>
          <w:rFonts w:ascii="仿宋" w:eastAsia="仿宋" w:hAnsi="仿宋" w:cs="仿宋" w:hint="eastAsia"/>
          <w:color w:val="000000"/>
          <w:kern w:val="0"/>
          <w:sz w:val="32"/>
          <w:szCs w:val="32"/>
          <w:lang w:bidi="ar"/>
        </w:rPr>
        <w:t>卵</w:t>
      </w:r>
      <w:proofErr w:type="gramEnd"/>
      <w:r>
        <w:rPr>
          <w:rFonts w:ascii="仿宋" w:eastAsia="仿宋" w:hAnsi="仿宋" w:cs="仿宋" w:hint="eastAsia"/>
          <w:color w:val="000000"/>
          <w:kern w:val="0"/>
          <w:sz w:val="32"/>
          <w:szCs w:val="32"/>
          <w:lang w:bidi="ar"/>
        </w:rPr>
        <w:t>圆形、红色、半角质、饱满。四川省两年区试：平均全生育期</w:t>
      </w:r>
      <w:r>
        <w:rPr>
          <w:rFonts w:ascii="仿宋" w:eastAsia="仿宋" w:hAnsi="仿宋" w:cs="仿宋" w:hint="eastAsia"/>
          <w:color w:val="000000"/>
          <w:kern w:val="0"/>
          <w:sz w:val="32"/>
          <w:szCs w:val="32"/>
          <w:lang w:bidi="ar"/>
        </w:rPr>
        <w:t>175.5</w:t>
      </w:r>
      <w:r>
        <w:rPr>
          <w:rFonts w:ascii="仿宋" w:eastAsia="仿宋" w:hAnsi="仿宋" w:cs="仿宋" w:hint="eastAsia"/>
          <w:color w:val="000000"/>
          <w:kern w:val="0"/>
          <w:sz w:val="32"/>
          <w:szCs w:val="32"/>
          <w:lang w:bidi="ar"/>
        </w:rPr>
        <w:t>天，与对照川农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相当，平均株高</w:t>
      </w:r>
      <w:r>
        <w:rPr>
          <w:rFonts w:ascii="仿宋" w:eastAsia="仿宋" w:hAnsi="仿宋" w:cs="仿宋" w:hint="eastAsia"/>
          <w:color w:val="000000"/>
          <w:kern w:val="0"/>
          <w:sz w:val="32"/>
          <w:szCs w:val="32"/>
          <w:lang w:bidi="ar"/>
        </w:rPr>
        <w:t>88.7</w:t>
      </w:r>
      <w:r>
        <w:rPr>
          <w:rFonts w:ascii="仿宋" w:eastAsia="仿宋" w:hAnsi="仿宋" w:cs="仿宋" w:hint="eastAsia"/>
          <w:color w:val="000000"/>
          <w:kern w:val="0"/>
          <w:sz w:val="32"/>
          <w:szCs w:val="32"/>
          <w:lang w:bidi="ar"/>
        </w:rPr>
        <w:t>厘米，平均亩穗数</w:t>
      </w:r>
      <w:r>
        <w:rPr>
          <w:rFonts w:ascii="仿宋" w:eastAsia="仿宋" w:hAnsi="仿宋" w:cs="仿宋" w:hint="eastAsia"/>
          <w:color w:val="000000"/>
          <w:kern w:val="0"/>
          <w:sz w:val="32"/>
          <w:szCs w:val="32"/>
          <w:lang w:bidi="ar"/>
        </w:rPr>
        <w:t>24.5</w:t>
      </w:r>
      <w:r>
        <w:rPr>
          <w:rFonts w:ascii="仿宋" w:eastAsia="仿宋" w:hAnsi="仿宋" w:cs="仿宋" w:hint="eastAsia"/>
          <w:color w:val="000000"/>
          <w:kern w:val="0"/>
          <w:sz w:val="32"/>
          <w:szCs w:val="32"/>
          <w:lang w:bidi="ar"/>
        </w:rPr>
        <w:t>万，平均穗粒数</w:t>
      </w:r>
      <w:r>
        <w:rPr>
          <w:rFonts w:ascii="仿宋" w:eastAsia="仿宋" w:hAnsi="仿宋" w:cs="仿宋" w:hint="eastAsia"/>
          <w:color w:val="000000"/>
          <w:kern w:val="0"/>
          <w:sz w:val="32"/>
          <w:szCs w:val="32"/>
          <w:lang w:bidi="ar"/>
        </w:rPr>
        <w:t>44.5</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45.9</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年度，中抗条锈病，中抗白粉病，中感赤霉病；</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年度，中抗条锈病，中感白粉病，中感赤霉病。品质测定：籽粒容重</w:t>
      </w:r>
      <w:r>
        <w:rPr>
          <w:rFonts w:ascii="仿宋" w:eastAsia="仿宋" w:hAnsi="仿宋" w:cs="仿宋" w:hint="eastAsia"/>
          <w:color w:val="000000"/>
          <w:kern w:val="0"/>
          <w:sz w:val="32"/>
          <w:szCs w:val="32"/>
          <w:lang w:bidi="ar"/>
        </w:rPr>
        <w:t>804</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14.9%</w:t>
      </w:r>
      <w:r>
        <w:rPr>
          <w:rFonts w:ascii="仿宋" w:eastAsia="仿宋" w:hAnsi="仿宋" w:cs="仿宋" w:hint="eastAsia"/>
          <w:color w:val="000000"/>
          <w:kern w:val="0"/>
          <w:sz w:val="32"/>
          <w:szCs w:val="32"/>
          <w:lang w:bidi="ar"/>
        </w:rPr>
        <w:t>，湿面筋含量</w:t>
      </w:r>
      <w:r>
        <w:rPr>
          <w:rFonts w:ascii="仿宋" w:eastAsia="仿宋" w:hAnsi="仿宋" w:cs="仿宋" w:hint="eastAsia"/>
          <w:color w:val="000000"/>
          <w:kern w:val="0"/>
          <w:sz w:val="32"/>
          <w:szCs w:val="32"/>
          <w:lang w:bidi="ar"/>
        </w:rPr>
        <w:t>30.9%</w:t>
      </w:r>
      <w:r>
        <w:rPr>
          <w:rFonts w:ascii="仿宋" w:eastAsia="仿宋" w:hAnsi="仿宋" w:cs="仿宋" w:hint="eastAsia"/>
          <w:color w:val="000000"/>
          <w:kern w:val="0"/>
          <w:sz w:val="32"/>
          <w:szCs w:val="32"/>
          <w:lang w:bidi="ar"/>
        </w:rPr>
        <w:t>，稳定时间</w:t>
      </w:r>
      <w:r>
        <w:rPr>
          <w:rFonts w:ascii="仿宋" w:eastAsia="仿宋" w:hAnsi="仿宋" w:cs="仿宋" w:hint="eastAsia"/>
          <w:color w:val="000000"/>
          <w:kern w:val="0"/>
          <w:sz w:val="32"/>
          <w:szCs w:val="32"/>
          <w:lang w:bidi="ar"/>
        </w:rPr>
        <w:t>5.0</w:t>
      </w:r>
      <w:r>
        <w:rPr>
          <w:rFonts w:ascii="仿宋" w:eastAsia="仿宋" w:hAnsi="仿宋" w:cs="仿宋" w:hint="eastAsia"/>
          <w:color w:val="000000"/>
          <w:kern w:val="0"/>
          <w:sz w:val="32"/>
          <w:szCs w:val="32"/>
          <w:lang w:bidi="ar"/>
        </w:rPr>
        <w:t>分钟，达到优质中筋小麦标准。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年度参加四川</w:t>
      </w:r>
      <w:r>
        <w:rPr>
          <w:rFonts w:ascii="仿宋" w:eastAsia="仿宋" w:hAnsi="仿宋" w:cs="仿宋" w:hint="eastAsia"/>
          <w:color w:val="000000"/>
          <w:kern w:val="0"/>
          <w:sz w:val="32"/>
          <w:szCs w:val="32"/>
          <w:lang w:bidi="ar"/>
        </w:rPr>
        <w:t>省区试，平均亩产</w:t>
      </w:r>
      <w:r>
        <w:rPr>
          <w:rFonts w:ascii="仿宋" w:eastAsia="仿宋" w:hAnsi="仿宋" w:cs="仿宋" w:hint="eastAsia"/>
          <w:color w:val="000000"/>
          <w:kern w:val="0"/>
          <w:sz w:val="32"/>
          <w:szCs w:val="32"/>
          <w:lang w:bidi="ar"/>
        </w:rPr>
        <w:t>395.32</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6.25%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422.53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2.57%</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408.93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年度生产试验，平均亩产</w:t>
      </w:r>
      <w:r>
        <w:rPr>
          <w:rFonts w:ascii="仿宋" w:eastAsia="仿宋" w:hAnsi="仿宋" w:cs="仿宋" w:hint="eastAsia"/>
          <w:color w:val="000000"/>
          <w:kern w:val="0"/>
          <w:sz w:val="32"/>
          <w:szCs w:val="32"/>
          <w:lang w:bidi="ar"/>
        </w:rPr>
        <w:t>429.31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9.11%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lastRenderedPageBreak/>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月上旬播种。②种植密度：每亩基本苗</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公斤，配合施磷、钾肥。④田间管理：注意除草、防蚜虫；适时防治条锈病、白粉病和赤霉病。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w:t>
      </w:r>
      <w:r>
        <w:rPr>
          <w:rFonts w:ascii="黑体" w:eastAsia="黑体" w:hAnsi="黑体" w:cs="黑体" w:hint="eastAsia"/>
          <w:color w:val="000000"/>
          <w:kern w:val="0"/>
          <w:sz w:val="32"/>
          <w:szCs w:val="32"/>
          <w:lang w:bidi="ar"/>
        </w:rPr>
        <w:t>定意见：</w:t>
      </w:r>
      <w:r>
        <w:rPr>
          <w:rFonts w:ascii="仿宋" w:eastAsia="仿宋" w:hAnsi="仿宋" w:cs="仿宋" w:hint="eastAsia"/>
          <w:color w:val="000000"/>
          <w:kern w:val="0"/>
          <w:sz w:val="32"/>
          <w:szCs w:val="32"/>
          <w:lang w:bidi="ar"/>
        </w:rPr>
        <w:t>该品种符合四川省小麦品种审定标准，通过审定。适宜四川省平坝、丘陵地区种植。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920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920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亲</w:t>
      </w:r>
      <w:r>
        <w:rPr>
          <w:rFonts w:ascii="仿宋" w:eastAsia="仿宋" w:hAnsi="仿宋" w:cs="仿宋" w:hint="eastAsia"/>
          <w:color w:val="000000"/>
          <w:kern w:val="0"/>
          <w:sz w:val="32"/>
          <w:szCs w:val="32"/>
          <w:lang w:bidi="ar"/>
        </w:rPr>
        <w:t>3949-50/</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104//15PL7191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直立，穗长方形、直芒、白壳，籽粒</w:t>
      </w:r>
      <w:proofErr w:type="gramStart"/>
      <w:r>
        <w:rPr>
          <w:rFonts w:ascii="仿宋" w:eastAsia="仿宋" w:hAnsi="仿宋" w:cs="仿宋" w:hint="eastAsia"/>
          <w:color w:val="000000"/>
          <w:kern w:val="0"/>
          <w:sz w:val="32"/>
          <w:szCs w:val="32"/>
          <w:lang w:bidi="ar"/>
        </w:rPr>
        <w:t>卵</w:t>
      </w:r>
      <w:proofErr w:type="gramEnd"/>
      <w:r>
        <w:rPr>
          <w:rFonts w:ascii="仿宋" w:eastAsia="仿宋" w:hAnsi="仿宋" w:cs="仿宋" w:hint="eastAsia"/>
          <w:color w:val="000000"/>
          <w:kern w:val="0"/>
          <w:sz w:val="32"/>
          <w:szCs w:val="32"/>
          <w:lang w:bidi="ar"/>
        </w:rPr>
        <w:t>圆形、白色、半角质、饱满。四川省两年区试：平均全生育期</w:t>
      </w:r>
      <w:r>
        <w:rPr>
          <w:rFonts w:ascii="仿宋" w:eastAsia="仿宋" w:hAnsi="仿宋" w:cs="仿宋" w:hint="eastAsia"/>
          <w:color w:val="000000"/>
          <w:kern w:val="0"/>
          <w:sz w:val="32"/>
          <w:szCs w:val="32"/>
          <w:lang w:bidi="ar"/>
        </w:rPr>
        <w:t>178.0</w:t>
      </w:r>
      <w:r>
        <w:rPr>
          <w:rFonts w:ascii="仿宋" w:eastAsia="仿宋" w:hAnsi="仿宋" w:cs="仿宋" w:hint="eastAsia"/>
          <w:color w:val="000000"/>
          <w:kern w:val="0"/>
          <w:sz w:val="32"/>
          <w:szCs w:val="32"/>
          <w:lang w:bidi="ar"/>
        </w:rPr>
        <w:t>天，与对照川农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相当，株高</w:t>
      </w:r>
      <w:r>
        <w:rPr>
          <w:rFonts w:ascii="仿宋" w:eastAsia="仿宋" w:hAnsi="仿宋" w:cs="仿宋" w:hint="eastAsia"/>
          <w:color w:val="000000"/>
          <w:kern w:val="0"/>
          <w:sz w:val="32"/>
          <w:szCs w:val="32"/>
          <w:lang w:bidi="ar"/>
        </w:rPr>
        <w:t>86.5</w:t>
      </w:r>
      <w:r>
        <w:rPr>
          <w:rFonts w:ascii="仿宋" w:eastAsia="仿宋" w:hAnsi="仿宋" w:cs="仿宋" w:hint="eastAsia"/>
          <w:color w:val="000000"/>
          <w:kern w:val="0"/>
          <w:sz w:val="32"/>
          <w:szCs w:val="32"/>
          <w:lang w:bidi="ar"/>
        </w:rPr>
        <w:t>厘</w:t>
      </w:r>
      <w:r>
        <w:rPr>
          <w:rFonts w:ascii="仿宋" w:eastAsia="仿宋" w:hAnsi="仿宋" w:cs="仿宋" w:hint="eastAsia"/>
          <w:color w:val="000000"/>
          <w:kern w:val="0"/>
          <w:sz w:val="32"/>
          <w:szCs w:val="32"/>
          <w:lang w:bidi="ar"/>
        </w:rPr>
        <w:t>米，亩穗数</w:t>
      </w:r>
      <w:r>
        <w:rPr>
          <w:rFonts w:ascii="仿宋" w:eastAsia="仿宋" w:hAnsi="仿宋" w:cs="仿宋" w:hint="eastAsia"/>
          <w:color w:val="000000"/>
          <w:kern w:val="0"/>
          <w:sz w:val="32"/>
          <w:szCs w:val="32"/>
          <w:lang w:bidi="ar"/>
        </w:rPr>
        <w:t>24.8</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44.9</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48.1</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年度，中抗条锈病，中感白粉病，中感赤霉病；</w:t>
      </w:r>
      <w:r>
        <w:rPr>
          <w:rFonts w:ascii="仿宋" w:eastAsia="仿宋" w:hAnsi="仿宋" w:cs="仿宋" w:hint="eastAsia"/>
          <w:color w:val="000000"/>
          <w:kern w:val="0"/>
          <w:sz w:val="32"/>
          <w:szCs w:val="32"/>
          <w:lang w:bidi="ar"/>
        </w:rPr>
        <w:lastRenderedPageBreak/>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年度，中抗条锈病，中抗白粉病，中感赤霉病。品质测定：籽粒容重</w:t>
      </w:r>
      <w:r>
        <w:rPr>
          <w:rFonts w:ascii="仿宋" w:eastAsia="仿宋" w:hAnsi="仿宋" w:cs="仿宋" w:hint="eastAsia"/>
          <w:color w:val="000000"/>
          <w:kern w:val="0"/>
          <w:sz w:val="32"/>
          <w:szCs w:val="32"/>
          <w:lang w:bidi="ar"/>
        </w:rPr>
        <w:t>780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15.1%</w:t>
      </w:r>
      <w:r>
        <w:rPr>
          <w:rFonts w:ascii="仿宋" w:eastAsia="仿宋" w:hAnsi="仿宋" w:cs="仿宋" w:hint="eastAsia"/>
          <w:color w:val="000000"/>
          <w:kern w:val="0"/>
          <w:sz w:val="32"/>
          <w:szCs w:val="32"/>
          <w:lang w:bidi="ar"/>
        </w:rPr>
        <w:t>，湿面筋含量</w:t>
      </w:r>
      <w:r>
        <w:rPr>
          <w:rFonts w:ascii="仿宋" w:eastAsia="仿宋" w:hAnsi="仿宋" w:cs="仿宋" w:hint="eastAsia"/>
          <w:color w:val="000000"/>
          <w:kern w:val="0"/>
          <w:sz w:val="32"/>
          <w:szCs w:val="32"/>
          <w:lang w:bidi="ar"/>
        </w:rPr>
        <w:t>31.8%</w:t>
      </w:r>
      <w:r>
        <w:rPr>
          <w:rFonts w:ascii="仿宋" w:eastAsia="仿宋" w:hAnsi="仿宋" w:cs="仿宋" w:hint="eastAsia"/>
          <w:color w:val="000000"/>
          <w:kern w:val="0"/>
          <w:sz w:val="32"/>
          <w:szCs w:val="32"/>
          <w:lang w:bidi="ar"/>
        </w:rPr>
        <w:t>，稳定时间</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分钟，达到优质中筋小麦标准。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年度参加四川省区试，平均亩产</w:t>
      </w:r>
      <w:r>
        <w:rPr>
          <w:rFonts w:ascii="仿宋" w:eastAsia="仿宋" w:hAnsi="仿宋" w:cs="仿宋" w:hint="eastAsia"/>
          <w:color w:val="000000"/>
          <w:kern w:val="0"/>
          <w:sz w:val="32"/>
          <w:szCs w:val="32"/>
          <w:lang w:bidi="ar"/>
        </w:rPr>
        <w:t>388.21</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4.70%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419.03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2.38%</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3.62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3.48%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年度生产试验，平均亩产</w:t>
      </w:r>
      <w:r>
        <w:rPr>
          <w:rFonts w:ascii="仿宋" w:eastAsia="仿宋" w:hAnsi="仿宋" w:cs="仿宋" w:hint="eastAsia"/>
          <w:color w:val="000000"/>
          <w:kern w:val="0"/>
          <w:sz w:val="32"/>
          <w:szCs w:val="32"/>
          <w:lang w:bidi="ar"/>
        </w:rPr>
        <w:t>423.88</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7.73%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86%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月上旬播种。②种植密度：每亩基本苗</w:t>
      </w:r>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公斤，配合施磷、钾肥。④田间管理：注意除草、防蚜虫；适时防治条锈病、白粉病和赤霉病。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该品种符合四川省小麦品种审定标准，通过审定。适宜四川省平坝丘陵地区种植。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2017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2017</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SH1103/12145</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春性，幼苗半直立，穗长方形、中</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长芒、白壳，籽粒</w:t>
      </w:r>
      <w:proofErr w:type="gramStart"/>
      <w:r>
        <w:rPr>
          <w:rFonts w:ascii="仿宋" w:eastAsia="仿宋" w:hAnsi="仿宋" w:cs="仿宋" w:hint="eastAsia"/>
          <w:color w:val="000000"/>
          <w:kern w:val="0"/>
          <w:sz w:val="32"/>
          <w:szCs w:val="32"/>
          <w:lang w:bidi="ar"/>
        </w:rPr>
        <w:t>卵</w:t>
      </w:r>
      <w:proofErr w:type="gramEnd"/>
      <w:r>
        <w:rPr>
          <w:rFonts w:ascii="仿宋" w:eastAsia="仿宋" w:hAnsi="仿宋" w:cs="仿宋" w:hint="eastAsia"/>
          <w:color w:val="000000"/>
          <w:kern w:val="0"/>
          <w:sz w:val="32"/>
          <w:szCs w:val="32"/>
          <w:lang w:bidi="ar"/>
        </w:rPr>
        <w:t>圆形、白色、半角质、饱满。四川省两年区试：平均全生育期</w:t>
      </w:r>
      <w:r>
        <w:rPr>
          <w:rFonts w:ascii="仿宋" w:eastAsia="仿宋" w:hAnsi="仿宋" w:cs="仿宋" w:hint="eastAsia"/>
          <w:color w:val="000000"/>
          <w:kern w:val="0"/>
          <w:sz w:val="32"/>
          <w:szCs w:val="32"/>
          <w:lang w:bidi="ar"/>
        </w:rPr>
        <w:t>175.5</w:t>
      </w:r>
      <w:r>
        <w:rPr>
          <w:rFonts w:ascii="仿宋" w:eastAsia="仿宋" w:hAnsi="仿宋" w:cs="仿宋" w:hint="eastAsia"/>
          <w:color w:val="000000"/>
          <w:kern w:val="0"/>
          <w:sz w:val="32"/>
          <w:szCs w:val="32"/>
          <w:lang w:bidi="ar"/>
        </w:rPr>
        <w:t>天，与对照川农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相当，株高</w:t>
      </w:r>
      <w:r>
        <w:rPr>
          <w:rFonts w:ascii="仿宋" w:eastAsia="仿宋" w:hAnsi="仿宋" w:cs="仿宋" w:hint="eastAsia"/>
          <w:color w:val="000000"/>
          <w:kern w:val="0"/>
          <w:sz w:val="32"/>
          <w:szCs w:val="32"/>
          <w:lang w:bidi="ar"/>
        </w:rPr>
        <w:t>100.1</w:t>
      </w:r>
      <w:r>
        <w:rPr>
          <w:rFonts w:ascii="仿宋" w:eastAsia="仿宋" w:hAnsi="仿宋" w:cs="仿宋" w:hint="eastAsia"/>
          <w:color w:val="000000"/>
          <w:kern w:val="0"/>
          <w:sz w:val="32"/>
          <w:szCs w:val="32"/>
          <w:lang w:bidi="ar"/>
        </w:rPr>
        <w:t>厘米，亩穗数</w:t>
      </w:r>
      <w:r>
        <w:rPr>
          <w:rFonts w:ascii="仿宋" w:eastAsia="仿宋" w:hAnsi="仿宋" w:cs="仿宋" w:hint="eastAsia"/>
          <w:color w:val="000000"/>
          <w:kern w:val="0"/>
          <w:sz w:val="32"/>
          <w:szCs w:val="32"/>
          <w:lang w:bidi="ar"/>
        </w:rPr>
        <w:t>20.8</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53.3</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46.3</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年度，中抗条锈病，中抗白粉病，中感赤霉病；</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年度，中抗条锈病，高感白粉</w:t>
      </w:r>
      <w:r>
        <w:rPr>
          <w:rFonts w:ascii="仿宋" w:eastAsia="仿宋" w:hAnsi="仿宋" w:cs="仿宋" w:hint="eastAsia"/>
          <w:color w:val="000000"/>
          <w:kern w:val="0"/>
          <w:sz w:val="32"/>
          <w:szCs w:val="32"/>
          <w:lang w:bidi="ar"/>
        </w:rPr>
        <w:t>病，中感赤霉病。品质测定：籽粒容重</w:t>
      </w:r>
      <w:r>
        <w:rPr>
          <w:rFonts w:ascii="仿宋" w:eastAsia="仿宋" w:hAnsi="仿宋" w:cs="仿宋" w:hint="eastAsia"/>
          <w:color w:val="000000"/>
          <w:kern w:val="0"/>
          <w:sz w:val="32"/>
          <w:szCs w:val="32"/>
          <w:lang w:bidi="ar"/>
        </w:rPr>
        <w:t>770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14.3%</w:t>
      </w:r>
      <w:r>
        <w:rPr>
          <w:rFonts w:ascii="仿宋" w:eastAsia="仿宋" w:hAnsi="仿宋" w:cs="仿宋" w:hint="eastAsia"/>
          <w:color w:val="000000"/>
          <w:kern w:val="0"/>
          <w:sz w:val="32"/>
          <w:szCs w:val="32"/>
          <w:lang w:bidi="ar"/>
        </w:rPr>
        <w:t>，湿面筋含量</w:t>
      </w:r>
      <w:r>
        <w:rPr>
          <w:rFonts w:ascii="仿宋" w:eastAsia="仿宋" w:hAnsi="仿宋" w:cs="仿宋" w:hint="eastAsia"/>
          <w:color w:val="000000"/>
          <w:kern w:val="0"/>
          <w:sz w:val="32"/>
          <w:szCs w:val="32"/>
          <w:lang w:bidi="ar"/>
        </w:rPr>
        <w:t>26.6%</w:t>
      </w:r>
      <w:r>
        <w:rPr>
          <w:rFonts w:ascii="仿宋" w:eastAsia="仿宋" w:hAnsi="仿宋" w:cs="仿宋" w:hint="eastAsia"/>
          <w:color w:val="000000"/>
          <w:kern w:val="0"/>
          <w:sz w:val="32"/>
          <w:szCs w:val="32"/>
          <w:lang w:bidi="ar"/>
        </w:rPr>
        <w:t>，稳定时间</w:t>
      </w:r>
      <w:r>
        <w:rPr>
          <w:rFonts w:ascii="仿宋" w:eastAsia="仿宋" w:hAnsi="仿宋" w:cs="仿宋" w:hint="eastAsia"/>
          <w:color w:val="000000"/>
          <w:kern w:val="0"/>
          <w:sz w:val="32"/>
          <w:szCs w:val="32"/>
          <w:lang w:bidi="ar"/>
        </w:rPr>
        <w:t>3.6</w:t>
      </w:r>
      <w:r>
        <w:rPr>
          <w:rFonts w:ascii="仿宋" w:eastAsia="仿宋" w:hAnsi="仿宋" w:cs="仿宋" w:hint="eastAsia"/>
          <w:color w:val="000000"/>
          <w:kern w:val="0"/>
          <w:sz w:val="32"/>
          <w:szCs w:val="32"/>
          <w:lang w:bidi="ar"/>
        </w:rPr>
        <w:t>分钟，达到优质中筋小麦标准。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年度参加四川省区试，平均亩产</w:t>
      </w:r>
      <w:r>
        <w:rPr>
          <w:rFonts w:ascii="仿宋" w:eastAsia="仿宋" w:hAnsi="仿宋" w:cs="仿宋" w:hint="eastAsia"/>
          <w:color w:val="000000"/>
          <w:kern w:val="0"/>
          <w:sz w:val="32"/>
          <w:szCs w:val="32"/>
          <w:lang w:bidi="ar"/>
        </w:rPr>
        <w:t>400.14</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3.25%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425.86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3.38%</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413.00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3.32%</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年度生产试验，平均亩产</w:t>
      </w:r>
      <w:r>
        <w:rPr>
          <w:rFonts w:ascii="仿宋" w:eastAsia="仿宋" w:hAnsi="仿宋" w:cs="仿宋" w:hint="eastAsia"/>
          <w:color w:val="000000"/>
          <w:kern w:val="0"/>
          <w:sz w:val="32"/>
          <w:szCs w:val="32"/>
          <w:lang w:bidi="ar"/>
        </w:rPr>
        <w:t>416.80</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4.31%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月上旬播种。②种植密度：每亩基本苗</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公斤，配合施磷、钾肥。④田间管理：注意除草、防蚜虫；适时防治白粉病和赤霉病。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审定意见：</w:t>
      </w:r>
      <w:r>
        <w:rPr>
          <w:rFonts w:ascii="仿宋" w:eastAsia="仿宋" w:hAnsi="仿宋" w:cs="仿宋" w:hint="eastAsia"/>
          <w:color w:val="000000"/>
          <w:kern w:val="0"/>
          <w:sz w:val="32"/>
          <w:szCs w:val="32"/>
          <w:lang w:bidi="ar"/>
        </w:rPr>
        <w:t>该品种符合四川省小麦品种审定标准，通过审定。适宜四川省平坝丘陵地区种植。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蜀</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麦</w:t>
      </w:r>
      <w:r>
        <w:rPr>
          <w:rFonts w:ascii="仿宋" w:eastAsia="仿宋" w:hAnsi="仿宋" w:cs="仿宋" w:hint="eastAsia"/>
          <w:color w:val="000000"/>
          <w:kern w:val="0"/>
          <w:sz w:val="32"/>
          <w:szCs w:val="32"/>
          <w:lang w:bidi="ar"/>
        </w:rPr>
        <w:t>2284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蜀</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麦</w:t>
      </w:r>
      <w:r>
        <w:rPr>
          <w:rFonts w:ascii="仿宋" w:eastAsia="仿宋" w:hAnsi="仿宋" w:cs="仿宋" w:hint="eastAsia"/>
          <w:color w:val="000000"/>
          <w:kern w:val="0"/>
          <w:sz w:val="32"/>
          <w:szCs w:val="32"/>
          <w:lang w:bidi="ar"/>
        </w:rPr>
        <w:t>2284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四川农业大学</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1165/</w:t>
      </w:r>
      <w:proofErr w:type="gramStart"/>
      <w:r>
        <w:rPr>
          <w:rFonts w:ascii="仿宋" w:eastAsia="仿宋" w:hAnsi="仿宋" w:cs="仿宋" w:hint="eastAsia"/>
          <w:color w:val="000000"/>
          <w:kern w:val="0"/>
          <w:sz w:val="32"/>
          <w:szCs w:val="32"/>
          <w:lang w:bidi="ar"/>
        </w:rPr>
        <w:t>蜀麦</w:t>
      </w:r>
      <w:proofErr w:type="gramEnd"/>
      <w:r>
        <w:rPr>
          <w:rFonts w:ascii="仿宋" w:eastAsia="仿宋" w:hAnsi="仿宋" w:cs="仿宋" w:hint="eastAsia"/>
          <w:color w:val="000000"/>
          <w:kern w:val="0"/>
          <w:sz w:val="32"/>
          <w:szCs w:val="32"/>
          <w:lang w:bidi="ar"/>
        </w:rPr>
        <w:t>691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春性，幼苗半直立，穗长方形、长芒、白壳，籽粒</w:t>
      </w:r>
      <w:proofErr w:type="gramStart"/>
      <w:r>
        <w:rPr>
          <w:rFonts w:ascii="仿宋" w:eastAsia="仿宋" w:hAnsi="仿宋" w:cs="仿宋" w:hint="eastAsia"/>
          <w:color w:val="000000"/>
          <w:kern w:val="0"/>
          <w:sz w:val="32"/>
          <w:szCs w:val="32"/>
          <w:lang w:bidi="ar"/>
        </w:rPr>
        <w:t>卵</w:t>
      </w:r>
      <w:proofErr w:type="gramEnd"/>
      <w:r>
        <w:rPr>
          <w:rFonts w:ascii="仿宋" w:eastAsia="仿宋" w:hAnsi="仿宋" w:cs="仿宋" w:hint="eastAsia"/>
          <w:color w:val="000000"/>
          <w:kern w:val="0"/>
          <w:sz w:val="32"/>
          <w:szCs w:val="32"/>
          <w:lang w:bidi="ar"/>
        </w:rPr>
        <w:t>圆形、白色、半角</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粉、饱满。四川省两年区试（特殊类型组）：平均全生育期</w:t>
      </w:r>
      <w:r>
        <w:rPr>
          <w:rFonts w:ascii="仿宋" w:eastAsia="仿宋" w:hAnsi="仿宋" w:cs="仿宋" w:hint="eastAsia"/>
          <w:color w:val="000000"/>
          <w:kern w:val="0"/>
          <w:sz w:val="32"/>
          <w:szCs w:val="32"/>
          <w:lang w:bidi="ar"/>
        </w:rPr>
        <w:t>180.0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97.0</w:t>
      </w:r>
      <w:r>
        <w:rPr>
          <w:rFonts w:ascii="仿宋" w:eastAsia="仿宋" w:hAnsi="仿宋" w:cs="仿宋" w:hint="eastAsia"/>
          <w:color w:val="000000"/>
          <w:kern w:val="0"/>
          <w:sz w:val="32"/>
          <w:szCs w:val="32"/>
          <w:lang w:bidi="ar"/>
        </w:rPr>
        <w:t>厘米，亩穗数</w:t>
      </w:r>
      <w:r>
        <w:rPr>
          <w:rFonts w:ascii="仿宋" w:eastAsia="仿宋" w:hAnsi="仿宋" w:cs="仿宋" w:hint="eastAsia"/>
          <w:color w:val="000000"/>
          <w:kern w:val="0"/>
          <w:sz w:val="32"/>
          <w:szCs w:val="32"/>
          <w:lang w:bidi="ar"/>
        </w:rPr>
        <w:t>25.5</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50.9</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41.0</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年度，高抗条锈病，中感白粉病，中感赤霉病；</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年度，高抗条锈病，中抗白粉病，中感赤霉病。品质测定：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年度，平均支链淀粉（占淀粉）含量</w:t>
      </w:r>
      <w:r>
        <w:rPr>
          <w:rFonts w:ascii="仿宋" w:eastAsia="仿宋" w:hAnsi="仿宋" w:cs="仿宋" w:hint="eastAsia"/>
          <w:color w:val="000000"/>
          <w:kern w:val="0"/>
          <w:sz w:val="32"/>
          <w:szCs w:val="32"/>
          <w:lang w:bidi="ar"/>
        </w:rPr>
        <w:t>97.2%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年度，平均支链淀粉（占淀粉）含量</w:t>
      </w:r>
      <w:r>
        <w:rPr>
          <w:rFonts w:ascii="仿宋" w:eastAsia="仿宋" w:hAnsi="仿宋" w:cs="仿宋" w:hint="eastAsia"/>
          <w:color w:val="000000"/>
          <w:kern w:val="0"/>
          <w:sz w:val="32"/>
          <w:szCs w:val="32"/>
          <w:lang w:bidi="ar"/>
        </w:rPr>
        <w:t>96.9%</w:t>
      </w:r>
      <w:r>
        <w:rPr>
          <w:rFonts w:ascii="仿宋" w:eastAsia="仿宋" w:hAnsi="仿宋" w:cs="仿宋" w:hint="eastAsia"/>
          <w:color w:val="000000"/>
          <w:kern w:val="0"/>
          <w:sz w:val="32"/>
          <w:szCs w:val="32"/>
          <w:lang w:bidi="ar"/>
        </w:rPr>
        <w:t>，达到</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年度参加四川省区试（特殊类型组），平均亩产</w:t>
      </w:r>
      <w:r>
        <w:rPr>
          <w:rFonts w:ascii="仿宋" w:eastAsia="仿宋" w:hAnsi="仿宋" w:cs="仿宋" w:hint="eastAsia"/>
          <w:color w:val="000000"/>
          <w:kern w:val="0"/>
          <w:sz w:val="32"/>
          <w:szCs w:val="32"/>
          <w:lang w:bidi="ar"/>
        </w:rPr>
        <w:t>434.44</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409.29</w:t>
      </w:r>
      <w:r>
        <w:rPr>
          <w:rFonts w:ascii="仿宋" w:eastAsia="仿宋" w:hAnsi="仿宋" w:cs="仿宋" w:hint="eastAsia"/>
          <w:color w:val="000000"/>
          <w:kern w:val="0"/>
          <w:sz w:val="32"/>
          <w:szCs w:val="32"/>
          <w:lang w:bidi="ar"/>
        </w:rPr>
        <w:t>公斤；两年区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421.87</w:t>
      </w:r>
      <w:r>
        <w:rPr>
          <w:rFonts w:ascii="仿宋" w:eastAsia="仿宋" w:hAnsi="仿宋" w:cs="仿宋" w:hint="eastAsia"/>
          <w:color w:val="000000"/>
          <w:kern w:val="0"/>
          <w:sz w:val="32"/>
          <w:szCs w:val="32"/>
          <w:lang w:bidi="ar"/>
        </w:rPr>
        <w:t>公斤。</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w:t>
      </w:r>
      <w:r>
        <w:rPr>
          <w:rFonts w:ascii="仿宋" w:eastAsia="仿宋" w:hAnsi="仿宋" w:cs="仿宋" w:hint="eastAsia"/>
          <w:color w:val="000000"/>
          <w:kern w:val="0"/>
          <w:sz w:val="32"/>
          <w:szCs w:val="32"/>
          <w:lang w:bidi="ar"/>
        </w:rPr>
        <w:lastRenderedPageBreak/>
        <w:t>种植密度：每亩基本苗</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公斤，配合施磷、钾肥。④田间管理：注意除草、防蚜虫；适时防治白粉病和赤霉病。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该品种符合四川省小麦品种审定标准，通过审定。适宜四川省平坝浅丘地区种植。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20240009</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南紫麦</w:t>
      </w:r>
      <w:proofErr w:type="gramEnd"/>
      <w:r>
        <w:rPr>
          <w:rFonts w:ascii="仿宋" w:eastAsia="仿宋" w:hAnsi="仿宋" w:cs="仿宋" w:hint="eastAsia"/>
          <w:color w:val="000000"/>
          <w:kern w:val="0"/>
          <w:sz w:val="32"/>
          <w:szCs w:val="32"/>
          <w:lang w:bidi="ar"/>
        </w:rPr>
        <w:t>2201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南紫麦</w:t>
      </w:r>
      <w:proofErr w:type="gramEnd"/>
      <w:r>
        <w:rPr>
          <w:rFonts w:ascii="仿宋" w:eastAsia="仿宋" w:hAnsi="仿宋" w:cs="仿宋" w:hint="eastAsia"/>
          <w:color w:val="000000"/>
          <w:kern w:val="0"/>
          <w:sz w:val="32"/>
          <w:szCs w:val="32"/>
          <w:lang w:bidi="ar"/>
        </w:rPr>
        <w:t>2201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南充市农业科学院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南充市农业科学院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南黑麦</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号</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内麦</w:t>
      </w:r>
      <w:proofErr w:type="gramEnd"/>
      <w:r>
        <w:rPr>
          <w:rFonts w:ascii="仿宋" w:eastAsia="仿宋" w:hAnsi="仿宋" w:cs="仿宋" w:hint="eastAsia"/>
          <w:color w:val="000000"/>
          <w:kern w:val="0"/>
          <w:sz w:val="32"/>
          <w:szCs w:val="32"/>
          <w:lang w:bidi="ar"/>
        </w:rPr>
        <w:t>101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春性，幼苗半直立，穗长方形、长芒、白壳，籽粒长圆形、紫色粒、粉质、较饱满。四川省两年区试（特殊类型组）：平均生育期</w:t>
      </w:r>
      <w:r>
        <w:rPr>
          <w:rFonts w:ascii="仿宋" w:eastAsia="仿宋" w:hAnsi="仿宋" w:cs="仿宋" w:hint="eastAsia"/>
          <w:color w:val="000000"/>
          <w:kern w:val="0"/>
          <w:sz w:val="32"/>
          <w:szCs w:val="32"/>
          <w:lang w:bidi="ar"/>
        </w:rPr>
        <w:t>177.5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95.0</w:t>
      </w:r>
      <w:r>
        <w:rPr>
          <w:rFonts w:ascii="仿宋" w:eastAsia="仿宋" w:hAnsi="仿宋" w:cs="仿宋" w:hint="eastAsia"/>
          <w:color w:val="000000"/>
          <w:kern w:val="0"/>
          <w:sz w:val="32"/>
          <w:szCs w:val="32"/>
          <w:lang w:bidi="ar"/>
        </w:rPr>
        <w:t>厘米，亩穗数</w:t>
      </w:r>
      <w:r>
        <w:rPr>
          <w:rFonts w:ascii="仿宋" w:eastAsia="仿宋" w:hAnsi="仿宋" w:cs="仿宋" w:hint="eastAsia"/>
          <w:color w:val="000000"/>
          <w:kern w:val="0"/>
          <w:sz w:val="32"/>
          <w:szCs w:val="32"/>
          <w:lang w:bidi="ar"/>
        </w:rPr>
        <w:t>22.5</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50.6</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45.7</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年度，高抗条锈病，中抗白粉病，中感赤霉病；</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年度，高抗条锈病，高抗白粉病，中抗赤霉病。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年度参加四川省区试（特殊类型组），平均亩产</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15.34</w:t>
      </w:r>
      <w:r>
        <w:rPr>
          <w:rFonts w:ascii="仿宋" w:eastAsia="仿宋" w:hAnsi="仿宋" w:cs="仿宋" w:hint="eastAsia"/>
          <w:color w:val="000000"/>
          <w:kern w:val="0"/>
          <w:sz w:val="32"/>
          <w:szCs w:val="32"/>
          <w:lang w:bidi="ar"/>
        </w:rPr>
        <w:t>公斤；</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403.50</w:t>
      </w:r>
      <w:r>
        <w:rPr>
          <w:rFonts w:ascii="仿宋" w:eastAsia="仿宋" w:hAnsi="仿宋" w:cs="仿宋" w:hint="eastAsia"/>
          <w:color w:val="000000"/>
          <w:kern w:val="0"/>
          <w:sz w:val="32"/>
          <w:szCs w:val="32"/>
          <w:lang w:bidi="ar"/>
        </w:rPr>
        <w:t>公斤；两年区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409.42</w:t>
      </w:r>
      <w:r>
        <w:rPr>
          <w:rFonts w:ascii="仿宋" w:eastAsia="仿宋" w:hAnsi="仿宋" w:cs="仿宋" w:hint="eastAsia"/>
          <w:color w:val="000000"/>
          <w:kern w:val="0"/>
          <w:sz w:val="32"/>
          <w:szCs w:val="32"/>
          <w:lang w:bidi="ar"/>
        </w:rPr>
        <w:t>公斤。</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月上旬播种。②种植密度：每亩基本苗</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公斤，配合施磷、钾肥。④田间管理：注意除草、防蚜虫；适时防治白粉病和赤霉病。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该品种符合四川省小麦品种审定标准，通过审定。适宜四川省平坝浅丘地区种植。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川审麦</w:t>
      </w:r>
      <w:proofErr w:type="gramEnd"/>
      <w:r>
        <w:rPr>
          <w:rFonts w:ascii="仿宋" w:eastAsia="仿宋" w:hAnsi="仿宋" w:cs="仿宋" w:hint="eastAsia"/>
          <w:color w:val="000000"/>
          <w:kern w:val="0"/>
          <w:sz w:val="32"/>
          <w:szCs w:val="32"/>
          <w:lang w:bidi="ar"/>
        </w:rPr>
        <w:t>20240010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701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川麦</w:t>
      </w:r>
      <w:proofErr w:type="gramEnd"/>
      <w:r>
        <w:rPr>
          <w:rFonts w:ascii="仿宋" w:eastAsia="仿宋" w:hAnsi="仿宋" w:cs="仿宋" w:hint="eastAsia"/>
          <w:color w:val="000000"/>
          <w:kern w:val="0"/>
          <w:sz w:val="32"/>
          <w:szCs w:val="32"/>
          <w:lang w:bidi="ar"/>
        </w:rPr>
        <w:t>701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四川省农业科学院作物研究所（四川省种质资源中心）</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郑</w:t>
      </w:r>
      <w:r>
        <w:rPr>
          <w:rFonts w:ascii="仿宋" w:eastAsia="仿宋" w:hAnsi="仿宋" w:cs="仿宋" w:hint="eastAsia"/>
          <w:color w:val="000000"/>
          <w:kern w:val="0"/>
          <w:sz w:val="32"/>
          <w:szCs w:val="32"/>
          <w:lang w:bidi="ar"/>
        </w:rPr>
        <w:t xml:space="preserve">9023/CI27-5//9092  </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春性，幼苗半直立，穗长方形、长芒、白壳，籽粒长圆形、白色、粉质、饱满。四川省两年区试（特殊类型组）：平均全生育期</w:t>
      </w:r>
      <w:r>
        <w:rPr>
          <w:rFonts w:ascii="仿宋" w:eastAsia="仿宋" w:hAnsi="仿宋" w:cs="仿宋" w:hint="eastAsia"/>
          <w:color w:val="000000"/>
          <w:kern w:val="0"/>
          <w:sz w:val="32"/>
          <w:szCs w:val="32"/>
          <w:lang w:bidi="ar"/>
        </w:rPr>
        <w:t>179.0</w:t>
      </w:r>
      <w:r>
        <w:rPr>
          <w:rFonts w:ascii="仿宋" w:eastAsia="仿宋" w:hAnsi="仿宋" w:cs="仿宋" w:hint="eastAsia"/>
          <w:color w:val="000000"/>
          <w:kern w:val="0"/>
          <w:sz w:val="32"/>
          <w:szCs w:val="32"/>
          <w:lang w:bidi="ar"/>
        </w:rPr>
        <w:t>天，比对照川农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迟熟</w:t>
      </w:r>
      <w:r>
        <w:rPr>
          <w:rFonts w:ascii="仿宋" w:eastAsia="仿宋" w:hAnsi="仿宋" w:cs="仿宋" w:hint="eastAsia"/>
          <w:color w:val="000000"/>
          <w:kern w:val="0"/>
          <w:sz w:val="32"/>
          <w:szCs w:val="32"/>
          <w:lang w:bidi="ar"/>
        </w:rPr>
        <w:t>0.5</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91.6</w:t>
      </w:r>
      <w:r>
        <w:rPr>
          <w:rFonts w:ascii="仿宋" w:eastAsia="仿宋" w:hAnsi="仿宋" w:cs="仿宋" w:hint="eastAsia"/>
          <w:color w:val="000000"/>
          <w:kern w:val="0"/>
          <w:sz w:val="32"/>
          <w:szCs w:val="32"/>
          <w:lang w:bidi="ar"/>
        </w:rPr>
        <w:t>厘米，亩穗数</w:t>
      </w:r>
      <w:r>
        <w:rPr>
          <w:rFonts w:ascii="仿宋" w:eastAsia="仿宋" w:hAnsi="仿宋" w:cs="仿宋" w:hint="eastAsia"/>
          <w:color w:val="000000"/>
          <w:kern w:val="0"/>
          <w:sz w:val="32"/>
          <w:szCs w:val="32"/>
          <w:lang w:bidi="ar"/>
        </w:rPr>
        <w:t>22.3</w:t>
      </w:r>
      <w:r>
        <w:rPr>
          <w:rFonts w:ascii="仿宋" w:eastAsia="仿宋" w:hAnsi="仿宋" w:cs="仿宋" w:hint="eastAsia"/>
          <w:color w:val="000000"/>
          <w:kern w:val="0"/>
          <w:sz w:val="32"/>
          <w:szCs w:val="32"/>
          <w:lang w:bidi="ar"/>
        </w:rPr>
        <w:t>万，穗粒数</w:t>
      </w:r>
      <w:r>
        <w:rPr>
          <w:rFonts w:ascii="仿宋" w:eastAsia="仿宋" w:hAnsi="仿宋" w:cs="仿宋" w:hint="eastAsia"/>
          <w:color w:val="000000"/>
          <w:kern w:val="0"/>
          <w:sz w:val="32"/>
          <w:szCs w:val="32"/>
          <w:lang w:bidi="ar"/>
        </w:rPr>
        <w:t>51.9</w:t>
      </w:r>
      <w:r>
        <w:rPr>
          <w:rFonts w:ascii="仿宋" w:eastAsia="仿宋" w:hAnsi="仿宋" w:cs="仿宋" w:hint="eastAsia"/>
          <w:color w:val="000000"/>
          <w:kern w:val="0"/>
          <w:sz w:val="32"/>
          <w:szCs w:val="32"/>
          <w:lang w:bidi="ar"/>
        </w:rPr>
        <w:t>粒，千粒重</w:t>
      </w:r>
      <w:r>
        <w:rPr>
          <w:rFonts w:ascii="仿宋" w:eastAsia="仿宋" w:hAnsi="仿宋" w:cs="仿宋" w:hint="eastAsia"/>
          <w:color w:val="000000"/>
          <w:kern w:val="0"/>
          <w:sz w:val="32"/>
          <w:szCs w:val="32"/>
          <w:lang w:bidi="ar"/>
        </w:rPr>
        <w:t>50.3</w:t>
      </w:r>
      <w:r>
        <w:rPr>
          <w:rFonts w:ascii="仿宋" w:eastAsia="仿宋" w:hAnsi="仿宋" w:cs="仿宋" w:hint="eastAsia"/>
          <w:color w:val="000000"/>
          <w:kern w:val="0"/>
          <w:sz w:val="32"/>
          <w:szCs w:val="32"/>
          <w:lang w:bidi="ar"/>
        </w:rPr>
        <w:t>克。抗病性鉴定：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年度，中抗条锈病，中感白粉病，中感赤霉病；</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年度，中抗条锈病，中感白粉病，中</w:t>
      </w:r>
      <w:r>
        <w:rPr>
          <w:rFonts w:ascii="仿宋" w:eastAsia="仿宋" w:hAnsi="仿宋" w:cs="仿宋" w:hint="eastAsia"/>
          <w:color w:val="000000"/>
          <w:kern w:val="0"/>
          <w:sz w:val="32"/>
          <w:szCs w:val="32"/>
          <w:lang w:bidi="ar"/>
        </w:rPr>
        <w:lastRenderedPageBreak/>
        <w:t>感赤霉病。品质测定：</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年度，籽粒容重</w:t>
      </w:r>
      <w:r>
        <w:rPr>
          <w:rFonts w:ascii="仿宋" w:eastAsia="仿宋" w:hAnsi="仿宋" w:cs="仿宋" w:hint="eastAsia"/>
          <w:color w:val="000000"/>
          <w:kern w:val="0"/>
          <w:sz w:val="32"/>
          <w:szCs w:val="32"/>
          <w:lang w:bidi="ar"/>
        </w:rPr>
        <w:t>800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11.1%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年度，籽粒容重</w:t>
      </w:r>
      <w:r>
        <w:rPr>
          <w:rFonts w:ascii="仿宋" w:eastAsia="仿宋" w:hAnsi="仿宋" w:cs="仿宋" w:hint="eastAsia"/>
          <w:color w:val="000000"/>
          <w:kern w:val="0"/>
          <w:sz w:val="32"/>
          <w:szCs w:val="32"/>
          <w:lang w:bidi="ar"/>
        </w:rPr>
        <w:t>750</w:t>
      </w:r>
      <w:r>
        <w:rPr>
          <w:rFonts w:ascii="仿宋" w:eastAsia="仿宋" w:hAnsi="仿宋" w:cs="仿宋" w:hint="eastAsia"/>
          <w:color w:val="000000"/>
          <w:kern w:val="0"/>
          <w:sz w:val="32"/>
          <w:szCs w:val="32"/>
          <w:lang w:bidi="ar"/>
        </w:rPr>
        <w:t>克</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升，粗蛋白质含量</w:t>
      </w:r>
      <w:r>
        <w:rPr>
          <w:rFonts w:ascii="仿宋" w:eastAsia="仿宋" w:hAnsi="仿宋" w:cs="仿宋" w:hint="eastAsia"/>
          <w:color w:val="000000"/>
          <w:kern w:val="0"/>
          <w:sz w:val="32"/>
          <w:szCs w:val="32"/>
          <w:lang w:bidi="ar"/>
        </w:rPr>
        <w:t>10.1%</w:t>
      </w:r>
      <w:r>
        <w:rPr>
          <w:rFonts w:ascii="仿宋" w:eastAsia="仿宋" w:hAnsi="仿宋" w:cs="仿宋" w:hint="eastAsia"/>
          <w:color w:val="000000"/>
          <w:kern w:val="0"/>
          <w:sz w:val="32"/>
          <w:szCs w:val="32"/>
          <w:lang w:bidi="ar"/>
        </w:rPr>
        <w:t>。穗发</w:t>
      </w:r>
      <w:r>
        <w:rPr>
          <w:rFonts w:ascii="仿宋" w:eastAsia="仿宋" w:hAnsi="仿宋" w:cs="仿宋" w:hint="eastAsia"/>
          <w:color w:val="000000"/>
          <w:kern w:val="0"/>
          <w:sz w:val="32"/>
          <w:szCs w:val="32"/>
          <w:lang w:bidi="ar"/>
        </w:rPr>
        <w:t>芽率</w:t>
      </w:r>
      <w:r>
        <w:rPr>
          <w:rFonts w:ascii="仿宋" w:eastAsia="仿宋" w:hAnsi="仿宋" w:cs="仿宋" w:hint="eastAsia"/>
          <w:color w:val="000000"/>
          <w:kern w:val="0"/>
          <w:sz w:val="32"/>
          <w:szCs w:val="32"/>
          <w:lang w:bidi="ar"/>
        </w:rPr>
        <w:t>11.7%</w:t>
      </w:r>
      <w:r>
        <w:rPr>
          <w:rFonts w:ascii="仿宋" w:eastAsia="仿宋" w:hAnsi="仿宋" w:cs="仿宋" w:hint="eastAsia"/>
          <w:color w:val="000000"/>
          <w:kern w:val="0"/>
          <w:sz w:val="32"/>
          <w:szCs w:val="32"/>
          <w:lang w:bidi="ar"/>
        </w:rPr>
        <w:t>，软质率</w:t>
      </w:r>
      <w:r>
        <w:rPr>
          <w:rFonts w:ascii="仿宋" w:eastAsia="仿宋" w:hAnsi="仿宋" w:cs="仿宋" w:hint="eastAsia"/>
          <w:color w:val="000000"/>
          <w:kern w:val="0"/>
          <w:sz w:val="32"/>
          <w:szCs w:val="32"/>
          <w:lang w:bidi="ar"/>
        </w:rPr>
        <w:t>93.0%</w:t>
      </w:r>
      <w:r>
        <w:rPr>
          <w:rFonts w:ascii="仿宋" w:eastAsia="仿宋" w:hAnsi="仿宋" w:cs="仿宋" w:hint="eastAsia"/>
          <w:color w:val="000000"/>
          <w:kern w:val="0"/>
          <w:sz w:val="32"/>
          <w:szCs w:val="32"/>
          <w:lang w:bidi="ar"/>
        </w:rPr>
        <w:t>。达到酿酒专用小麦标准。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年度参加四川省区试（特殊类型组），平均亩产</w:t>
      </w:r>
      <w:r>
        <w:rPr>
          <w:rFonts w:ascii="仿宋" w:eastAsia="仿宋" w:hAnsi="仿宋" w:cs="仿宋" w:hint="eastAsia"/>
          <w:color w:val="000000"/>
          <w:kern w:val="0"/>
          <w:sz w:val="32"/>
          <w:szCs w:val="32"/>
          <w:lang w:bidi="ar"/>
        </w:rPr>
        <w:t>473.55</w:t>
      </w:r>
      <w:r>
        <w:rPr>
          <w:rFonts w:ascii="仿宋" w:eastAsia="仿宋" w:hAnsi="仿宋" w:cs="仿宋" w:hint="eastAsia"/>
          <w:color w:val="000000"/>
          <w:kern w:val="0"/>
          <w:sz w:val="32"/>
          <w:szCs w:val="32"/>
          <w:lang w:bidi="ar"/>
        </w:rPr>
        <w:t>公斤，比对照川农</w:t>
      </w:r>
      <w:r>
        <w:rPr>
          <w:rFonts w:ascii="仿宋" w:eastAsia="仿宋" w:hAnsi="仿宋" w:cs="仿宋" w:hint="eastAsia"/>
          <w:color w:val="000000"/>
          <w:kern w:val="0"/>
          <w:sz w:val="32"/>
          <w:szCs w:val="32"/>
          <w:lang w:bidi="ar"/>
        </w:rPr>
        <w:t>32</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8.70%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年度续试，平均亩产</w:t>
      </w:r>
      <w:r>
        <w:rPr>
          <w:rFonts w:ascii="仿宋" w:eastAsia="仿宋" w:hAnsi="仿宋" w:cs="仿宋" w:hint="eastAsia"/>
          <w:color w:val="000000"/>
          <w:kern w:val="0"/>
          <w:sz w:val="32"/>
          <w:szCs w:val="32"/>
          <w:lang w:bidi="ar"/>
        </w:rPr>
        <w:t>491.11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14.85%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482.33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11.74%</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年度生产试验，平均亩产</w:t>
      </w:r>
      <w:r>
        <w:rPr>
          <w:rFonts w:ascii="仿宋" w:eastAsia="仿宋" w:hAnsi="仿宋" w:cs="仿宋" w:hint="eastAsia"/>
          <w:color w:val="000000"/>
          <w:kern w:val="0"/>
          <w:sz w:val="32"/>
          <w:szCs w:val="32"/>
          <w:lang w:bidi="ar"/>
        </w:rPr>
        <w:t>441.37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10.46%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①播种期：</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月底至</w:t>
      </w:r>
      <w:r>
        <w:rPr>
          <w:rFonts w:ascii="仿宋" w:eastAsia="仿宋" w:hAnsi="仿宋" w:cs="仿宋" w:hint="eastAsia"/>
          <w:color w:val="000000"/>
          <w:kern w:val="0"/>
          <w:sz w:val="32"/>
          <w:szCs w:val="32"/>
          <w:lang w:bidi="ar"/>
        </w:rPr>
        <w:t>11</w:t>
      </w:r>
      <w:r>
        <w:rPr>
          <w:rFonts w:ascii="仿宋" w:eastAsia="仿宋" w:hAnsi="仿宋" w:cs="仿宋" w:hint="eastAsia"/>
          <w:color w:val="000000"/>
          <w:kern w:val="0"/>
          <w:sz w:val="32"/>
          <w:szCs w:val="32"/>
          <w:lang w:bidi="ar"/>
        </w:rPr>
        <w:t>月</w:t>
      </w:r>
      <w:r>
        <w:rPr>
          <w:rFonts w:ascii="仿宋" w:eastAsia="仿宋" w:hAnsi="仿宋" w:cs="仿宋" w:hint="eastAsia"/>
          <w:color w:val="000000"/>
          <w:kern w:val="0"/>
          <w:sz w:val="32"/>
          <w:szCs w:val="32"/>
          <w:lang w:bidi="ar"/>
        </w:rPr>
        <w:t>上旬播种。②种植密度：每亩基本苗</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万。③施肥：亩施纯氮</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12</w:t>
      </w:r>
      <w:r>
        <w:rPr>
          <w:rFonts w:ascii="仿宋" w:eastAsia="仿宋" w:hAnsi="仿宋" w:cs="仿宋" w:hint="eastAsia"/>
          <w:color w:val="000000"/>
          <w:kern w:val="0"/>
          <w:sz w:val="32"/>
          <w:szCs w:val="32"/>
          <w:lang w:bidi="ar"/>
        </w:rPr>
        <w:t>公斤，配合施磷、钾肥。④田间管理：注意除草、防蚜虫；适时防治白粉病和赤霉病。</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该品种符合四川省小麦品种审定标准，通过审定。适宜四川省平坝浅丘地区种植。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jc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四、大豆</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川审豆</w:t>
      </w:r>
      <w:proofErr w:type="gramEnd"/>
      <w:r>
        <w:rPr>
          <w:rFonts w:ascii="仿宋" w:eastAsia="仿宋" w:hAnsi="仿宋" w:cs="仿宋" w:hint="eastAsia"/>
          <w:color w:val="000000"/>
          <w:kern w:val="0"/>
          <w:sz w:val="32"/>
          <w:szCs w:val="32"/>
          <w:lang w:bidi="ar"/>
        </w:rPr>
        <w:t>20240001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贡春豆</w:t>
      </w:r>
      <w:proofErr w:type="gramEnd"/>
      <w:r>
        <w:rPr>
          <w:rFonts w:ascii="仿宋" w:eastAsia="仿宋" w:hAnsi="仿宋" w:cs="仿宋" w:hint="eastAsia"/>
          <w:color w:val="000000"/>
          <w:kern w:val="0"/>
          <w:sz w:val="32"/>
          <w:szCs w:val="32"/>
          <w:lang w:bidi="ar"/>
        </w:rPr>
        <w:t>28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区试代号：</w:t>
      </w:r>
      <w:proofErr w:type="gramStart"/>
      <w:r>
        <w:rPr>
          <w:rFonts w:ascii="仿宋" w:eastAsia="仿宋" w:hAnsi="仿宋" w:cs="仿宋" w:hint="eastAsia"/>
          <w:color w:val="000000"/>
          <w:kern w:val="0"/>
          <w:sz w:val="32"/>
          <w:szCs w:val="32"/>
          <w:lang w:bidi="ar"/>
        </w:rPr>
        <w:t>贡春豆</w:t>
      </w:r>
      <w:proofErr w:type="gramEnd"/>
      <w:r>
        <w:rPr>
          <w:rFonts w:ascii="仿宋" w:eastAsia="仿宋" w:hAnsi="仿宋" w:cs="仿宋" w:hint="eastAsia"/>
          <w:color w:val="000000"/>
          <w:kern w:val="0"/>
          <w:sz w:val="32"/>
          <w:szCs w:val="32"/>
          <w:lang w:bidi="ar"/>
        </w:rPr>
        <w:t>28</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自贡市农业科学研究院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自贡市农业科学研究院、南京农业大学</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自贡市农业科学研究院</w:t>
      </w:r>
      <w:proofErr w:type="gramStart"/>
      <w:r>
        <w:rPr>
          <w:rFonts w:ascii="仿宋" w:eastAsia="仿宋" w:hAnsi="仿宋" w:cs="仿宋" w:hint="eastAsia"/>
          <w:color w:val="000000"/>
          <w:kern w:val="0"/>
          <w:sz w:val="32"/>
          <w:szCs w:val="32"/>
          <w:lang w:bidi="ar"/>
        </w:rPr>
        <w:t>利用油春</w:t>
      </w:r>
      <w:proofErr w:type="gramEnd"/>
      <w:r>
        <w:rPr>
          <w:rFonts w:ascii="仿宋" w:eastAsia="仿宋" w:hAnsi="仿宋" w:cs="仿宋" w:hint="eastAsia"/>
          <w:color w:val="000000"/>
          <w:kern w:val="0"/>
          <w:sz w:val="32"/>
          <w:szCs w:val="32"/>
          <w:lang w:bidi="ar"/>
        </w:rPr>
        <w:t>12-4</w:t>
      </w:r>
      <w:r>
        <w:rPr>
          <w:rFonts w:ascii="仿宋" w:eastAsia="仿宋" w:hAnsi="仿宋" w:cs="仿宋" w:hint="eastAsia"/>
          <w:color w:val="000000"/>
          <w:kern w:val="0"/>
          <w:sz w:val="32"/>
          <w:szCs w:val="32"/>
          <w:lang w:bidi="ar"/>
        </w:rPr>
        <w:t>作母本，郑</w:t>
      </w:r>
      <w:r>
        <w:rPr>
          <w:rFonts w:ascii="仿宋" w:eastAsia="仿宋" w:hAnsi="仿宋" w:cs="仿宋" w:hint="eastAsia"/>
          <w:color w:val="000000"/>
          <w:kern w:val="0"/>
          <w:sz w:val="32"/>
          <w:szCs w:val="32"/>
          <w:lang w:bidi="ar"/>
        </w:rPr>
        <w:t>196</w:t>
      </w:r>
      <w:r>
        <w:rPr>
          <w:rFonts w:ascii="仿宋" w:eastAsia="仿宋" w:hAnsi="仿宋" w:cs="仿宋" w:hint="eastAsia"/>
          <w:color w:val="000000"/>
          <w:kern w:val="0"/>
          <w:sz w:val="32"/>
          <w:szCs w:val="32"/>
          <w:lang w:bidi="ar"/>
        </w:rPr>
        <w:t>作父本进行有性杂交，经系谱选择育成。</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该品种属高油春大豆品种。有限结荚习性，下胚轴花青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无显色，花冠白色，茸毛灰色，</w:t>
      </w:r>
      <w:proofErr w:type="gramStart"/>
      <w:r>
        <w:rPr>
          <w:rFonts w:ascii="仿宋" w:eastAsia="仿宋" w:hAnsi="仿宋" w:cs="仿宋" w:hint="eastAsia"/>
          <w:color w:val="000000"/>
          <w:kern w:val="0"/>
          <w:sz w:val="32"/>
          <w:szCs w:val="32"/>
          <w:lang w:bidi="ar"/>
        </w:rPr>
        <w:t>成熟荚呈深褐色</w:t>
      </w:r>
      <w:proofErr w:type="gramEnd"/>
      <w:r>
        <w:rPr>
          <w:rFonts w:ascii="仿宋" w:eastAsia="仿宋" w:hAnsi="仿宋" w:cs="仿宋" w:hint="eastAsia"/>
          <w:color w:val="000000"/>
          <w:kern w:val="0"/>
          <w:sz w:val="32"/>
          <w:szCs w:val="32"/>
          <w:lang w:bidi="ar"/>
        </w:rPr>
        <w:t>，籽粒长椭球形，种皮黄色，子叶黄色，</w:t>
      </w:r>
      <w:proofErr w:type="gramStart"/>
      <w:r>
        <w:rPr>
          <w:rFonts w:ascii="仿宋" w:eastAsia="仿宋" w:hAnsi="仿宋" w:cs="仿宋" w:hint="eastAsia"/>
          <w:color w:val="000000"/>
          <w:kern w:val="0"/>
          <w:sz w:val="32"/>
          <w:szCs w:val="32"/>
          <w:lang w:bidi="ar"/>
        </w:rPr>
        <w:t>脐</w:t>
      </w:r>
      <w:proofErr w:type="gramEnd"/>
      <w:r>
        <w:rPr>
          <w:rFonts w:ascii="仿宋" w:eastAsia="仿宋" w:hAnsi="仿宋" w:cs="仿宋" w:hint="eastAsia"/>
          <w:color w:val="000000"/>
          <w:kern w:val="0"/>
          <w:sz w:val="32"/>
          <w:szCs w:val="32"/>
          <w:lang w:bidi="ar"/>
        </w:rPr>
        <w:t>浅褐色。四川省两年区试：春播平均全生育期</w:t>
      </w:r>
      <w:r>
        <w:rPr>
          <w:rFonts w:ascii="仿宋" w:eastAsia="仿宋" w:hAnsi="仿宋" w:cs="仿宋" w:hint="eastAsia"/>
          <w:color w:val="000000"/>
          <w:kern w:val="0"/>
          <w:sz w:val="32"/>
          <w:szCs w:val="32"/>
          <w:lang w:bidi="ar"/>
        </w:rPr>
        <w:t>105.0</w:t>
      </w:r>
      <w:r>
        <w:rPr>
          <w:rFonts w:ascii="仿宋" w:eastAsia="仿宋" w:hAnsi="仿宋" w:cs="仿宋" w:hint="eastAsia"/>
          <w:color w:val="000000"/>
          <w:kern w:val="0"/>
          <w:sz w:val="32"/>
          <w:szCs w:val="32"/>
          <w:lang w:bidi="ar"/>
        </w:rPr>
        <w:t>天，比对照天隆一号晚熟</w:t>
      </w:r>
      <w:r>
        <w:rPr>
          <w:rFonts w:ascii="仿宋" w:eastAsia="仿宋" w:hAnsi="仿宋" w:cs="仿宋" w:hint="eastAsia"/>
          <w:color w:val="000000"/>
          <w:kern w:val="0"/>
          <w:sz w:val="32"/>
          <w:szCs w:val="32"/>
          <w:lang w:bidi="ar"/>
        </w:rPr>
        <w:t>6.6</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62.5</w:t>
      </w:r>
      <w:r>
        <w:rPr>
          <w:rFonts w:ascii="仿宋" w:eastAsia="仿宋" w:hAnsi="仿宋" w:cs="仿宋" w:hint="eastAsia"/>
          <w:color w:val="000000"/>
          <w:kern w:val="0"/>
          <w:sz w:val="32"/>
          <w:szCs w:val="32"/>
          <w:lang w:bidi="ar"/>
        </w:rPr>
        <w:t>厘米，底</w:t>
      </w:r>
      <w:proofErr w:type="gramStart"/>
      <w:r>
        <w:rPr>
          <w:rFonts w:ascii="仿宋" w:eastAsia="仿宋" w:hAnsi="仿宋" w:cs="仿宋" w:hint="eastAsia"/>
          <w:color w:val="000000"/>
          <w:kern w:val="0"/>
          <w:sz w:val="32"/>
          <w:szCs w:val="32"/>
          <w:lang w:bidi="ar"/>
        </w:rPr>
        <w:t>荚高度</w:t>
      </w:r>
      <w:proofErr w:type="gramEnd"/>
      <w:r>
        <w:rPr>
          <w:rFonts w:ascii="仿宋" w:eastAsia="仿宋" w:hAnsi="仿宋" w:cs="仿宋" w:hint="eastAsia"/>
          <w:color w:val="000000"/>
          <w:kern w:val="0"/>
          <w:sz w:val="32"/>
          <w:szCs w:val="32"/>
          <w:lang w:bidi="ar"/>
        </w:rPr>
        <w:t>15.1</w:t>
      </w:r>
      <w:r>
        <w:rPr>
          <w:rFonts w:ascii="仿宋" w:eastAsia="仿宋" w:hAnsi="仿宋" w:cs="仿宋" w:hint="eastAsia"/>
          <w:color w:val="000000"/>
          <w:kern w:val="0"/>
          <w:sz w:val="32"/>
          <w:szCs w:val="32"/>
          <w:lang w:bidi="ar"/>
        </w:rPr>
        <w:t>厘米，主茎节数</w:t>
      </w:r>
      <w:r>
        <w:rPr>
          <w:rFonts w:ascii="仿宋" w:eastAsia="仿宋" w:hAnsi="仿宋" w:cs="仿宋" w:hint="eastAsia"/>
          <w:color w:val="000000"/>
          <w:kern w:val="0"/>
          <w:sz w:val="32"/>
          <w:szCs w:val="32"/>
          <w:lang w:bidi="ar"/>
        </w:rPr>
        <w:t>13.0</w:t>
      </w:r>
      <w:r>
        <w:rPr>
          <w:rFonts w:ascii="仿宋" w:eastAsia="仿宋" w:hAnsi="仿宋" w:cs="仿宋" w:hint="eastAsia"/>
          <w:color w:val="000000"/>
          <w:kern w:val="0"/>
          <w:sz w:val="32"/>
          <w:szCs w:val="32"/>
          <w:lang w:bidi="ar"/>
        </w:rPr>
        <w:t>个，有效分枝</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个，单株</w:t>
      </w:r>
      <w:proofErr w:type="gramStart"/>
      <w:r>
        <w:rPr>
          <w:rFonts w:ascii="仿宋" w:eastAsia="仿宋" w:hAnsi="仿宋" w:cs="仿宋" w:hint="eastAsia"/>
          <w:color w:val="000000"/>
          <w:kern w:val="0"/>
          <w:sz w:val="32"/>
          <w:szCs w:val="32"/>
          <w:lang w:bidi="ar"/>
        </w:rPr>
        <w:t>有效荚数</w:t>
      </w:r>
      <w:proofErr w:type="gramEnd"/>
      <w:r>
        <w:rPr>
          <w:rFonts w:ascii="仿宋" w:eastAsia="仿宋" w:hAnsi="仿宋" w:cs="仿宋" w:hint="eastAsia"/>
          <w:color w:val="000000"/>
          <w:kern w:val="0"/>
          <w:sz w:val="32"/>
          <w:szCs w:val="32"/>
          <w:lang w:bidi="ar"/>
        </w:rPr>
        <w:t>33.0</w:t>
      </w:r>
      <w:r>
        <w:rPr>
          <w:rFonts w:ascii="仿宋" w:eastAsia="仿宋" w:hAnsi="仿宋" w:cs="仿宋" w:hint="eastAsia"/>
          <w:color w:val="000000"/>
          <w:kern w:val="0"/>
          <w:sz w:val="32"/>
          <w:szCs w:val="32"/>
          <w:lang w:bidi="ar"/>
        </w:rPr>
        <w:t>个，株粒数</w:t>
      </w:r>
      <w:r>
        <w:rPr>
          <w:rFonts w:ascii="仿宋" w:eastAsia="仿宋" w:hAnsi="仿宋" w:cs="仿宋" w:hint="eastAsia"/>
          <w:color w:val="000000"/>
          <w:kern w:val="0"/>
          <w:sz w:val="32"/>
          <w:szCs w:val="32"/>
          <w:lang w:bidi="ar"/>
        </w:rPr>
        <w:t>81.9</w:t>
      </w:r>
      <w:r>
        <w:rPr>
          <w:rFonts w:ascii="仿宋" w:eastAsia="仿宋" w:hAnsi="仿宋" w:cs="仿宋" w:hint="eastAsia"/>
          <w:color w:val="000000"/>
          <w:kern w:val="0"/>
          <w:sz w:val="32"/>
          <w:szCs w:val="32"/>
          <w:lang w:bidi="ar"/>
        </w:rPr>
        <w:t>粒，荚粒数</w:t>
      </w:r>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粒，株粒重</w:t>
      </w:r>
      <w:r>
        <w:rPr>
          <w:rFonts w:ascii="仿宋" w:eastAsia="仿宋" w:hAnsi="仿宋" w:cs="仿宋" w:hint="eastAsia"/>
          <w:color w:val="000000"/>
          <w:kern w:val="0"/>
          <w:sz w:val="32"/>
          <w:szCs w:val="32"/>
          <w:lang w:bidi="ar"/>
        </w:rPr>
        <w:t>15.9</w:t>
      </w:r>
      <w:r>
        <w:rPr>
          <w:rFonts w:ascii="仿宋" w:eastAsia="仿宋" w:hAnsi="仿宋" w:cs="仿宋" w:hint="eastAsia"/>
          <w:color w:val="000000"/>
          <w:kern w:val="0"/>
          <w:sz w:val="32"/>
          <w:szCs w:val="32"/>
          <w:lang w:bidi="ar"/>
        </w:rPr>
        <w:t>克，百粒重</w:t>
      </w:r>
      <w:r>
        <w:rPr>
          <w:rFonts w:ascii="仿宋" w:eastAsia="仿宋" w:hAnsi="仿宋" w:cs="仿宋" w:hint="eastAsia"/>
          <w:color w:val="000000"/>
          <w:kern w:val="0"/>
          <w:sz w:val="32"/>
          <w:szCs w:val="32"/>
          <w:lang w:bidi="ar"/>
        </w:rPr>
        <w:t>20.3</w:t>
      </w:r>
      <w:r>
        <w:rPr>
          <w:rFonts w:ascii="仿宋" w:eastAsia="仿宋" w:hAnsi="仿宋" w:cs="仿宋" w:hint="eastAsia"/>
          <w:color w:val="000000"/>
          <w:kern w:val="0"/>
          <w:sz w:val="32"/>
          <w:szCs w:val="32"/>
          <w:lang w:bidi="ar"/>
        </w:rPr>
        <w:t>克，</w:t>
      </w:r>
      <w:proofErr w:type="gramStart"/>
      <w:r>
        <w:rPr>
          <w:rFonts w:ascii="仿宋" w:eastAsia="仿宋" w:hAnsi="仿宋" w:cs="仿宋" w:hint="eastAsia"/>
          <w:color w:val="000000"/>
          <w:kern w:val="0"/>
          <w:sz w:val="32"/>
          <w:szCs w:val="32"/>
          <w:lang w:bidi="ar"/>
        </w:rPr>
        <w:t>完全粒率</w:t>
      </w:r>
      <w:proofErr w:type="gramEnd"/>
      <w:r>
        <w:rPr>
          <w:rFonts w:ascii="仿宋" w:eastAsia="仿宋" w:hAnsi="仿宋" w:cs="仿宋" w:hint="eastAsia"/>
          <w:color w:val="000000"/>
          <w:kern w:val="0"/>
          <w:sz w:val="32"/>
          <w:szCs w:val="32"/>
          <w:lang w:bidi="ar"/>
        </w:rPr>
        <w:t>95.1%</w:t>
      </w:r>
      <w:r>
        <w:rPr>
          <w:rFonts w:ascii="仿宋" w:eastAsia="仿宋" w:hAnsi="仿宋" w:cs="仿宋" w:hint="eastAsia"/>
          <w:color w:val="000000"/>
          <w:kern w:val="0"/>
          <w:sz w:val="32"/>
          <w:szCs w:val="32"/>
          <w:lang w:bidi="ar"/>
        </w:rPr>
        <w:t>。抗性接种</w:t>
      </w:r>
      <w:r>
        <w:rPr>
          <w:rFonts w:ascii="仿宋" w:eastAsia="仿宋" w:hAnsi="仿宋" w:cs="仿宋" w:hint="eastAsia"/>
          <w:color w:val="000000"/>
          <w:kern w:val="0"/>
          <w:sz w:val="32"/>
          <w:szCs w:val="32"/>
          <w:lang w:bidi="ar"/>
        </w:rPr>
        <w:t>鉴定：中抗</w:t>
      </w:r>
      <w:r>
        <w:rPr>
          <w:rFonts w:ascii="仿宋" w:eastAsia="仿宋" w:hAnsi="仿宋" w:cs="仿宋" w:hint="eastAsia"/>
          <w:color w:val="000000"/>
          <w:kern w:val="0"/>
          <w:sz w:val="32"/>
          <w:szCs w:val="32"/>
          <w:lang w:bidi="ar"/>
        </w:rPr>
        <w:t>SC3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SC7</w:t>
      </w:r>
      <w:r>
        <w:rPr>
          <w:rFonts w:ascii="仿宋" w:eastAsia="仿宋" w:hAnsi="仿宋" w:cs="仿宋" w:hint="eastAsia"/>
          <w:color w:val="000000"/>
          <w:kern w:val="0"/>
          <w:sz w:val="32"/>
          <w:szCs w:val="32"/>
          <w:lang w:bidi="ar"/>
        </w:rPr>
        <w:t>大豆花叶病毒生理小种。品质测定：籽粒平均粗蛋白质含量</w:t>
      </w:r>
      <w:r>
        <w:rPr>
          <w:rFonts w:ascii="仿宋" w:eastAsia="仿宋" w:hAnsi="仿宋" w:cs="仿宋" w:hint="eastAsia"/>
          <w:color w:val="000000"/>
          <w:kern w:val="0"/>
          <w:sz w:val="32"/>
          <w:szCs w:val="32"/>
          <w:lang w:bidi="ar"/>
        </w:rPr>
        <w:t>41.6%</w:t>
      </w:r>
      <w:r>
        <w:rPr>
          <w:rFonts w:ascii="仿宋" w:eastAsia="仿宋" w:hAnsi="仿宋" w:cs="仿宋" w:hint="eastAsia"/>
          <w:color w:val="000000"/>
          <w:kern w:val="0"/>
          <w:sz w:val="32"/>
          <w:szCs w:val="32"/>
          <w:lang w:bidi="ar"/>
        </w:rPr>
        <w:t>，粗脂肪含量</w:t>
      </w:r>
      <w:r>
        <w:rPr>
          <w:rFonts w:ascii="仿宋" w:eastAsia="仿宋" w:hAnsi="仿宋" w:cs="仿宋" w:hint="eastAsia"/>
          <w:color w:val="000000"/>
          <w:kern w:val="0"/>
          <w:sz w:val="32"/>
          <w:szCs w:val="32"/>
          <w:lang w:bidi="ar"/>
        </w:rPr>
        <w:t>22.5%</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年参加四川省春大豆</w:t>
      </w:r>
      <w:proofErr w:type="gramStart"/>
      <w:r>
        <w:rPr>
          <w:rFonts w:ascii="仿宋" w:eastAsia="仿宋" w:hAnsi="仿宋" w:cs="仿宋" w:hint="eastAsia"/>
          <w:color w:val="000000"/>
          <w:kern w:val="0"/>
          <w:sz w:val="32"/>
          <w:szCs w:val="32"/>
          <w:lang w:bidi="ar"/>
        </w:rPr>
        <w:t>早熟组区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221.87</w:t>
      </w:r>
      <w:r>
        <w:rPr>
          <w:rFonts w:ascii="仿宋" w:eastAsia="仿宋" w:hAnsi="仿宋" w:cs="仿宋" w:hint="eastAsia"/>
          <w:color w:val="000000"/>
          <w:kern w:val="0"/>
          <w:sz w:val="32"/>
          <w:szCs w:val="32"/>
          <w:lang w:bidi="ar"/>
        </w:rPr>
        <w:t>公斤，比对照天隆一号增产</w:t>
      </w:r>
      <w:r>
        <w:rPr>
          <w:rFonts w:ascii="仿宋" w:eastAsia="仿宋" w:hAnsi="仿宋" w:cs="仿宋" w:hint="eastAsia"/>
          <w:color w:val="000000"/>
          <w:kern w:val="0"/>
          <w:sz w:val="32"/>
          <w:szCs w:val="32"/>
          <w:lang w:bidi="ar"/>
        </w:rPr>
        <w:t>13.2%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216.02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12.0%</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218.94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12.6%</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188.71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13.4%</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①适宜播种期：</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月下旬到</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月中旬；②种植密度：净</w:t>
      </w:r>
      <w:proofErr w:type="gramStart"/>
      <w:r>
        <w:rPr>
          <w:rFonts w:ascii="仿宋" w:eastAsia="仿宋" w:hAnsi="仿宋" w:cs="仿宋" w:hint="eastAsia"/>
          <w:color w:val="000000"/>
          <w:kern w:val="0"/>
          <w:sz w:val="32"/>
          <w:szCs w:val="32"/>
          <w:lang w:bidi="ar"/>
        </w:rPr>
        <w:t>作亩植</w:t>
      </w:r>
      <w:proofErr w:type="gramEnd"/>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万株左右；③田</w:t>
      </w:r>
      <w:r>
        <w:rPr>
          <w:rFonts w:ascii="仿宋" w:eastAsia="仿宋" w:hAnsi="仿宋" w:cs="仿宋" w:hint="eastAsia"/>
          <w:color w:val="000000"/>
          <w:kern w:val="0"/>
          <w:sz w:val="32"/>
          <w:szCs w:val="32"/>
          <w:lang w:bidi="ar"/>
        </w:rPr>
        <w:t>间管理：重施底肥，</w:t>
      </w:r>
      <w:proofErr w:type="gramStart"/>
      <w:r>
        <w:rPr>
          <w:rFonts w:ascii="仿宋" w:eastAsia="仿宋" w:hAnsi="仿宋" w:cs="仿宋" w:hint="eastAsia"/>
          <w:color w:val="000000"/>
          <w:kern w:val="0"/>
          <w:sz w:val="32"/>
          <w:szCs w:val="32"/>
          <w:lang w:bidi="ar"/>
        </w:rPr>
        <w:lastRenderedPageBreak/>
        <w:t>看苗酌施提苗肥</w:t>
      </w:r>
      <w:proofErr w:type="gramEnd"/>
      <w:r>
        <w:rPr>
          <w:rFonts w:ascii="仿宋" w:eastAsia="仿宋" w:hAnsi="仿宋" w:cs="仿宋" w:hint="eastAsia"/>
          <w:color w:val="000000"/>
          <w:kern w:val="0"/>
          <w:sz w:val="32"/>
          <w:szCs w:val="32"/>
          <w:lang w:bidi="ar"/>
        </w:rPr>
        <w:t>，增施花荚肥；④病虫防治：苗期注意防治地下害虫和叶面害虫，</w:t>
      </w:r>
      <w:proofErr w:type="gramStart"/>
      <w:r>
        <w:rPr>
          <w:rFonts w:ascii="仿宋" w:eastAsia="仿宋" w:hAnsi="仿宋" w:cs="仿宋" w:hint="eastAsia"/>
          <w:color w:val="000000"/>
          <w:kern w:val="0"/>
          <w:sz w:val="32"/>
          <w:szCs w:val="32"/>
          <w:lang w:bidi="ar"/>
        </w:rPr>
        <w:t>花荚期注意</w:t>
      </w:r>
      <w:proofErr w:type="gramEnd"/>
      <w:r>
        <w:rPr>
          <w:rFonts w:ascii="仿宋" w:eastAsia="仿宋" w:hAnsi="仿宋" w:cs="仿宋" w:hint="eastAsia"/>
          <w:color w:val="000000"/>
          <w:kern w:val="0"/>
          <w:sz w:val="32"/>
          <w:szCs w:val="32"/>
          <w:lang w:bidi="ar"/>
        </w:rPr>
        <w:t>防治豆荚螟及鼠害。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该品种符合四川省大豆品种审定标准，通过审定。适宜四川省平坝丘陵及低山区春播种植。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川审豆</w:t>
      </w:r>
      <w:proofErr w:type="gramEnd"/>
      <w:r>
        <w:rPr>
          <w:rFonts w:ascii="仿宋" w:eastAsia="仿宋" w:hAnsi="仿宋" w:cs="仿宋" w:hint="eastAsia"/>
          <w:color w:val="000000"/>
          <w:kern w:val="0"/>
          <w:sz w:val="32"/>
          <w:szCs w:val="32"/>
          <w:lang w:bidi="ar"/>
        </w:rPr>
        <w:t>20240002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苏豆</w:t>
      </w:r>
      <w:proofErr w:type="gramEnd"/>
      <w:r>
        <w:rPr>
          <w:rFonts w:ascii="仿宋" w:eastAsia="仿宋" w:hAnsi="仿宋" w:cs="仿宋" w:hint="eastAsia"/>
          <w:color w:val="000000"/>
          <w:kern w:val="0"/>
          <w:sz w:val="32"/>
          <w:szCs w:val="32"/>
          <w:lang w:bidi="ar"/>
        </w:rPr>
        <w:t>26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苏豆</w:t>
      </w:r>
      <w:proofErr w:type="gramEnd"/>
      <w:r>
        <w:rPr>
          <w:rFonts w:ascii="仿宋" w:eastAsia="仿宋" w:hAnsi="仿宋" w:cs="仿宋" w:hint="eastAsia"/>
          <w:color w:val="000000"/>
          <w:kern w:val="0"/>
          <w:sz w:val="32"/>
          <w:szCs w:val="32"/>
          <w:lang w:bidi="ar"/>
        </w:rPr>
        <w:t>26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江苏省农业科学院经济作物研究所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江苏省农业科学院经济作物研究所</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江苏省农业科学院经济作物研究所</w:t>
      </w:r>
      <w:proofErr w:type="gramStart"/>
      <w:r>
        <w:rPr>
          <w:rFonts w:ascii="仿宋" w:eastAsia="仿宋" w:hAnsi="仿宋" w:cs="仿宋" w:hint="eastAsia"/>
          <w:color w:val="000000"/>
          <w:kern w:val="0"/>
          <w:sz w:val="32"/>
          <w:szCs w:val="32"/>
          <w:lang w:bidi="ar"/>
        </w:rPr>
        <w:t>利用临豆</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作母本，德纯</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号作父本进行有性杂交，经系谱选择育成。</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该品种属高油春大豆品种。有限结荚习性，下胚轴花青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无显色，花冠白色，茸毛棕色，</w:t>
      </w:r>
      <w:proofErr w:type="gramStart"/>
      <w:r>
        <w:rPr>
          <w:rFonts w:ascii="仿宋" w:eastAsia="仿宋" w:hAnsi="仿宋" w:cs="仿宋" w:hint="eastAsia"/>
          <w:color w:val="000000"/>
          <w:kern w:val="0"/>
          <w:sz w:val="32"/>
          <w:szCs w:val="32"/>
          <w:lang w:bidi="ar"/>
        </w:rPr>
        <w:t>成熟荚呈深褐色</w:t>
      </w:r>
      <w:proofErr w:type="gramEnd"/>
      <w:r>
        <w:rPr>
          <w:rFonts w:ascii="仿宋" w:eastAsia="仿宋" w:hAnsi="仿宋" w:cs="仿宋" w:hint="eastAsia"/>
          <w:color w:val="000000"/>
          <w:kern w:val="0"/>
          <w:sz w:val="32"/>
          <w:szCs w:val="32"/>
          <w:lang w:bidi="ar"/>
        </w:rPr>
        <w:t>，籽粒椭圆形，种皮中等黄色，子叶黄色，</w:t>
      </w:r>
      <w:proofErr w:type="gramStart"/>
      <w:r>
        <w:rPr>
          <w:rFonts w:ascii="仿宋" w:eastAsia="仿宋" w:hAnsi="仿宋" w:cs="仿宋" w:hint="eastAsia"/>
          <w:color w:val="000000"/>
          <w:kern w:val="0"/>
          <w:sz w:val="32"/>
          <w:szCs w:val="32"/>
          <w:lang w:bidi="ar"/>
        </w:rPr>
        <w:t>脐</w:t>
      </w:r>
      <w:proofErr w:type="gramEnd"/>
      <w:r>
        <w:rPr>
          <w:rFonts w:ascii="仿宋" w:eastAsia="仿宋" w:hAnsi="仿宋" w:cs="仿宋" w:hint="eastAsia"/>
          <w:color w:val="000000"/>
          <w:kern w:val="0"/>
          <w:sz w:val="32"/>
          <w:szCs w:val="32"/>
          <w:lang w:bidi="ar"/>
        </w:rPr>
        <w:t>黑色。四川省两年区试：春播平均全生育期</w:t>
      </w:r>
      <w:r>
        <w:rPr>
          <w:rFonts w:ascii="仿宋" w:eastAsia="仿宋" w:hAnsi="仿宋" w:cs="仿宋" w:hint="eastAsia"/>
          <w:color w:val="000000"/>
          <w:kern w:val="0"/>
          <w:sz w:val="32"/>
          <w:szCs w:val="32"/>
          <w:lang w:bidi="ar"/>
        </w:rPr>
        <w:t>104.3</w:t>
      </w:r>
      <w:r>
        <w:rPr>
          <w:rFonts w:ascii="仿宋" w:eastAsia="仿宋" w:hAnsi="仿宋" w:cs="仿宋" w:hint="eastAsia"/>
          <w:color w:val="000000"/>
          <w:kern w:val="0"/>
          <w:sz w:val="32"/>
          <w:szCs w:val="32"/>
          <w:lang w:bidi="ar"/>
        </w:rPr>
        <w:t>天，比对照天隆一号晚熟</w:t>
      </w:r>
      <w:r>
        <w:rPr>
          <w:rFonts w:ascii="仿宋" w:eastAsia="仿宋" w:hAnsi="仿宋" w:cs="仿宋" w:hint="eastAsia"/>
          <w:color w:val="000000"/>
          <w:kern w:val="0"/>
          <w:sz w:val="32"/>
          <w:szCs w:val="32"/>
          <w:lang w:bidi="ar"/>
        </w:rPr>
        <w:t>5.1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46.8</w:t>
      </w:r>
      <w:r>
        <w:rPr>
          <w:rFonts w:ascii="仿宋" w:eastAsia="仿宋" w:hAnsi="仿宋" w:cs="仿宋" w:hint="eastAsia"/>
          <w:color w:val="000000"/>
          <w:kern w:val="0"/>
          <w:sz w:val="32"/>
          <w:szCs w:val="32"/>
          <w:lang w:bidi="ar"/>
        </w:rPr>
        <w:t>厘米，底</w:t>
      </w:r>
      <w:proofErr w:type="gramStart"/>
      <w:r>
        <w:rPr>
          <w:rFonts w:ascii="仿宋" w:eastAsia="仿宋" w:hAnsi="仿宋" w:cs="仿宋" w:hint="eastAsia"/>
          <w:color w:val="000000"/>
          <w:kern w:val="0"/>
          <w:sz w:val="32"/>
          <w:szCs w:val="32"/>
          <w:lang w:bidi="ar"/>
        </w:rPr>
        <w:t>荚高度</w:t>
      </w:r>
      <w:proofErr w:type="gramEnd"/>
      <w:r>
        <w:rPr>
          <w:rFonts w:ascii="仿宋" w:eastAsia="仿宋" w:hAnsi="仿宋" w:cs="仿宋" w:hint="eastAsia"/>
          <w:color w:val="000000"/>
          <w:kern w:val="0"/>
          <w:sz w:val="32"/>
          <w:szCs w:val="32"/>
          <w:lang w:bidi="ar"/>
        </w:rPr>
        <w:t>12.2</w:t>
      </w:r>
      <w:r>
        <w:rPr>
          <w:rFonts w:ascii="仿宋" w:eastAsia="仿宋" w:hAnsi="仿宋" w:cs="仿宋" w:hint="eastAsia"/>
          <w:color w:val="000000"/>
          <w:kern w:val="0"/>
          <w:sz w:val="32"/>
          <w:szCs w:val="32"/>
          <w:lang w:bidi="ar"/>
        </w:rPr>
        <w:t>厘米，主茎节数</w:t>
      </w:r>
      <w:r>
        <w:rPr>
          <w:rFonts w:ascii="仿宋" w:eastAsia="仿宋" w:hAnsi="仿宋" w:cs="仿宋" w:hint="eastAsia"/>
          <w:color w:val="000000"/>
          <w:kern w:val="0"/>
          <w:sz w:val="32"/>
          <w:szCs w:val="32"/>
          <w:lang w:bidi="ar"/>
        </w:rPr>
        <w:t>11.0</w:t>
      </w:r>
      <w:r>
        <w:rPr>
          <w:rFonts w:ascii="仿宋" w:eastAsia="仿宋" w:hAnsi="仿宋" w:cs="仿宋" w:hint="eastAsia"/>
          <w:color w:val="000000"/>
          <w:kern w:val="0"/>
          <w:sz w:val="32"/>
          <w:szCs w:val="32"/>
          <w:lang w:bidi="ar"/>
        </w:rPr>
        <w:t>个，有效分枝</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个，单株</w:t>
      </w:r>
      <w:proofErr w:type="gramStart"/>
      <w:r>
        <w:rPr>
          <w:rFonts w:ascii="仿宋" w:eastAsia="仿宋" w:hAnsi="仿宋" w:cs="仿宋" w:hint="eastAsia"/>
          <w:color w:val="000000"/>
          <w:kern w:val="0"/>
          <w:sz w:val="32"/>
          <w:szCs w:val="32"/>
          <w:lang w:bidi="ar"/>
        </w:rPr>
        <w:t>有效荚数</w:t>
      </w:r>
      <w:proofErr w:type="gramEnd"/>
      <w:r>
        <w:rPr>
          <w:rFonts w:ascii="仿宋" w:eastAsia="仿宋" w:hAnsi="仿宋" w:cs="仿宋" w:hint="eastAsia"/>
          <w:color w:val="000000"/>
          <w:kern w:val="0"/>
          <w:sz w:val="32"/>
          <w:szCs w:val="32"/>
          <w:lang w:bidi="ar"/>
        </w:rPr>
        <w:t>21.0</w:t>
      </w:r>
      <w:r>
        <w:rPr>
          <w:rFonts w:ascii="仿宋" w:eastAsia="仿宋" w:hAnsi="仿宋" w:cs="仿宋" w:hint="eastAsia"/>
          <w:color w:val="000000"/>
          <w:kern w:val="0"/>
          <w:sz w:val="32"/>
          <w:szCs w:val="32"/>
          <w:lang w:bidi="ar"/>
        </w:rPr>
        <w:t>个，株粒数</w:t>
      </w:r>
      <w:r>
        <w:rPr>
          <w:rFonts w:ascii="仿宋" w:eastAsia="仿宋" w:hAnsi="仿宋" w:cs="仿宋" w:hint="eastAsia"/>
          <w:color w:val="000000"/>
          <w:kern w:val="0"/>
          <w:sz w:val="32"/>
          <w:szCs w:val="32"/>
          <w:lang w:bidi="ar"/>
        </w:rPr>
        <w:t>45.0</w:t>
      </w:r>
      <w:r>
        <w:rPr>
          <w:rFonts w:ascii="仿宋" w:eastAsia="仿宋" w:hAnsi="仿宋" w:cs="仿宋" w:hint="eastAsia"/>
          <w:color w:val="000000"/>
          <w:kern w:val="0"/>
          <w:sz w:val="32"/>
          <w:szCs w:val="32"/>
          <w:lang w:bidi="ar"/>
        </w:rPr>
        <w:t>粒，荚粒数</w:t>
      </w:r>
      <w:r>
        <w:rPr>
          <w:rFonts w:ascii="仿宋" w:eastAsia="仿宋" w:hAnsi="仿宋" w:cs="仿宋" w:hint="eastAsia"/>
          <w:color w:val="000000"/>
          <w:kern w:val="0"/>
          <w:sz w:val="32"/>
          <w:szCs w:val="32"/>
          <w:lang w:bidi="ar"/>
        </w:rPr>
        <w:t>2.1</w:t>
      </w:r>
      <w:r>
        <w:rPr>
          <w:rFonts w:ascii="仿宋" w:eastAsia="仿宋" w:hAnsi="仿宋" w:cs="仿宋" w:hint="eastAsia"/>
          <w:color w:val="000000"/>
          <w:kern w:val="0"/>
          <w:sz w:val="32"/>
          <w:szCs w:val="32"/>
          <w:lang w:bidi="ar"/>
        </w:rPr>
        <w:t>粒，株粒重</w:t>
      </w:r>
      <w:r>
        <w:rPr>
          <w:rFonts w:ascii="仿宋" w:eastAsia="仿宋" w:hAnsi="仿宋" w:cs="仿宋" w:hint="eastAsia"/>
          <w:color w:val="000000"/>
          <w:kern w:val="0"/>
          <w:sz w:val="32"/>
          <w:szCs w:val="32"/>
          <w:lang w:bidi="ar"/>
        </w:rPr>
        <w:t>12.9</w:t>
      </w:r>
      <w:r>
        <w:rPr>
          <w:rFonts w:ascii="仿宋" w:eastAsia="仿宋" w:hAnsi="仿宋" w:cs="仿宋" w:hint="eastAsia"/>
          <w:color w:val="000000"/>
          <w:kern w:val="0"/>
          <w:sz w:val="32"/>
          <w:szCs w:val="32"/>
          <w:lang w:bidi="ar"/>
        </w:rPr>
        <w:t>克，百粒重</w:t>
      </w:r>
      <w:r>
        <w:rPr>
          <w:rFonts w:ascii="仿宋" w:eastAsia="仿宋" w:hAnsi="仿宋" w:cs="仿宋" w:hint="eastAsia"/>
          <w:color w:val="000000"/>
          <w:kern w:val="0"/>
          <w:sz w:val="32"/>
          <w:szCs w:val="32"/>
          <w:lang w:bidi="ar"/>
        </w:rPr>
        <w:t>29.5</w:t>
      </w:r>
      <w:r>
        <w:rPr>
          <w:rFonts w:ascii="仿宋" w:eastAsia="仿宋" w:hAnsi="仿宋" w:cs="仿宋" w:hint="eastAsia"/>
          <w:color w:val="000000"/>
          <w:kern w:val="0"/>
          <w:sz w:val="32"/>
          <w:szCs w:val="32"/>
          <w:lang w:bidi="ar"/>
        </w:rPr>
        <w:t>克，</w:t>
      </w:r>
      <w:proofErr w:type="gramStart"/>
      <w:r>
        <w:rPr>
          <w:rFonts w:ascii="仿宋" w:eastAsia="仿宋" w:hAnsi="仿宋" w:cs="仿宋" w:hint="eastAsia"/>
          <w:color w:val="000000"/>
          <w:kern w:val="0"/>
          <w:sz w:val="32"/>
          <w:szCs w:val="32"/>
          <w:lang w:bidi="ar"/>
        </w:rPr>
        <w:t>完全粒率</w:t>
      </w:r>
      <w:proofErr w:type="gramEnd"/>
      <w:r>
        <w:rPr>
          <w:rFonts w:ascii="仿宋" w:eastAsia="仿宋" w:hAnsi="仿宋" w:cs="仿宋" w:hint="eastAsia"/>
          <w:color w:val="000000"/>
          <w:kern w:val="0"/>
          <w:sz w:val="32"/>
          <w:szCs w:val="32"/>
          <w:lang w:bidi="ar"/>
        </w:rPr>
        <w:t>86.5%</w:t>
      </w:r>
      <w:r>
        <w:rPr>
          <w:rFonts w:ascii="仿宋" w:eastAsia="仿宋" w:hAnsi="仿宋" w:cs="仿宋" w:hint="eastAsia"/>
          <w:color w:val="000000"/>
          <w:kern w:val="0"/>
          <w:sz w:val="32"/>
          <w:szCs w:val="32"/>
          <w:lang w:bidi="ar"/>
        </w:rPr>
        <w:t>。抗</w:t>
      </w:r>
      <w:r>
        <w:rPr>
          <w:rFonts w:ascii="仿宋" w:eastAsia="仿宋" w:hAnsi="仿宋" w:cs="仿宋" w:hint="eastAsia"/>
          <w:color w:val="000000"/>
          <w:kern w:val="0"/>
          <w:sz w:val="32"/>
          <w:szCs w:val="32"/>
          <w:lang w:bidi="ar"/>
        </w:rPr>
        <w:t>性接种鉴定：中抗</w:t>
      </w:r>
      <w:r>
        <w:rPr>
          <w:rFonts w:ascii="仿宋" w:eastAsia="仿宋" w:hAnsi="仿宋" w:cs="仿宋" w:hint="eastAsia"/>
          <w:color w:val="000000"/>
          <w:kern w:val="0"/>
          <w:sz w:val="32"/>
          <w:szCs w:val="32"/>
          <w:lang w:bidi="ar"/>
        </w:rPr>
        <w:t>SC3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SC7</w:t>
      </w:r>
      <w:r>
        <w:rPr>
          <w:rFonts w:ascii="仿宋" w:eastAsia="仿宋" w:hAnsi="仿宋" w:cs="仿宋" w:hint="eastAsia"/>
          <w:color w:val="000000"/>
          <w:kern w:val="0"/>
          <w:sz w:val="32"/>
          <w:szCs w:val="32"/>
          <w:lang w:bidi="ar"/>
        </w:rPr>
        <w:t>大豆花叶病毒生理小种。品质测定：籽粒平均粗蛋白质含量</w:t>
      </w:r>
      <w:r>
        <w:rPr>
          <w:rFonts w:ascii="仿宋" w:eastAsia="仿宋" w:hAnsi="仿宋" w:cs="仿宋" w:hint="eastAsia"/>
          <w:color w:val="000000"/>
          <w:kern w:val="0"/>
          <w:sz w:val="32"/>
          <w:szCs w:val="32"/>
          <w:lang w:bidi="ar"/>
        </w:rPr>
        <w:t>44.3%</w:t>
      </w:r>
      <w:r>
        <w:rPr>
          <w:rFonts w:ascii="仿宋" w:eastAsia="仿宋" w:hAnsi="仿宋" w:cs="仿宋" w:hint="eastAsia"/>
          <w:color w:val="000000"/>
          <w:kern w:val="0"/>
          <w:sz w:val="32"/>
          <w:szCs w:val="32"/>
          <w:lang w:bidi="ar"/>
        </w:rPr>
        <w:t>，粗脂肪含量</w:t>
      </w:r>
      <w:r>
        <w:rPr>
          <w:rFonts w:ascii="仿宋" w:eastAsia="仿宋" w:hAnsi="仿宋" w:cs="仿宋" w:hint="eastAsia"/>
          <w:color w:val="000000"/>
          <w:kern w:val="0"/>
          <w:sz w:val="32"/>
          <w:szCs w:val="32"/>
          <w:lang w:bidi="ar"/>
        </w:rPr>
        <w:t>22.3%</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年参加四川省春大豆</w:t>
      </w:r>
      <w:proofErr w:type="gramStart"/>
      <w:r>
        <w:rPr>
          <w:rFonts w:ascii="仿宋" w:eastAsia="仿宋" w:hAnsi="仿宋" w:cs="仿宋" w:hint="eastAsia"/>
          <w:color w:val="000000"/>
          <w:kern w:val="0"/>
          <w:sz w:val="32"/>
          <w:szCs w:val="32"/>
          <w:lang w:bidi="ar"/>
        </w:rPr>
        <w:t>早熟组区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214.83</w:t>
      </w:r>
      <w:r>
        <w:rPr>
          <w:rFonts w:ascii="仿宋" w:eastAsia="仿宋" w:hAnsi="仿宋" w:cs="仿宋" w:hint="eastAsia"/>
          <w:color w:val="000000"/>
          <w:kern w:val="0"/>
          <w:sz w:val="32"/>
          <w:szCs w:val="32"/>
          <w:lang w:bidi="ar"/>
        </w:rPr>
        <w:t>公斤，比对照天隆一号增产</w:t>
      </w:r>
      <w:r>
        <w:rPr>
          <w:rFonts w:ascii="仿宋" w:eastAsia="仿宋" w:hAnsi="仿宋" w:cs="仿宋" w:hint="eastAsia"/>
          <w:color w:val="000000"/>
          <w:kern w:val="0"/>
          <w:sz w:val="32"/>
          <w:szCs w:val="32"/>
          <w:lang w:bidi="ar"/>
        </w:rPr>
        <w:t>11.4%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189.52</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3.6%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201.96</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181.05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8.8%</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①适宜播种期：</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月下旬到</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月中旬；②种植密度：净</w:t>
      </w:r>
      <w:proofErr w:type="gramStart"/>
      <w:r>
        <w:rPr>
          <w:rFonts w:ascii="仿宋" w:eastAsia="仿宋" w:hAnsi="仿宋" w:cs="仿宋" w:hint="eastAsia"/>
          <w:color w:val="000000"/>
          <w:kern w:val="0"/>
          <w:sz w:val="32"/>
          <w:szCs w:val="32"/>
          <w:lang w:bidi="ar"/>
        </w:rPr>
        <w:t>作亩植</w:t>
      </w:r>
      <w:proofErr w:type="gramEnd"/>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万株左右；③田间</w:t>
      </w:r>
      <w:r>
        <w:rPr>
          <w:rFonts w:ascii="仿宋" w:eastAsia="仿宋" w:hAnsi="仿宋" w:cs="仿宋" w:hint="eastAsia"/>
          <w:color w:val="000000"/>
          <w:kern w:val="0"/>
          <w:sz w:val="32"/>
          <w:szCs w:val="32"/>
          <w:lang w:bidi="ar"/>
        </w:rPr>
        <w:t>管理：重施底肥，</w:t>
      </w:r>
      <w:proofErr w:type="gramStart"/>
      <w:r>
        <w:rPr>
          <w:rFonts w:ascii="仿宋" w:eastAsia="仿宋" w:hAnsi="仿宋" w:cs="仿宋" w:hint="eastAsia"/>
          <w:color w:val="000000"/>
          <w:kern w:val="0"/>
          <w:sz w:val="32"/>
          <w:szCs w:val="32"/>
          <w:lang w:bidi="ar"/>
        </w:rPr>
        <w:t>看苗酌施提苗肥</w:t>
      </w:r>
      <w:proofErr w:type="gramEnd"/>
      <w:r>
        <w:rPr>
          <w:rFonts w:ascii="仿宋" w:eastAsia="仿宋" w:hAnsi="仿宋" w:cs="仿宋" w:hint="eastAsia"/>
          <w:color w:val="000000"/>
          <w:kern w:val="0"/>
          <w:sz w:val="32"/>
          <w:szCs w:val="32"/>
          <w:lang w:bidi="ar"/>
        </w:rPr>
        <w:t>，增施花荚肥；④病虫防治：苗期注意防治地下害虫和叶面害虫，</w:t>
      </w:r>
      <w:proofErr w:type="gramStart"/>
      <w:r>
        <w:rPr>
          <w:rFonts w:ascii="仿宋" w:eastAsia="仿宋" w:hAnsi="仿宋" w:cs="仿宋" w:hint="eastAsia"/>
          <w:color w:val="000000"/>
          <w:kern w:val="0"/>
          <w:sz w:val="32"/>
          <w:szCs w:val="32"/>
          <w:lang w:bidi="ar"/>
        </w:rPr>
        <w:t>花荚期注意</w:t>
      </w:r>
      <w:proofErr w:type="gramEnd"/>
      <w:r>
        <w:rPr>
          <w:rFonts w:ascii="仿宋" w:eastAsia="仿宋" w:hAnsi="仿宋" w:cs="仿宋" w:hint="eastAsia"/>
          <w:color w:val="000000"/>
          <w:kern w:val="0"/>
          <w:sz w:val="32"/>
          <w:szCs w:val="32"/>
          <w:lang w:bidi="ar"/>
        </w:rPr>
        <w:t>防治豆荚螟及鼠害。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该品种符合四川省大豆品种审定标准，通过审定。适宜四川省平坝丘陵及低山区春播种植。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川审豆</w:t>
      </w:r>
      <w:proofErr w:type="gramEnd"/>
      <w:r>
        <w:rPr>
          <w:rFonts w:ascii="仿宋" w:eastAsia="仿宋" w:hAnsi="仿宋" w:cs="仿宋" w:hint="eastAsia"/>
          <w:color w:val="000000"/>
          <w:kern w:val="0"/>
          <w:sz w:val="32"/>
          <w:szCs w:val="32"/>
          <w:lang w:bidi="ar"/>
        </w:rPr>
        <w:t>2024000</w:t>
      </w:r>
      <w:r>
        <w:rPr>
          <w:rFonts w:ascii="仿宋" w:eastAsia="仿宋" w:hAnsi="仿宋" w:cs="仿宋" w:hint="eastAsia"/>
          <w:color w:val="000000"/>
          <w:kern w:val="0"/>
          <w:sz w:val="32"/>
          <w:szCs w:val="32"/>
          <w:lang w:bidi="ar"/>
        </w:rPr>
        <w:t>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南豆</w:t>
      </w:r>
      <w:proofErr w:type="gramEnd"/>
      <w:r>
        <w:rPr>
          <w:rFonts w:ascii="仿宋" w:eastAsia="仿宋" w:hAnsi="仿宋" w:cs="仿宋" w:hint="eastAsia"/>
          <w:color w:val="000000"/>
          <w:kern w:val="0"/>
          <w:sz w:val="32"/>
          <w:szCs w:val="32"/>
          <w:lang w:bidi="ar"/>
        </w:rPr>
        <w:t>50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南春豆</w:t>
      </w:r>
      <w:proofErr w:type="gramEnd"/>
      <w:r>
        <w:rPr>
          <w:rFonts w:ascii="仿宋" w:eastAsia="仿宋" w:hAnsi="仿宋" w:cs="仿宋" w:hint="eastAsia"/>
          <w:color w:val="000000"/>
          <w:kern w:val="0"/>
          <w:sz w:val="32"/>
          <w:szCs w:val="32"/>
          <w:lang w:bidi="ar"/>
        </w:rPr>
        <w:t>50</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南充市农业科学院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南充市农业科学院、四川金凯利农业科技有限公司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南充市农业科学院于利用西育</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号作母本，</w:t>
      </w:r>
      <w:proofErr w:type="gramStart"/>
      <w:r>
        <w:rPr>
          <w:rFonts w:ascii="仿宋" w:eastAsia="仿宋" w:hAnsi="仿宋" w:cs="仿宋" w:hint="eastAsia"/>
          <w:color w:val="000000"/>
          <w:kern w:val="0"/>
          <w:sz w:val="32"/>
          <w:szCs w:val="32"/>
          <w:lang w:bidi="ar"/>
        </w:rPr>
        <w:t>湘春豆</w:t>
      </w:r>
      <w:proofErr w:type="gramEnd"/>
      <w:r>
        <w:rPr>
          <w:rFonts w:ascii="仿宋" w:eastAsia="仿宋" w:hAnsi="仿宋" w:cs="仿宋" w:hint="eastAsia"/>
          <w:color w:val="000000"/>
          <w:kern w:val="0"/>
          <w:sz w:val="32"/>
          <w:szCs w:val="32"/>
          <w:lang w:bidi="ar"/>
        </w:rPr>
        <w:t>22</w:t>
      </w:r>
      <w:r>
        <w:rPr>
          <w:rFonts w:ascii="仿宋" w:eastAsia="仿宋" w:hAnsi="仿宋" w:cs="仿宋" w:hint="eastAsia"/>
          <w:color w:val="000000"/>
          <w:kern w:val="0"/>
          <w:sz w:val="32"/>
          <w:szCs w:val="32"/>
          <w:lang w:bidi="ar"/>
        </w:rPr>
        <w:t>作父本进行有性杂交，经系谱选择育成。</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该品种属春大豆品种。有限结荚习性，下胚轴</w:t>
      </w:r>
      <w:r>
        <w:rPr>
          <w:rFonts w:ascii="仿宋" w:eastAsia="仿宋" w:hAnsi="仿宋" w:cs="仿宋" w:hint="eastAsia"/>
          <w:color w:val="000000"/>
          <w:kern w:val="0"/>
          <w:sz w:val="32"/>
          <w:szCs w:val="32"/>
          <w:lang w:bidi="ar"/>
        </w:rPr>
        <w:lastRenderedPageBreak/>
        <w:t>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无显色，花冠白色，茸毛棕色，籽粒</w:t>
      </w:r>
      <w:proofErr w:type="gramStart"/>
      <w:r>
        <w:rPr>
          <w:rFonts w:ascii="仿宋" w:eastAsia="仿宋" w:hAnsi="仿宋" w:cs="仿宋" w:hint="eastAsia"/>
          <w:color w:val="000000"/>
          <w:kern w:val="0"/>
          <w:sz w:val="32"/>
          <w:szCs w:val="32"/>
          <w:lang w:bidi="ar"/>
        </w:rPr>
        <w:t>扁</w:t>
      </w:r>
      <w:proofErr w:type="gramEnd"/>
      <w:r>
        <w:rPr>
          <w:rFonts w:ascii="仿宋" w:eastAsia="仿宋" w:hAnsi="仿宋" w:cs="仿宋" w:hint="eastAsia"/>
          <w:color w:val="000000"/>
          <w:kern w:val="0"/>
          <w:sz w:val="32"/>
          <w:szCs w:val="32"/>
          <w:lang w:bidi="ar"/>
        </w:rPr>
        <w:t>椭球形，种皮浅黄色，子叶黄色，</w:t>
      </w:r>
      <w:proofErr w:type="gramStart"/>
      <w:r>
        <w:rPr>
          <w:rFonts w:ascii="仿宋" w:eastAsia="仿宋" w:hAnsi="仿宋" w:cs="仿宋" w:hint="eastAsia"/>
          <w:color w:val="000000"/>
          <w:kern w:val="0"/>
          <w:sz w:val="32"/>
          <w:szCs w:val="32"/>
          <w:lang w:bidi="ar"/>
        </w:rPr>
        <w:t>脐</w:t>
      </w:r>
      <w:proofErr w:type="gramEnd"/>
      <w:r>
        <w:rPr>
          <w:rFonts w:ascii="仿宋" w:eastAsia="仿宋" w:hAnsi="仿宋" w:cs="仿宋" w:hint="eastAsia"/>
          <w:color w:val="000000"/>
          <w:kern w:val="0"/>
          <w:sz w:val="32"/>
          <w:szCs w:val="32"/>
          <w:lang w:bidi="ar"/>
        </w:rPr>
        <w:t>浅黑色。四川省两年区试：春播平均生育期</w:t>
      </w:r>
      <w:r>
        <w:rPr>
          <w:rFonts w:ascii="仿宋" w:eastAsia="仿宋" w:hAnsi="仿宋" w:cs="仿宋" w:hint="eastAsia"/>
          <w:color w:val="000000"/>
          <w:kern w:val="0"/>
          <w:sz w:val="32"/>
          <w:szCs w:val="32"/>
          <w:lang w:bidi="ar"/>
        </w:rPr>
        <w:t>102.6</w:t>
      </w:r>
      <w:r>
        <w:rPr>
          <w:rFonts w:ascii="仿宋" w:eastAsia="仿宋" w:hAnsi="仿宋" w:cs="仿宋" w:hint="eastAsia"/>
          <w:color w:val="000000"/>
          <w:kern w:val="0"/>
          <w:sz w:val="32"/>
          <w:szCs w:val="32"/>
          <w:lang w:bidi="ar"/>
        </w:rPr>
        <w:t>天，比对照天隆一号晚熟</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69.4</w:t>
      </w:r>
      <w:r>
        <w:rPr>
          <w:rFonts w:ascii="仿宋" w:eastAsia="仿宋" w:hAnsi="仿宋" w:cs="仿宋" w:hint="eastAsia"/>
          <w:color w:val="000000"/>
          <w:kern w:val="0"/>
          <w:sz w:val="32"/>
          <w:szCs w:val="32"/>
          <w:lang w:bidi="ar"/>
        </w:rPr>
        <w:t>厘米，底</w:t>
      </w:r>
      <w:proofErr w:type="gramStart"/>
      <w:r>
        <w:rPr>
          <w:rFonts w:ascii="仿宋" w:eastAsia="仿宋" w:hAnsi="仿宋" w:cs="仿宋" w:hint="eastAsia"/>
          <w:color w:val="000000"/>
          <w:kern w:val="0"/>
          <w:sz w:val="32"/>
          <w:szCs w:val="32"/>
          <w:lang w:bidi="ar"/>
        </w:rPr>
        <w:t>荚高度</w:t>
      </w:r>
      <w:proofErr w:type="gramEnd"/>
      <w:r>
        <w:rPr>
          <w:rFonts w:ascii="仿宋" w:eastAsia="仿宋" w:hAnsi="仿宋" w:cs="仿宋" w:hint="eastAsia"/>
          <w:color w:val="000000"/>
          <w:kern w:val="0"/>
          <w:sz w:val="32"/>
          <w:szCs w:val="32"/>
          <w:lang w:bidi="ar"/>
        </w:rPr>
        <w:t>16.0</w:t>
      </w:r>
      <w:r>
        <w:rPr>
          <w:rFonts w:ascii="仿宋" w:eastAsia="仿宋" w:hAnsi="仿宋" w:cs="仿宋" w:hint="eastAsia"/>
          <w:color w:val="000000"/>
          <w:kern w:val="0"/>
          <w:sz w:val="32"/>
          <w:szCs w:val="32"/>
          <w:lang w:bidi="ar"/>
        </w:rPr>
        <w:t>厘米，主茎节数</w:t>
      </w:r>
      <w:r>
        <w:rPr>
          <w:rFonts w:ascii="仿宋" w:eastAsia="仿宋" w:hAnsi="仿宋" w:cs="仿宋" w:hint="eastAsia"/>
          <w:color w:val="000000"/>
          <w:kern w:val="0"/>
          <w:sz w:val="32"/>
          <w:szCs w:val="32"/>
          <w:lang w:bidi="ar"/>
        </w:rPr>
        <w:t>13.5</w:t>
      </w:r>
      <w:r>
        <w:rPr>
          <w:rFonts w:ascii="仿宋" w:eastAsia="仿宋" w:hAnsi="仿宋" w:cs="仿宋" w:hint="eastAsia"/>
          <w:color w:val="000000"/>
          <w:kern w:val="0"/>
          <w:sz w:val="32"/>
          <w:szCs w:val="32"/>
          <w:lang w:bidi="ar"/>
        </w:rPr>
        <w:t>个，有效分枝</w:t>
      </w:r>
      <w:r>
        <w:rPr>
          <w:rFonts w:ascii="仿宋" w:eastAsia="仿宋" w:hAnsi="仿宋" w:cs="仿宋" w:hint="eastAsia"/>
          <w:color w:val="000000"/>
          <w:kern w:val="0"/>
          <w:sz w:val="32"/>
          <w:szCs w:val="32"/>
          <w:lang w:bidi="ar"/>
        </w:rPr>
        <w:t>2.8</w:t>
      </w:r>
      <w:r>
        <w:rPr>
          <w:rFonts w:ascii="仿宋" w:eastAsia="仿宋" w:hAnsi="仿宋" w:cs="仿宋" w:hint="eastAsia"/>
          <w:color w:val="000000"/>
          <w:kern w:val="0"/>
          <w:sz w:val="32"/>
          <w:szCs w:val="32"/>
          <w:lang w:bidi="ar"/>
        </w:rPr>
        <w:t>个，单株</w:t>
      </w:r>
      <w:proofErr w:type="gramStart"/>
      <w:r>
        <w:rPr>
          <w:rFonts w:ascii="仿宋" w:eastAsia="仿宋" w:hAnsi="仿宋" w:cs="仿宋" w:hint="eastAsia"/>
          <w:color w:val="000000"/>
          <w:kern w:val="0"/>
          <w:sz w:val="32"/>
          <w:szCs w:val="32"/>
          <w:lang w:bidi="ar"/>
        </w:rPr>
        <w:t>有效荚数</w:t>
      </w:r>
      <w:proofErr w:type="gramEnd"/>
      <w:r>
        <w:rPr>
          <w:rFonts w:ascii="仿宋" w:eastAsia="仿宋" w:hAnsi="仿宋" w:cs="仿宋" w:hint="eastAsia"/>
          <w:color w:val="000000"/>
          <w:kern w:val="0"/>
          <w:sz w:val="32"/>
          <w:szCs w:val="32"/>
          <w:lang w:bidi="ar"/>
        </w:rPr>
        <w:t>34.0</w:t>
      </w:r>
      <w:r>
        <w:rPr>
          <w:rFonts w:ascii="仿宋" w:eastAsia="仿宋" w:hAnsi="仿宋" w:cs="仿宋" w:hint="eastAsia"/>
          <w:color w:val="000000"/>
          <w:kern w:val="0"/>
          <w:sz w:val="32"/>
          <w:szCs w:val="32"/>
          <w:lang w:bidi="ar"/>
        </w:rPr>
        <w:t>个，株粒数</w:t>
      </w:r>
      <w:r>
        <w:rPr>
          <w:rFonts w:ascii="仿宋" w:eastAsia="仿宋" w:hAnsi="仿宋" w:cs="仿宋" w:hint="eastAsia"/>
          <w:color w:val="000000"/>
          <w:kern w:val="0"/>
          <w:sz w:val="32"/>
          <w:szCs w:val="32"/>
          <w:lang w:bidi="ar"/>
        </w:rPr>
        <w:t>62.1</w:t>
      </w:r>
      <w:r>
        <w:rPr>
          <w:rFonts w:ascii="仿宋" w:eastAsia="仿宋" w:hAnsi="仿宋" w:cs="仿宋" w:hint="eastAsia"/>
          <w:color w:val="000000"/>
          <w:kern w:val="0"/>
          <w:sz w:val="32"/>
          <w:szCs w:val="32"/>
          <w:lang w:bidi="ar"/>
        </w:rPr>
        <w:t>粒，荚粒数</w:t>
      </w:r>
      <w:r>
        <w:rPr>
          <w:rFonts w:ascii="仿宋" w:eastAsia="仿宋" w:hAnsi="仿宋" w:cs="仿宋" w:hint="eastAsia"/>
          <w:color w:val="000000"/>
          <w:kern w:val="0"/>
          <w:sz w:val="32"/>
          <w:szCs w:val="32"/>
          <w:lang w:bidi="ar"/>
        </w:rPr>
        <w:t>1.9</w:t>
      </w:r>
      <w:r>
        <w:rPr>
          <w:rFonts w:ascii="仿宋" w:eastAsia="仿宋" w:hAnsi="仿宋" w:cs="仿宋" w:hint="eastAsia"/>
          <w:color w:val="000000"/>
          <w:kern w:val="0"/>
          <w:sz w:val="32"/>
          <w:szCs w:val="32"/>
          <w:lang w:bidi="ar"/>
        </w:rPr>
        <w:t>粒，株粒重</w:t>
      </w:r>
      <w:r>
        <w:rPr>
          <w:rFonts w:ascii="仿宋" w:eastAsia="仿宋" w:hAnsi="仿宋" w:cs="仿宋" w:hint="eastAsia"/>
          <w:color w:val="000000"/>
          <w:kern w:val="0"/>
          <w:sz w:val="32"/>
          <w:szCs w:val="32"/>
          <w:lang w:bidi="ar"/>
        </w:rPr>
        <w:t>14.0</w:t>
      </w:r>
      <w:r>
        <w:rPr>
          <w:rFonts w:ascii="仿宋" w:eastAsia="仿宋" w:hAnsi="仿宋" w:cs="仿宋" w:hint="eastAsia"/>
          <w:color w:val="000000"/>
          <w:kern w:val="0"/>
          <w:sz w:val="32"/>
          <w:szCs w:val="32"/>
          <w:lang w:bidi="ar"/>
        </w:rPr>
        <w:t>克，百粒重</w:t>
      </w:r>
      <w:r>
        <w:rPr>
          <w:rFonts w:ascii="仿宋" w:eastAsia="仿宋" w:hAnsi="仿宋" w:cs="仿宋" w:hint="eastAsia"/>
          <w:color w:val="000000"/>
          <w:kern w:val="0"/>
          <w:sz w:val="32"/>
          <w:szCs w:val="32"/>
          <w:lang w:bidi="ar"/>
        </w:rPr>
        <w:t>23.6</w:t>
      </w:r>
      <w:r>
        <w:rPr>
          <w:rFonts w:ascii="仿宋" w:eastAsia="仿宋" w:hAnsi="仿宋" w:cs="仿宋" w:hint="eastAsia"/>
          <w:color w:val="000000"/>
          <w:kern w:val="0"/>
          <w:sz w:val="32"/>
          <w:szCs w:val="32"/>
          <w:lang w:bidi="ar"/>
        </w:rPr>
        <w:t>克，</w:t>
      </w:r>
      <w:proofErr w:type="gramStart"/>
      <w:r>
        <w:rPr>
          <w:rFonts w:ascii="仿宋" w:eastAsia="仿宋" w:hAnsi="仿宋" w:cs="仿宋" w:hint="eastAsia"/>
          <w:color w:val="000000"/>
          <w:kern w:val="0"/>
          <w:sz w:val="32"/>
          <w:szCs w:val="32"/>
          <w:lang w:bidi="ar"/>
        </w:rPr>
        <w:t>完全粒率</w:t>
      </w:r>
      <w:proofErr w:type="gramEnd"/>
      <w:r>
        <w:rPr>
          <w:rFonts w:ascii="仿宋" w:eastAsia="仿宋" w:hAnsi="仿宋" w:cs="仿宋" w:hint="eastAsia"/>
          <w:color w:val="000000"/>
          <w:kern w:val="0"/>
          <w:sz w:val="32"/>
          <w:szCs w:val="32"/>
          <w:lang w:bidi="ar"/>
        </w:rPr>
        <w:t>91.3%</w:t>
      </w:r>
      <w:r>
        <w:rPr>
          <w:rFonts w:ascii="仿宋" w:eastAsia="仿宋" w:hAnsi="仿宋" w:cs="仿宋" w:hint="eastAsia"/>
          <w:color w:val="000000"/>
          <w:kern w:val="0"/>
          <w:sz w:val="32"/>
          <w:szCs w:val="32"/>
          <w:lang w:bidi="ar"/>
        </w:rPr>
        <w:t>。抗性接种鉴定：中抗</w:t>
      </w:r>
      <w:r>
        <w:rPr>
          <w:rFonts w:ascii="仿宋" w:eastAsia="仿宋" w:hAnsi="仿宋" w:cs="仿宋" w:hint="eastAsia"/>
          <w:color w:val="000000"/>
          <w:kern w:val="0"/>
          <w:sz w:val="32"/>
          <w:szCs w:val="32"/>
          <w:lang w:bidi="ar"/>
        </w:rPr>
        <w:t>SC3</w:t>
      </w:r>
      <w:r>
        <w:rPr>
          <w:rFonts w:ascii="仿宋" w:eastAsia="仿宋" w:hAnsi="仿宋" w:cs="仿宋" w:hint="eastAsia"/>
          <w:color w:val="000000"/>
          <w:kern w:val="0"/>
          <w:sz w:val="32"/>
          <w:szCs w:val="32"/>
          <w:lang w:bidi="ar"/>
        </w:rPr>
        <w:t>、中感</w:t>
      </w:r>
      <w:r>
        <w:rPr>
          <w:rFonts w:ascii="仿宋" w:eastAsia="仿宋" w:hAnsi="仿宋" w:cs="仿宋" w:hint="eastAsia"/>
          <w:color w:val="000000"/>
          <w:kern w:val="0"/>
          <w:sz w:val="32"/>
          <w:szCs w:val="32"/>
          <w:lang w:bidi="ar"/>
        </w:rPr>
        <w:t>S</w:t>
      </w:r>
      <w:r>
        <w:rPr>
          <w:rFonts w:ascii="仿宋" w:eastAsia="仿宋" w:hAnsi="仿宋" w:cs="仿宋" w:hint="eastAsia"/>
          <w:color w:val="000000"/>
          <w:kern w:val="0"/>
          <w:sz w:val="32"/>
          <w:szCs w:val="32"/>
          <w:lang w:bidi="ar"/>
        </w:rPr>
        <w:t>C7</w:t>
      </w:r>
      <w:r>
        <w:rPr>
          <w:rFonts w:ascii="仿宋" w:eastAsia="仿宋" w:hAnsi="仿宋" w:cs="仿宋" w:hint="eastAsia"/>
          <w:color w:val="000000"/>
          <w:kern w:val="0"/>
          <w:sz w:val="32"/>
          <w:szCs w:val="32"/>
          <w:lang w:bidi="ar"/>
        </w:rPr>
        <w:t>大豆花叶病毒生理小种。品质测定：籽粒平均粗蛋白质含量</w:t>
      </w:r>
      <w:r>
        <w:rPr>
          <w:rFonts w:ascii="仿宋" w:eastAsia="仿宋" w:hAnsi="仿宋" w:cs="仿宋" w:hint="eastAsia"/>
          <w:color w:val="000000"/>
          <w:kern w:val="0"/>
          <w:sz w:val="32"/>
          <w:szCs w:val="32"/>
          <w:lang w:bidi="ar"/>
        </w:rPr>
        <w:t>43.6%</w:t>
      </w:r>
      <w:r>
        <w:rPr>
          <w:rFonts w:ascii="仿宋" w:eastAsia="仿宋" w:hAnsi="仿宋" w:cs="仿宋" w:hint="eastAsia"/>
          <w:color w:val="000000"/>
          <w:kern w:val="0"/>
          <w:sz w:val="32"/>
          <w:szCs w:val="32"/>
          <w:lang w:bidi="ar"/>
        </w:rPr>
        <w:t>，粗脂肪含量</w:t>
      </w:r>
      <w:r>
        <w:rPr>
          <w:rFonts w:ascii="仿宋" w:eastAsia="仿宋" w:hAnsi="仿宋" w:cs="仿宋" w:hint="eastAsia"/>
          <w:color w:val="000000"/>
          <w:kern w:val="0"/>
          <w:sz w:val="32"/>
          <w:szCs w:val="32"/>
          <w:lang w:bidi="ar"/>
        </w:rPr>
        <w:t>20.2%</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年参加四川省春大豆</w:t>
      </w:r>
      <w:proofErr w:type="gramStart"/>
      <w:r>
        <w:rPr>
          <w:rFonts w:ascii="仿宋" w:eastAsia="仿宋" w:hAnsi="仿宋" w:cs="仿宋" w:hint="eastAsia"/>
          <w:color w:val="000000"/>
          <w:kern w:val="0"/>
          <w:sz w:val="32"/>
          <w:szCs w:val="32"/>
          <w:lang w:bidi="ar"/>
        </w:rPr>
        <w:t>早熟组区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218.10</w:t>
      </w:r>
      <w:r>
        <w:rPr>
          <w:rFonts w:ascii="仿宋" w:eastAsia="仿宋" w:hAnsi="仿宋" w:cs="仿宋" w:hint="eastAsia"/>
          <w:color w:val="000000"/>
          <w:kern w:val="0"/>
          <w:sz w:val="32"/>
          <w:szCs w:val="32"/>
          <w:lang w:bidi="ar"/>
        </w:rPr>
        <w:t>公斤，比对照天隆一号增产</w:t>
      </w:r>
      <w:r>
        <w:rPr>
          <w:rFonts w:ascii="仿宋" w:eastAsia="仿宋" w:hAnsi="仿宋" w:cs="仿宋" w:hint="eastAsia"/>
          <w:color w:val="000000"/>
          <w:kern w:val="0"/>
          <w:sz w:val="32"/>
          <w:szCs w:val="32"/>
          <w:lang w:bidi="ar"/>
        </w:rPr>
        <w:t>13.1%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191.53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4.7%</w:t>
      </w:r>
      <w:r>
        <w:rPr>
          <w:rFonts w:ascii="仿宋" w:eastAsia="仿宋" w:hAnsi="仿宋" w:cs="仿宋" w:hint="eastAsia"/>
          <w:color w:val="000000"/>
          <w:kern w:val="0"/>
          <w:sz w:val="32"/>
          <w:szCs w:val="32"/>
          <w:lang w:bidi="ar"/>
        </w:rPr>
        <w:t>。两年平均亩产</w:t>
      </w:r>
      <w:r>
        <w:rPr>
          <w:rFonts w:ascii="仿宋" w:eastAsia="仿宋" w:hAnsi="仿宋" w:cs="仿宋" w:hint="eastAsia"/>
          <w:color w:val="000000"/>
          <w:kern w:val="0"/>
          <w:sz w:val="32"/>
          <w:szCs w:val="32"/>
          <w:lang w:bidi="ar"/>
        </w:rPr>
        <w:t>204.81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180.09</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8.2%</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①适宜播种期：</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月下旬到</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月中旬；②种植密度：净</w:t>
      </w:r>
      <w:proofErr w:type="gramStart"/>
      <w:r>
        <w:rPr>
          <w:rFonts w:ascii="仿宋" w:eastAsia="仿宋" w:hAnsi="仿宋" w:cs="仿宋" w:hint="eastAsia"/>
          <w:color w:val="000000"/>
          <w:kern w:val="0"/>
          <w:sz w:val="32"/>
          <w:szCs w:val="32"/>
          <w:lang w:bidi="ar"/>
        </w:rPr>
        <w:t>作亩植</w:t>
      </w:r>
      <w:proofErr w:type="gramEnd"/>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万株左右；③田间管理：重施底肥，</w:t>
      </w:r>
      <w:proofErr w:type="gramStart"/>
      <w:r>
        <w:rPr>
          <w:rFonts w:ascii="仿宋" w:eastAsia="仿宋" w:hAnsi="仿宋" w:cs="仿宋" w:hint="eastAsia"/>
          <w:color w:val="000000"/>
          <w:kern w:val="0"/>
          <w:sz w:val="32"/>
          <w:szCs w:val="32"/>
          <w:lang w:bidi="ar"/>
        </w:rPr>
        <w:t>看苗酌施提苗肥</w:t>
      </w:r>
      <w:proofErr w:type="gramEnd"/>
      <w:r>
        <w:rPr>
          <w:rFonts w:ascii="仿宋" w:eastAsia="仿宋" w:hAnsi="仿宋" w:cs="仿宋" w:hint="eastAsia"/>
          <w:color w:val="000000"/>
          <w:kern w:val="0"/>
          <w:sz w:val="32"/>
          <w:szCs w:val="32"/>
          <w:lang w:bidi="ar"/>
        </w:rPr>
        <w:t>，增施花荚肥；④病虫防治：苗期注意防治地下害虫和叶面害虫，</w:t>
      </w:r>
      <w:proofErr w:type="gramStart"/>
      <w:r>
        <w:rPr>
          <w:rFonts w:ascii="仿宋" w:eastAsia="仿宋" w:hAnsi="仿宋" w:cs="仿宋" w:hint="eastAsia"/>
          <w:color w:val="000000"/>
          <w:kern w:val="0"/>
          <w:sz w:val="32"/>
          <w:szCs w:val="32"/>
          <w:lang w:bidi="ar"/>
        </w:rPr>
        <w:t>花荚期注意</w:t>
      </w:r>
      <w:proofErr w:type="gramEnd"/>
      <w:r>
        <w:rPr>
          <w:rFonts w:ascii="仿宋" w:eastAsia="仿宋" w:hAnsi="仿宋" w:cs="仿宋" w:hint="eastAsia"/>
          <w:color w:val="000000"/>
          <w:kern w:val="0"/>
          <w:sz w:val="32"/>
          <w:szCs w:val="32"/>
          <w:lang w:bidi="ar"/>
        </w:rPr>
        <w:t>防治豆荚螟及鼠害。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该品种符合四川省大豆品种审定标准，通过审定。适宜四川省平坝丘陵及低山区春播种植。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川审豆</w:t>
      </w:r>
      <w:proofErr w:type="gramEnd"/>
      <w:r>
        <w:rPr>
          <w:rFonts w:ascii="仿宋" w:eastAsia="仿宋" w:hAnsi="仿宋" w:cs="仿宋" w:hint="eastAsia"/>
          <w:color w:val="000000"/>
          <w:kern w:val="0"/>
          <w:sz w:val="32"/>
          <w:szCs w:val="32"/>
          <w:lang w:bidi="ar"/>
        </w:rPr>
        <w:t>2024000</w:t>
      </w:r>
      <w:r>
        <w:rPr>
          <w:rFonts w:ascii="仿宋" w:eastAsia="仿宋" w:hAnsi="仿宋" w:cs="仿宋" w:hint="eastAsia"/>
          <w:color w:val="000000"/>
          <w:kern w:val="0"/>
          <w:sz w:val="32"/>
          <w:szCs w:val="32"/>
          <w:lang w:bidi="ar"/>
        </w:rPr>
        <w:t>4</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品种名称：</w:t>
      </w:r>
      <w:proofErr w:type="gramStart"/>
      <w:r>
        <w:rPr>
          <w:rFonts w:ascii="仿宋" w:eastAsia="仿宋" w:hAnsi="仿宋" w:cs="仿宋" w:hint="eastAsia"/>
          <w:color w:val="000000"/>
          <w:kern w:val="0"/>
          <w:sz w:val="32"/>
          <w:szCs w:val="32"/>
          <w:lang w:bidi="ar"/>
        </w:rPr>
        <w:t>贡夏豆</w:t>
      </w:r>
      <w:proofErr w:type="gramEnd"/>
      <w:r>
        <w:rPr>
          <w:rFonts w:ascii="仿宋" w:eastAsia="仿宋" w:hAnsi="仿宋" w:cs="仿宋" w:hint="eastAsia"/>
          <w:color w:val="000000"/>
          <w:kern w:val="0"/>
          <w:sz w:val="32"/>
          <w:szCs w:val="32"/>
          <w:lang w:bidi="ar"/>
        </w:rPr>
        <w:t>21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贡夏豆</w:t>
      </w:r>
      <w:proofErr w:type="gramEnd"/>
      <w:r>
        <w:rPr>
          <w:rFonts w:ascii="仿宋" w:eastAsia="仿宋" w:hAnsi="仿宋" w:cs="仿宋" w:hint="eastAsia"/>
          <w:color w:val="000000"/>
          <w:kern w:val="0"/>
          <w:sz w:val="32"/>
          <w:szCs w:val="32"/>
          <w:lang w:bidi="ar"/>
        </w:rPr>
        <w:t>21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自贡市农业科学研究院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自贡市农业科学研究院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自贡市农业科学研究院利用贡秋豆</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号作母本，组合</w:t>
      </w:r>
      <w:r>
        <w:rPr>
          <w:rFonts w:ascii="仿宋" w:eastAsia="仿宋" w:hAnsi="仿宋" w:cs="仿宋" w:hint="eastAsia"/>
          <w:color w:val="000000"/>
          <w:kern w:val="0"/>
          <w:sz w:val="32"/>
          <w:szCs w:val="32"/>
          <w:lang w:bidi="ar"/>
        </w:rPr>
        <w:t>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45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F1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PI417026/</w:t>
      </w:r>
      <w:r>
        <w:rPr>
          <w:rFonts w:ascii="仿宋" w:eastAsia="仿宋" w:hAnsi="仿宋" w:cs="仿宋" w:hint="eastAsia"/>
          <w:color w:val="000000"/>
          <w:kern w:val="0"/>
          <w:sz w:val="32"/>
          <w:szCs w:val="32"/>
          <w:lang w:bidi="ar"/>
        </w:rPr>
        <w:t>贡秋豆</w:t>
      </w:r>
      <w:r>
        <w:rPr>
          <w:rFonts w:ascii="仿宋" w:eastAsia="仿宋" w:hAnsi="仿宋" w:cs="仿宋" w:hint="eastAsia"/>
          <w:color w:val="000000"/>
          <w:kern w:val="0"/>
          <w:sz w:val="32"/>
          <w:szCs w:val="32"/>
          <w:lang w:bidi="ar"/>
        </w:rPr>
        <w:t>04-2//</w:t>
      </w:r>
      <w:proofErr w:type="gramStart"/>
      <w:r>
        <w:rPr>
          <w:rFonts w:ascii="仿宋" w:eastAsia="仿宋" w:hAnsi="仿宋" w:cs="仿宋" w:hint="eastAsia"/>
          <w:color w:val="000000"/>
          <w:kern w:val="0"/>
          <w:sz w:val="32"/>
          <w:szCs w:val="32"/>
          <w:lang w:bidi="ar"/>
        </w:rPr>
        <w:t>贡夏豆</w:t>
      </w:r>
      <w:proofErr w:type="gramEnd"/>
      <w:r>
        <w:rPr>
          <w:rFonts w:ascii="仿宋" w:eastAsia="仿宋" w:hAnsi="仿宋" w:cs="仿宋" w:hint="eastAsia"/>
          <w:color w:val="000000"/>
          <w:kern w:val="0"/>
          <w:sz w:val="32"/>
          <w:szCs w:val="32"/>
          <w:lang w:bidi="ar"/>
        </w:rPr>
        <w:t>13</w:t>
      </w:r>
      <w:r>
        <w:rPr>
          <w:rFonts w:ascii="仿宋" w:eastAsia="仿宋" w:hAnsi="仿宋" w:cs="仿宋" w:hint="eastAsia"/>
          <w:color w:val="000000"/>
          <w:kern w:val="0"/>
          <w:sz w:val="32"/>
          <w:szCs w:val="32"/>
          <w:lang w:bidi="ar"/>
        </w:rPr>
        <w:t>）作父本进行有性杂交，经系谱选择育成。</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该品种属高蛋白夏大豆品种。有限结荚习性，下胚轴花青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显色，花冠紫色，茸毛灰色，</w:t>
      </w:r>
      <w:proofErr w:type="gramStart"/>
      <w:r>
        <w:rPr>
          <w:rFonts w:ascii="仿宋" w:eastAsia="仿宋" w:hAnsi="仿宋" w:cs="仿宋" w:hint="eastAsia"/>
          <w:color w:val="000000"/>
          <w:kern w:val="0"/>
          <w:sz w:val="32"/>
          <w:szCs w:val="32"/>
          <w:lang w:bidi="ar"/>
        </w:rPr>
        <w:t>成熟荚呈浅黄</w:t>
      </w:r>
      <w:proofErr w:type="gramEnd"/>
      <w:r>
        <w:rPr>
          <w:rFonts w:ascii="仿宋" w:eastAsia="仿宋" w:hAnsi="仿宋" w:cs="仿宋" w:hint="eastAsia"/>
          <w:color w:val="000000"/>
          <w:kern w:val="0"/>
          <w:sz w:val="32"/>
          <w:szCs w:val="32"/>
          <w:lang w:bidi="ar"/>
        </w:rPr>
        <w:t>色，籽粒椭球形，种皮黄色，子叶黄色，</w:t>
      </w:r>
      <w:proofErr w:type="gramStart"/>
      <w:r>
        <w:rPr>
          <w:rFonts w:ascii="仿宋" w:eastAsia="仿宋" w:hAnsi="仿宋" w:cs="仿宋" w:hint="eastAsia"/>
          <w:color w:val="000000"/>
          <w:kern w:val="0"/>
          <w:sz w:val="32"/>
          <w:szCs w:val="32"/>
          <w:lang w:bidi="ar"/>
        </w:rPr>
        <w:t>脐</w:t>
      </w:r>
      <w:proofErr w:type="gramEnd"/>
      <w:r>
        <w:rPr>
          <w:rFonts w:ascii="仿宋" w:eastAsia="仿宋" w:hAnsi="仿宋" w:cs="仿宋" w:hint="eastAsia"/>
          <w:color w:val="000000"/>
          <w:kern w:val="0"/>
          <w:sz w:val="32"/>
          <w:szCs w:val="32"/>
          <w:lang w:bidi="ar"/>
        </w:rPr>
        <w:t>褐色。四川省两年区试：夏播平均全生育期</w:t>
      </w:r>
      <w:r>
        <w:rPr>
          <w:rFonts w:ascii="仿宋" w:eastAsia="仿宋" w:hAnsi="仿宋" w:cs="仿宋" w:hint="eastAsia"/>
          <w:color w:val="000000"/>
          <w:kern w:val="0"/>
          <w:sz w:val="32"/>
          <w:szCs w:val="32"/>
          <w:lang w:bidi="ar"/>
        </w:rPr>
        <w:t>122.2</w:t>
      </w:r>
      <w:r>
        <w:rPr>
          <w:rFonts w:ascii="仿宋" w:eastAsia="仿宋" w:hAnsi="仿宋" w:cs="仿宋" w:hint="eastAsia"/>
          <w:color w:val="000000"/>
          <w:kern w:val="0"/>
          <w:sz w:val="32"/>
          <w:szCs w:val="32"/>
          <w:lang w:bidi="ar"/>
        </w:rPr>
        <w:t>天，比对照</w:t>
      </w:r>
      <w:proofErr w:type="gramStart"/>
      <w:r>
        <w:rPr>
          <w:rFonts w:ascii="仿宋" w:eastAsia="仿宋" w:hAnsi="仿宋" w:cs="仿宋" w:hint="eastAsia"/>
          <w:color w:val="000000"/>
          <w:kern w:val="0"/>
          <w:sz w:val="32"/>
          <w:szCs w:val="32"/>
          <w:lang w:bidi="ar"/>
        </w:rPr>
        <w:t>南夏豆</w:t>
      </w:r>
      <w:proofErr w:type="gramEnd"/>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87.6</w:t>
      </w:r>
      <w:r>
        <w:rPr>
          <w:rFonts w:ascii="仿宋" w:eastAsia="仿宋" w:hAnsi="仿宋" w:cs="仿宋" w:hint="eastAsia"/>
          <w:color w:val="000000"/>
          <w:kern w:val="0"/>
          <w:sz w:val="32"/>
          <w:szCs w:val="32"/>
          <w:lang w:bidi="ar"/>
        </w:rPr>
        <w:t>厘米，底</w:t>
      </w:r>
      <w:proofErr w:type="gramStart"/>
      <w:r>
        <w:rPr>
          <w:rFonts w:ascii="仿宋" w:eastAsia="仿宋" w:hAnsi="仿宋" w:cs="仿宋" w:hint="eastAsia"/>
          <w:color w:val="000000"/>
          <w:kern w:val="0"/>
          <w:sz w:val="32"/>
          <w:szCs w:val="32"/>
          <w:lang w:bidi="ar"/>
        </w:rPr>
        <w:t>荚高度</w:t>
      </w:r>
      <w:proofErr w:type="gramEnd"/>
      <w:r>
        <w:rPr>
          <w:rFonts w:ascii="仿宋" w:eastAsia="仿宋" w:hAnsi="仿宋" w:cs="仿宋" w:hint="eastAsia"/>
          <w:color w:val="000000"/>
          <w:kern w:val="0"/>
          <w:sz w:val="32"/>
          <w:szCs w:val="32"/>
          <w:lang w:bidi="ar"/>
        </w:rPr>
        <w:t>23.0</w:t>
      </w:r>
      <w:r>
        <w:rPr>
          <w:rFonts w:ascii="仿宋" w:eastAsia="仿宋" w:hAnsi="仿宋" w:cs="仿宋" w:hint="eastAsia"/>
          <w:color w:val="000000"/>
          <w:kern w:val="0"/>
          <w:sz w:val="32"/>
          <w:szCs w:val="32"/>
          <w:lang w:bidi="ar"/>
        </w:rPr>
        <w:t>厘米，主茎节数</w:t>
      </w:r>
      <w:r>
        <w:rPr>
          <w:rFonts w:ascii="仿宋" w:eastAsia="仿宋" w:hAnsi="仿宋" w:cs="仿宋" w:hint="eastAsia"/>
          <w:color w:val="000000"/>
          <w:kern w:val="0"/>
          <w:sz w:val="32"/>
          <w:szCs w:val="32"/>
          <w:lang w:bidi="ar"/>
        </w:rPr>
        <w:t>17.5</w:t>
      </w:r>
      <w:r>
        <w:rPr>
          <w:rFonts w:ascii="仿宋" w:eastAsia="仿宋" w:hAnsi="仿宋" w:cs="仿宋" w:hint="eastAsia"/>
          <w:color w:val="000000"/>
          <w:kern w:val="0"/>
          <w:sz w:val="32"/>
          <w:szCs w:val="32"/>
          <w:lang w:bidi="ar"/>
        </w:rPr>
        <w:t>个，有效分枝</w:t>
      </w:r>
      <w:r>
        <w:rPr>
          <w:rFonts w:ascii="仿宋" w:eastAsia="仿宋" w:hAnsi="仿宋" w:cs="仿宋" w:hint="eastAsia"/>
          <w:color w:val="000000"/>
          <w:kern w:val="0"/>
          <w:sz w:val="32"/>
          <w:szCs w:val="32"/>
          <w:lang w:bidi="ar"/>
        </w:rPr>
        <w:t>2.8</w:t>
      </w:r>
      <w:r>
        <w:rPr>
          <w:rFonts w:ascii="仿宋" w:eastAsia="仿宋" w:hAnsi="仿宋" w:cs="仿宋" w:hint="eastAsia"/>
          <w:color w:val="000000"/>
          <w:kern w:val="0"/>
          <w:sz w:val="32"/>
          <w:szCs w:val="32"/>
          <w:lang w:bidi="ar"/>
        </w:rPr>
        <w:t>个，单株</w:t>
      </w:r>
      <w:proofErr w:type="gramStart"/>
      <w:r>
        <w:rPr>
          <w:rFonts w:ascii="仿宋" w:eastAsia="仿宋" w:hAnsi="仿宋" w:cs="仿宋" w:hint="eastAsia"/>
          <w:color w:val="000000"/>
          <w:kern w:val="0"/>
          <w:sz w:val="32"/>
          <w:szCs w:val="32"/>
          <w:lang w:bidi="ar"/>
        </w:rPr>
        <w:t>有效荚数</w:t>
      </w:r>
      <w:proofErr w:type="gramEnd"/>
      <w:r>
        <w:rPr>
          <w:rFonts w:ascii="仿宋" w:eastAsia="仿宋" w:hAnsi="仿宋" w:cs="仿宋" w:hint="eastAsia"/>
          <w:color w:val="000000"/>
          <w:kern w:val="0"/>
          <w:sz w:val="32"/>
          <w:szCs w:val="32"/>
          <w:lang w:bidi="ar"/>
        </w:rPr>
        <w:t>42.9</w:t>
      </w:r>
      <w:r>
        <w:rPr>
          <w:rFonts w:ascii="仿宋" w:eastAsia="仿宋" w:hAnsi="仿宋" w:cs="仿宋" w:hint="eastAsia"/>
          <w:color w:val="000000"/>
          <w:kern w:val="0"/>
          <w:sz w:val="32"/>
          <w:szCs w:val="32"/>
          <w:lang w:bidi="ar"/>
        </w:rPr>
        <w:t>个，株粒数</w:t>
      </w:r>
      <w:r>
        <w:rPr>
          <w:rFonts w:ascii="仿宋" w:eastAsia="仿宋" w:hAnsi="仿宋" w:cs="仿宋" w:hint="eastAsia"/>
          <w:color w:val="000000"/>
          <w:kern w:val="0"/>
          <w:sz w:val="32"/>
          <w:szCs w:val="32"/>
          <w:lang w:bidi="ar"/>
        </w:rPr>
        <w:t>70.9</w:t>
      </w:r>
      <w:r>
        <w:rPr>
          <w:rFonts w:ascii="仿宋" w:eastAsia="仿宋" w:hAnsi="仿宋" w:cs="仿宋" w:hint="eastAsia"/>
          <w:color w:val="000000"/>
          <w:kern w:val="0"/>
          <w:sz w:val="32"/>
          <w:szCs w:val="32"/>
          <w:lang w:bidi="ar"/>
        </w:rPr>
        <w:t>粒，荚粒数</w:t>
      </w:r>
      <w:r>
        <w:rPr>
          <w:rFonts w:ascii="仿宋" w:eastAsia="仿宋" w:hAnsi="仿宋" w:cs="仿宋" w:hint="eastAsia"/>
          <w:color w:val="000000"/>
          <w:kern w:val="0"/>
          <w:sz w:val="32"/>
          <w:szCs w:val="32"/>
          <w:lang w:bidi="ar"/>
        </w:rPr>
        <w:t>1.6</w:t>
      </w:r>
      <w:r>
        <w:rPr>
          <w:rFonts w:ascii="仿宋" w:eastAsia="仿宋" w:hAnsi="仿宋" w:cs="仿宋" w:hint="eastAsia"/>
          <w:color w:val="000000"/>
          <w:kern w:val="0"/>
          <w:sz w:val="32"/>
          <w:szCs w:val="32"/>
          <w:lang w:bidi="ar"/>
        </w:rPr>
        <w:t>粒，株粒重</w:t>
      </w:r>
      <w:r>
        <w:rPr>
          <w:rFonts w:ascii="仿宋" w:eastAsia="仿宋" w:hAnsi="仿宋" w:cs="仿宋" w:hint="eastAsia"/>
          <w:color w:val="000000"/>
          <w:kern w:val="0"/>
          <w:sz w:val="32"/>
          <w:szCs w:val="32"/>
          <w:lang w:bidi="ar"/>
        </w:rPr>
        <w:t>12.9</w:t>
      </w:r>
      <w:r>
        <w:rPr>
          <w:rFonts w:ascii="仿宋" w:eastAsia="仿宋" w:hAnsi="仿宋" w:cs="仿宋" w:hint="eastAsia"/>
          <w:color w:val="000000"/>
          <w:kern w:val="0"/>
          <w:sz w:val="32"/>
          <w:szCs w:val="32"/>
          <w:lang w:bidi="ar"/>
        </w:rPr>
        <w:t>克，百粒重</w:t>
      </w:r>
      <w:r>
        <w:rPr>
          <w:rFonts w:ascii="仿宋" w:eastAsia="仿宋" w:hAnsi="仿宋" w:cs="仿宋" w:hint="eastAsia"/>
          <w:color w:val="000000"/>
          <w:kern w:val="0"/>
          <w:sz w:val="32"/>
          <w:szCs w:val="32"/>
          <w:lang w:bidi="ar"/>
        </w:rPr>
        <w:t>19.2</w:t>
      </w:r>
      <w:r>
        <w:rPr>
          <w:rFonts w:ascii="仿宋" w:eastAsia="仿宋" w:hAnsi="仿宋" w:cs="仿宋" w:hint="eastAsia"/>
          <w:color w:val="000000"/>
          <w:kern w:val="0"/>
          <w:sz w:val="32"/>
          <w:szCs w:val="32"/>
          <w:lang w:bidi="ar"/>
        </w:rPr>
        <w:t>克，</w:t>
      </w:r>
      <w:proofErr w:type="gramStart"/>
      <w:r>
        <w:rPr>
          <w:rFonts w:ascii="仿宋" w:eastAsia="仿宋" w:hAnsi="仿宋" w:cs="仿宋" w:hint="eastAsia"/>
          <w:color w:val="000000"/>
          <w:kern w:val="0"/>
          <w:sz w:val="32"/>
          <w:szCs w:val="32"/>
          <w:lang w:bidi="ar"/>
        </w:rPr>
        <w:t>完全粒率</w:t>
      </w:r>
      <w:proofErr w:type="gramEnd"/>
      <w:r>
        <w:rPr>
          <w:rFonts w:ascii="仿宋" w:eastAsia="仿宋" w:hAnsi="仿宋" w:cs="仿宋" w:hint="eastAsia"/>
          <w:color w:val="000000"/>
          <w:kern w:val="0"/>
          <w:sz w:val="32"/>
          <w:szCs w:val="32"/>
          <w:lang w:bidi="ar"/>
        </w:rPr>
        <w:t>89.2%</w:t>
      </w:r>
      <w:r>
        <w:rPr>
          <w:rFonts w:ascii="仿宋" w:eastAsia="仿宋" w:hAnsi="仿宋" w:cs="仿宋" w:hint="eastAsia"/>
          <w:color w:val="000000"/>
          <w:kern w:val="0"/>
          <w:sz w:val="32"/>
          <w:szCs w:val="32"/>
          <w:lang w:bidi="ar"/>
        </w:rPr>
        <w:t>。抗性接种鉴定：中抗</w:t>
      </w:r>
      <w:r>
        <w:rPr>
          <w:rFonts w:ascii="仿宋" w:eastAsia="仿宋" w:hAnsi="仿宋" w:cs="仿宋" w:hint="eastAsia"/>
          <w:color w:val="000000"/>
          <w:kern w:val="0"/>
          <w:sz w:val="32"/>
          <w:szCs w:val="32"/>
          <w:lang w:bidi="ar"/>
        </w:rPr>
        <w:t>SC3</w:t>
      </w:r>
      <w:r>
        <w:rPr>
          <w:rFonts w:ascii="仿宋" w:eastAsia="仿宋" w:hAnsi="仿宋" w:cs="仿宋" w:hint="eastAsia"/>
          <w:color w:val="000000"/>
          <w:kern w:val="0"/>
          <w:sz w:val="32"/>
          <w:szCs w:val="32"/>
          <w:lang w:bidi="ar"/>
        </w:rPr>
        <w:t>、中感</w:t>
      </w:r>
      <w:r>
        <w:rPr>
          <w:rFonts w:ascii="仿宋" w:eastAsia="仿宋" w:hAnsi="仿宋" w:cs="仿宋" w:hint="eastAsia"/>
          <w:color w:val="000000"/>
          <w:kern w:val="0"/>
          <w:sz w:val="32"/>
          <w:szCs w:val="32"/>
          <w:lang w:bidi="ar"/>
        </w:rPr>
        <w:t>SC7</w:t>
      </w:r>
      <w:r>
        <w:rPr>
          <w:rFonts w:ascii="仿宋" w:eastAsia="仿宋" w:hAnsi="仿宋" w:cs="仿宋" w:hint="eastAsia"/>
          <w:color w:val="000000"/>
          <w:kern w:val="0"/>
          <w:sz w:val="32"/>
          <w:szCs w:val="32"/>
          <w:lang w:bidi="ar"/>
        </w:rPr>
        <w:t>大豆花叶病毒生理小种。品质测定：籽粒平均粗蛋白质含量</w:t>
      </w:r>
      <w:r>
        <w:rPr>
          <w:rFonts w:ascii="仿宋" w:eastAsia="仿宋" w:hAnsi="仿宋" w:cs="仿宋" w:hint="eastAsia"/>
          <w:color w:val="000000"/>
          <w:kern w:val="0"/>
          <w:sz w:val="32"/>
          <w:szCs w:val="32"/>
          <w:lang w:bidi="ar"/>
        </w:rPr>
        <w:t>47.5%</w:t>
      </w:r>
      <w:r>
        <w:rPr>
          <w:rFonts w:ascii="仿宋" w:eastAsia="仿宋" w:hAnsi="仿宋" w:cs="仿宋" w:hint="eastAsia"/>
          <w:color w:val="000000"/>
          <w:kern w:val="0"/>
          <w:sz w:val="32"/>
          <w:szCs w:val="32"/>
          <w:lang w:bidi="ar"/>
        </w:rPr>
        <w:t>，粗脂肪含量</w:t>
      </w:r>
      <w:r>
        <w:rPr>
          <w:rFonts w:ascii="仿宋" w:eastAsia="仿宋" w:hAnsi="仿宋" w:cs="仿宋" w:hint="eastAsia"/>
          <w:color w:val="000000"/>
          <w:kern w:val="0"/>
          <w:sz w:val="32"/>
          <w:szCs w:val="32"/>
          <w:lang w:bidi="ar"/>
        </w:rPr>
        <w:t>15.6%</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年参加四川省夏大豆</w:t>
      </w:r>
      <w:proofErr w:type="gramStart"/>
      <w:r>
        <w:rPr>
          <w:rFonts w:ascii="仿宋" w:eastAsia="仿宋" w:hAnsi="仿宋" w:cs="仿宋" w:hint="eastAsia"/>
          <w:color w:val="000000"/>
          <w:kern w:val="0"/>
          <w:sz w:val="32"/>
          <w:szCs w:val="32"/>
          <w:lang w:bidi="ar"/>
        </w:rPr>
        <w:t>晚熟组区</w:t>
      </w:r>
      <w:proofErr w:type="gramEnd"/>
      <w:r>
        <w:rPr>
          <w:rFonts w:ascii="仿宋" w:eastAsia="仿宋" w:hAnsi="仿宋" w:cs="仿宋" w:hint="eastAsia"/>
          <w:color w:val="000000"/>
          <w:kern w:val="0"/>
          <w:sz w:val="32"/>
          <w:szCs w:val="32"/>
          <w:lang w:bidi="ar"/>
        </w:rPr>
        <w:t>试，平均亩产</w:t>
      </w:r>
      <w:r>
        <w:rPr>
          <w:rFonts w:ascii="仿宋" w:eastAsia="仿宋" w:hAnsi="仿宋" w:cs="仿宋" w:hint="eastAsia"/>
          <w:color w:val="000000"/>
          <w:kern w:val="0"/>
          <w:sz w:val="32"/>
          <w:szCs w:val="32"/>
          <w:lang w:bidi="ar"/>
        </w:rPr>
        <w:t>125.38</w:t>
      </w:r>
      <w:r>
        <w:rPr>
          <w:rFonts w:ascii="仿宋" w:eastAsia="仿宋" w:hAnsi="仿宋" w:cs="仿宋" w:hint="eastAsia"/>
          <w:color w:val="000000"/>
          <w:kern w:val="0"/>
          <w:sz w:val="32"/>
          <w:szCs w:val="32"/>
          <w:lang w:bidi="ar"/>
        </w:rPr>
        <w:t>公斤，比对照</w:t>
      </w:r>
      <w:proofErr w:type="gramStart"/>
      <w:r>
        <w:rPr>
          <w:rFonts w:ascii="仿宋" w:eastAsia="仿宋" w:hAnsi="仿宋" w:cs="仿宋" w:hint="eastAsia"/>
          <w:color w:val="000000"/>
          <w:kern w:val="0"/>
          <w:sz w:val="32"/>
          <w:szCs w:val="32"/>
          <w:lang w:bidi="ar"/>
        </w:rPr>
        <w:t>南夏豆</w:t>
      </w:r>
      <w:proofErr w:type="gramEnd"/>
      <w:r>
        <w:rPr>
          <w:rFonts w:ascii="仿宋" w:eastAsia="仿宋" w:hAnsi="仿宋" w:cs="仿宋" w:hint="eastAsia"/>
          <w:color w:val="000000"/>
          <w:kern w:val="0"/>
          <w:sz w:val="32"/>
          <w:szCs w:val="32"/>
          <w:lang w:bidi="ar"/>
        </w:rPr>
        <w:t>25</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0.9%</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107.55</w:t>
      </w:r>
      <w:r>
        <w:rPr>
          <w:rFonts w:ascii="仿宋" w:eastAsia="仿宋" w:hAnsi="仿宋" w:cs="仿宋" w:hint="eastAsia"/>
          <w:color w:val="000000"/>
          <w:kern w:val="0"/>
          <w:sz w:val="32"/>
          <w:szCs w:val="32"/>
          <w:lang w:bidi="ar"/>
        </w:rPr>
        <w:t>公斤，比对照减产</w:t>
      </w:r>
      <w:r>
        <w:rPr>
          <w:rFonts w:ascii="仿宋" w:eastAsia="仿宋" w:hAnsi="仿宋" w:cs="仿宋" w:hint="eastAsia"/>
          <w:color w:val="000000"/>
          <w:kern w:val="0"/>
          <w:sz w:val="32"/>
          <w:szCs w:val="32"/>
          <w:lang w:bidi="ar"/>
        </w:rPr>
        <w:t>0.9%</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116.47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0.1%</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64%</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137.05</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10.49%</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栽培技术要点：</w:t>
      </w:r>
      <w:r>
        <w:rPr>
          <w:rFonts w:ascii="仿宋" w:eastAsia="仿宋" w:hAnsi="仿宋" w:cs="仿宋" w:hint="eastAsia"/>
          <w:color w:val="000000"/>
          <w:kern w:val="0"/>
          <w:sz w:val="32"/>
          <w:szCs w:val="32"/>
          <w:lang w:bidi="ar"/>
        </w:rPr>
        <w:t>①适宜播种期：</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月中下旬；②种植密度：净</w:t>
      </w:r>
      <w:proofErr w:type="gramStart"/>
      <w:r>
        <w:rPr>
          <w:rFonts w:ascii="仿宋" w:eastAsia="仿宋" w:hAnsi="仿宋" w:cs="仿宋" w:hint="eastAsia"/>
          <w:color w:val="000000"/>
          <w:kern w:val="0"/>
          <w:sz w:val="32"/>
          <w:szCs w:val="32"/>
          <w:lang w:bidi="ar"/>
        </w:rPr>
        <w:t>作亩植</w:t>
      </w:r>
      <w:proofErr w:type="gramEnd"/>
      <w:r>
        <w:rPr>
          <w:rFonts w:ascii="仿宋" w:eastAsia="仿宋" w:hAnsi="仿宋" w:cs="仿宋" w:hint="eastAsia"/>
          <w:color w:val="000000"/>
          <w:kern w:val="0"/>
          <w:sz w:val="32"/>
          <w:szCs w:val="32"/>
          <w:lang w:bidi="ar"/>
        </w:rPr>
        <w:t>1.07</w:t>
      </w:r>
      <w:r>
        <w:rPr>
          <w:rFonts w:ascii="仿宋" w:eastAsia="仿宋" w:hAnsi="仿宋" w:cs="仿宋" w:hint="eastAsia"/>
          <w:color w:val="000000"/>
          <w:kern w:val="0"/>
          <w:sz w:val="32"/>
          <w:szCs w:val="32"/>
          <w:lang w:bidi="ar"/>
        </w:rPr>
        <w:t>万株左右；③田间管理：重施底肥，</w:t>
      </w:r>
      <w:proofErr w:type="gramStart"/>
      <w:r>
        <w:rPr>
          <w:rFonts w:ascii="仿宋" w:eastAsia="仿宋" w:hAnsi="仿宋" w:cs="仿宋" w:hint="eastAsia"/>
          <w:color w:val="000000"/>
          <w:kern w:val="0"/>
          <w:sz w:val="32"/>
          <w:szCs w:val="32"/>
          <w:lang w:bidi="ar"/>
        </w:rPr>
        <w:t>看苗酌施提苗肥</w:t>
      </w:r>
      <w:proofErr w:type="gramEnd"/>
      <w:r>
        <w:rPr>
          <w:rFonts w:ascii="仿宋" w:eastAsia="仿宋" w:hAnsi="仿宋" w:cs="仿宋" w:hint="eastAsia"/>
          <w:color w:val="000000"/>
          <w:kern w:val="0"/>
          <w:sz w:val="32"/>
          <w:szCs w:val="32"/>
          <w:lang w:bidi="ar"/>
        </w:rPr>
        <w:t>，增施花荚肥；④病虫防治：苗期注意防治地下害虫和叶面害虫，</w:t>
      </w:r>
      <w:proofErr w:type="gramStart"/>
      <w:r>
        <w:rPr>
          <w:rFonts w:ascii="仿宋" w:eastAsia="仿宋" w:hAnsi="仿宋" w:cs="仿宋" w:hint="eastAsia"/>
          <w:color w:val="000000"/>
          <w:kern w:val="0"/>
          <w:sz w:val="32"/>
          <w:szCs w:val="32"/>
          <w:lang w:bidi="ar"/>
        </w:rPr>
        <w:t>花荚期注意</w:t>
      </w:r>
      <w:proofErr w:type="gramEnd"/>
      <w:r>
        <w:rPr>
          <w:rFonts w:ascii="仿宋" w:eastAsia="仿宋" w:hAnsi="仿宋" w:cs="仿宋" w:hint="eastAsia"/>
          <w:color w:val="000000"/>
          <w:kern w:val="0"/>
          <w:sz w:val="32"/>
          <w:szCs w:val="32"/>
          <w:lang w:bidi="ar"/>
        </w:rPr>
        <w:t>防治豆荚</w:t>
      </w:r>
      <w:r>
        <w:rPr>
          <w:rFonts w:ascii="仿宋" w:eastAsia="仿宋" w:hAnsi="仿宋" w:cs="仿宋" w:hint="eastAsia"/>
          <w:color w:val="000000"/>
          <w:kern w:val="0"/>
          <w:sz w:val="32"/>
          <w:szCs w:val="32"/>
          <w:lang w:bidi="ar"/>
        </w:rPr>
        <w:t>螟及鼠害。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该品种符合四川省大豆品种审定标准，通过审定。适宜四川省平坝丘陵地区夏播种植。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川审豆</w:t>
      </w:r>
      <w:proofErr w:type="gramEnd"/>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3001</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贡夏豆</w:t>
      </w:r>
      <w:proofErr w:type="gramEnd"/>
      <w:r>
        <w:rPr>
          <w:rFonts w:ascii="仿宋" w:eastAsia="仿宋" w:hAnsi="仿宋" w:cs="仿宋" w:hint="eastAsia"/>
          <w:color w:val="000000"/>
          <w:kern w:val="0"/>
          <w:sz w:val="32"/>
          <w:szCs w:val="32"/>
          <w:lang w:bidi="ar"/>
        </w:rPr>
        <w:t>26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贡夏豆</w:t>
      </w:r>
      <w:proofErr w:type="gramEnd"/>
      <w:r>
        <w:rPr>
          <w:rFonts w:ascii="仿宋" w:eastAsia="仿宋" w:hAnsi="仿宋" w:cs="仿宋" w:hint="eastAsia"/>
          <w:color w:val="000000"/>
          <w:kern w:val="0"/>
          <w:sz w:val="32"/>
          <w:szCs w:val="32"/>
          <w:lang w:bidi="ar"/>
        </w:rPr>
        <w:t>26</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自贡市农业科学研究院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自贡市农业科学研究院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自贡市农业科学研究院</w:t>
      </w:r>
      <w:proofErr w:type="gramStart"/>
      <w:r>
        <w:rPr>
          <w:rFonts w:ascii="仿宋" w:eastAsia="仿宋" w:hAnsi="仿宋" w:cs="仿宋" w:hint="eastAsia"/>
          <w:color w:val="000000"/>
          <w:kern w:val="0"/>
          <w:sz w:val="32"/>
          <w:szCs w:val="32"/>
          <w:lang w:bidi="ar"/>
        </w:rPr>
        <w:t>利用贡夏</w:t>
      </w:r>
      <w:proofErr w:type="gramEnd"/>
      <w:r>
        <w:rPr>
          <w:rFonts w:ascii="仿宋" w:eastAsia="仿宋" w:hAnsi="仿宋" w:cs="仿宋" w:hint="eastAsia"/>
          <w:color w:val="000000"/>
          <w:kern w:val="0"/>
          <w:sz w:val="32"/>
          <w:szCs w:val="32"/>
          <w:lang w:bidi="ar"/>
        </w:rPr>
        <w:t>688</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科丰</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荣县棕毛</w:t>
      </w:r>
      <w:proofErr w:type="gramStart"/>
      <w:r>
        <w:rPr>
          <w:rFonts w:ascii="仿宋" w:eastAsia="仿宋" w:hAnsi="仿宋" w:cs="仿宋" w:hint="eastAsia"/>
          <w:color w:val="000000"/>
          <w:kern w:val="0"/>
          <w:sz w:val="32"/>
          <w:szCs w:val="32"/>
          <w:lang w:bidi="ar"/>
        </w:rPr>
        <w:t>豆</w:t>
      </w:r>
      <w:proofErr w:type="gramEnd"/>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贡秋豆</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号）作母本，贡秋豆</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号作父本进行有性杂交，经系谱选择育成。</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该品种属夏大豆品种。有限结荚习性，下胚轴花青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显色，花冠紫色，茸毛灰色，</w:t>
      </w:r>
      <w:proofErr w:type="gramStart"/>
      <w:r>
        <w:rPr>
          <w:rFonts w:ascii="仿宋" w:eastAsia="仿宋" w:hAnsi="仿宋" w:cs="仿宋" w:hint="eastAsia"/>
          <w:color w:val="000000"/>
          <w:kern w:val="0"/>
          <w:sz w:val="32"/>
          <w:szCs w:val="32"/>
          <w:lang w:bidi="ar"/>
        </w:rPr>
        <w:t>成熟荚呈浅</w:t>
      </w:r>
      <w:proofErr w:type="gramEnd"/>
      <w:r>
        <w:rPr>
          <w:rFonts w:ascii="仿宋" w:eastAsia="仿宋" w:hAnsi="仿宋" w:cs="仿宋" w:hint="eastAsia"/>
          <w:color w:val="000000"/>
          <w:kern w:val="0"/>
          <w:sz w:val="32"/>
          <w:szCs w:val="32"/>
          <w:lang w:bidi="ar"/>
        </w:rPr>
        <w:t>褐色，籽粒椭球形，种皮黄色，子叶黄色，</w:t>
      </w:r>
      <w:proofErr w:type="gramStart"/>
      <w:r>
        <w:rPr>
          <w:rFonts w:ascii="仿宋" w:eastAsia="仿宋" w:hAnsi="仿宋" w:cs="仿宋" w:hint="eastAsia"/>
          <w:color w:val="000000"/>
          <w:kern w:val="0"/>
          <w:sz w:val="32"/>
          <w:szCs w:val="32"/>
          <w:lang w:bidi="ar"/>
        </w:rPr>
        <w:t>脐</w:t>
      </w:r>
      <w:proofErr w:type="gramEnd"/>
      <w:r>
        <w:rPr>
          <w:rFonts w:ascii="仿宋" w:eastAsia="仿宋" w:hAnsi="仿宋" w:cs="仿宋" w:hint="eastAsia"/>
          <w:color w:val="000000"/>
          <w:kern w:val="0"/>
          <w:sz w:val="32"/>
          <w:szCs w:val="32"/>
          <w:lang w:bidi="ar"/>
        </w:rPr>
        <w:t>褐色。四川省两年套作大豆特殊类型试验区试：夏播平均全生育期</w:t>
      </w:r>
      <w:r>
        <w:rPr>
          <w:rFonts w:ascii="仿宋" w:eastAsia="仿宋" w:hAnsi="仿宋" w:cs="仿宋" w:hint="eastAsia"/>
          <w:color w:val="000000"/>
          <w:kern w:val="0"/>
          <w:sz w:val="32"/>
          <w:szCs w:val="32"/>
          <w:lang w:bidi="ar"/>
        </w:rPr>
        <w:t>122.4</w:t>
      </w:r>
      <w:r>
        <w:rPr>
          <w:rFonts w:ascii="仿宋" w:eastAsia="仿宋" w:hAnsi="仿宋" w:cs="仿宋" w:hint="eastAsia"/>
          <w:color w:val="000000"/>
          <w:kern w:val="0"/>
          <w:sz w:val="32"/>
          <w:szCs w:val="32"/>
          <w:lang w:bidi="ar"/>
        </w:rPr>
        <w:t>天，比</w:t>
      </w:r>
      <w:proofErr w:type="gramStart"/>
      <w:r>
        <w:rPr>
          <w:rFonts w:ascii="仿宋" w:eastAsia="仿宋" w:hAnsi="仿宋" w:cs="仿宋" w:hint="eastAsia"/>
          <w:color w:val="000000"/>
          <w:kern w:val="0"/>
          <w:sz w:val="32"/>
          <w:szCs w:val="32"/>
          <w:lang w:bidi="ar"/>
        </w:rPr>
        <w:t>对照贡选</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50.8</w:t>
      </w:r>
      <w:r>
        <w:rPr>
          <w:rFonts w:ascii="仿宋" w:eastAsia="仿宋" w:hAnsi="仿宋" w:cs="仿宋" w:hint="eastAsia"/>
          <w:color w:val="000000"/>
          <w:kern w:val="0"/>
          <w:sz w:val="32"/>
          <w:szCs w:val="32"/>
          <w:lang w:bidi="ar"/>
        </w:rPr>
        <w:t>厘米，底</w:t>
      </w:r>
      <w:proofErr w:type="gramStart"/>
      <w:r>
        <w:rPr>
          <w:rFonts w:ascii="仿宋" w:eastAsia="仿宋" w:hAnsi="仿宋" w:cs="仿宋" w:hint="eastAsia"/>
          <w:color w:val="000000"/>
          <w:kern w:val="0"/>
          <w:sz w:val="32"/>
          <w:szCs w:val="32"/>
          <w:lang w:bidi="ar"/>
        </w:rPr>
        <w:t>荚高度</w:t>
      </w:r>
      <w:proofErr w:type="gramEnd"/>
      <w:r>
        <w:rPr>
          <w:rFonts w:ascii="仿宋" w:eastAsia="仿宋" w:hAnsi="仿宋" w:cs="仿宋" w:hint="eastAsia"/>
          <w:color w:val="000000"/>
          <w:kern w:val="0"/>
          <w:sz w:val="32"/>
          <w:szCs w:val="32"/>
          <w:lang w:bidi="ar"/>
        </w:rPr>
        <w:t>16.8</w:t>
      </w:r>
      <w:r>
        <w:rPr>
          <w:rFonts w:ascii="仿宋" w:eastAsia="仿宋" w:hAnsi="仿宋" w:cs="仿宋" w:hint="eastAsia"/>
          <w:color w:val="000000"/>
          <w:kern w:val="0"/>
          <w:sz w:val="32"/>
          <w:szCs w:val="32"/>
          <w:lang w:bidi="ar"/>
        </w:rPr>
        <w:t>厘米，主茎节数</w:t>
      </w:r>
      <w:r>
        <w:rPr>
          <w:rFonts w:ascii="仿宋" w:eastAsia="仿宋" w:hAnsi="仿宋" w:cs="仿宋" w:hint="eastAsia"/>
          <w:color w:val="000000"/>
          <w:kern w:val="0"/>
          <w:sz w:val="32"/>
          <w:szCs w:val="32"/>
          <w:lang w:bidi="ar"/>
        </w:rPr>
        <w:t>14.0</w:t>
      </w:r>
      <w:r>
        <w:rPr>
          <w:rFonts w:ascii="仿宋" w:eastAsia="仿宋" w:hAnsi="仿宋" w:cs="仿宋" w:hint="eastAsia"/>
          <w:color w:val="000000"/>
          <w:kern w:val="0"/>
          <w:sz w:val="32"/>
          <w:szCs w:val="32"/>
          <w:lang w:bidi="ar"/>
        </w:rPr>
        <w:t>个，有效分枝</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个，单株</w:t>
      </w:r>
      <w:proofErr w:type="gramStart"/>
      <w:r>
        <w:rPr>
          <w:rFonts w:ascii="仿宋" w:eastAsia="仿宋" w:hAnsi="仿宋" w:cs="仿宋" w:hint="eastAsia"/>
          <w:color w:val="000000"/>
          <w:kern w:val="0"/>
          <w:sz w:val="32"/>
          <w:szCs w:val="32"/>
          <w:lang w:bidi="ar"/>
        </w:rPr>
        <w:t>有效荚数</w:t>
      </w:r>
      <w:proofErr w:type="gramEnd"/>
      <w:r>
        <w:rPr>
          <w:rFonts w:ascii="仿宋" w:eastAsia="仿宋" w:hAnsi="仿宋" w:cs="仿宋" w:hint="eastAsia"/>
          <w:color w:val="000000"/>
          <w:kern w:val="0"/>
          <w:sz w:val="32"/>
          <w:szCs w:val="32"/>
          <w:lang w:bidi="ar"/>
        </w:rPr>
        <w:t>43.2</w:t>
      </w:r>
      <w:r>
        <w:rPr>
          <w:rFonts w:ascii="仿宋" w:eastAsia="仿宋" w:hAnsi="仿宋" w:cs="仿宋" w:hint="eastAsia"/>
          <w:color w:val="000000"/>
          <w:kern w:val="0"/>
          <w:sz w:val="32"/>
          <w:szCs w:val="32"/>
          <w:lang w:bidi="ar"/>
        </w:rPr>
        <w:t>个，株粒数</w:t>
      </w:r>
      <w:r>
        <w:rPr>
          <w:rFonts w:ascii="仿宋" w:eastAsia="仿宋" w:hAnsi="仿宋" w:cs="仿宋" w:hint="eastAsia"/>
          <w:color w:val="000000"/>
          <w:kern w:val="0"/>
          <w:sz w:val="32"/>
          <w:szCs w:val="32"/>
          <w:lang w:bidi="ar"/>
        </w:rPr>
        <w:lastRenderedPageBreak/>
        <w:t>72.7</w:t>
      </w:r>
      <w:r>
        <w:rPr>
          <w:rFonts w:ascii="仿宋" w:eastAsia="仿宋" w:hAnsi="仿宋" w:cs="仿宋" w:hint="eastAsia"/>
          <w:color w:val="000000"/>
          <w:kern w:val="0"/>
          <w:sz w:val="32"/>
          <w:szCs w:val="32"/>
          <w:lang w:bidi="ar"/>
        </w:rPr>
        <w:t>粒，荚粒数</w:t>
      </w:r>
      <w:r>
        <w:rPr>
          <w:rFonts w:ascii="仿宋" w:eastAsia="仿宋" w:hAnsi="仿宋" w:cs="仿宋" w:hint="eastAsia"/>
          <w:color w:val="000000"/>
          <w:kern w:val="0"/>
          <w:sz w:val="32"/>
          <w:szCs w:val="32"/>
          <w:lang w:bidi="ar"/>
        </w:rPr>
        <w:t>1.7</w:t>
      </w:r>
      <w:r>
        <w:rPr>
          <w:rFonts w:ascii="仿宋" w:eastAsia="仿宋" w:hAnsi="仿宋" w:cs="仿宋" w:hint="eastAsia"/>
          <w:color w:val="000000"/>
          <w:kern w:val="0"/>
          <w:sz w:val="32"/>
          <w:szCs w:val="32"/>
          <w:lang w:bidi="ar"/>
        </w:rPr>
        <w:t>粒，株粒重</w:t>
      </w:r>
      <w:r>
        <w:rPr>
          <w:rFonts w:ascii="仿宋" w:eastAsia="仿宋" w:hAnsi="仿宋" w:cs="仿宋" w:hint="eastAsia"/>
          <w:color w:val="000000"/>
          <w:kern w:val="0"/>
          <w:sz w:val="32"/>
          <w:szCs w:val="32"/>
          <w:lang w:bidi="ar"/>
        </w:rPr>
        <w:t>18.7</w:t>
      </w:r>
      <w:r>
        <w:rPr>
          <w:rFonts w:ascii="仿宋" w:eastAsia="仿宋" w:hAnsi="仿宋" w:cs="仿宋" w:hint="eastAsia"/>
          <w:color w:val="000000"/>
          <w:kern w:val="0"/>
          <w:sz w:val="32"/>
          <w:szCs w:val="32"/>
          <w:lang w:bidi="ar"/>
        </w:rPr>
        <w:t>克，百粒重</w:t>
      </w:r>
      <w:r>
        <w:rPr>
          <w:rFonts w:ascii="仿宋" w:eastAsia="仿宋" w:hAnsi="仿宋" w:cs="仿宋" w:hint="eastAsia"/>
          <w:color w:val="000000"/>
          <w:kern w:val="0"/>
          <w:sz w:val="32"/>
          <w:szCs w:val="32"/>
          <w:lang w:bidi="ar"/>
        </w:rPr>
        <w:t>29.4</w:t>
      </w:r>
      <w:r>
        <w:rPr>
          <w:rFonts w:ascii="仿宋" w:eastAsia="仿宋" w:hAnsi="仿宋" w:cs="仿宋" w:hint="eastAsia"/>
          <w:color w:val="000000"/>
          <w:kern w:val="0"/>
          <w:sz w:val="32"/>
          <w:szCs w:val="32"/>
          <w:lang w:bidi="ar"/>
        </w:rPr>
        <w:t>克，</w:t>
      </w:r>
      <w:proofErr w:type="gramStart"/>
      <w:r>
        <w:rPr>
          <w:rFonts w:ascii="仿宋" w:eastAsia="仿宋" w:hAnsi="仿宋" w:cs="仿宋" w:hint="eastAsia"/>
          <w:color w:val="000000"/>
          <w:kern w:val="0"/>
          <w:sz w:val="32"/>
          <w:szCs w:val="32"/>
          <w:lang w:bidi="ar"/>
        </w:rPr>
        <w:t>完全粒率</w:t>
      </w:r>
      <w:proofErr w:type="gramEnd"/>
      <w:r>
        <w:rPr>
          <w:rFonts w:ascii="仿宋" w:eastAsia="仿宋" w:hAnsi="仿宋" w:cs="仿宋" w:hint="eastAsia"/>
          <w:color w:val="000000"/>
          <w:kern w:val="0"/>
          <w:sz w:val="32"/>
          <w:szCs w:val="32"/>
          <w:lang w:bidi="ar"/>
        </w:rPr>
        <w:t>87.4%</w:t>
      </w:r>
      <w:r>
        <w:rPr>
          <w:rFonts w:ascii="仿宋" w:eastAsia="仿宋" w:hAnsi="仿宋" w:cs="仿宋" w:hint="eastAsia"/>
          <w:color w:val="000000"/>
          <w:kern w:val="0"/>
          <w:sz w:val="32"/>
          <w:szCs w:val="32"/>
          <w:lang w:bidi="ar"/>
        </w:rPr>
        <w:t>。植株倒伏率</w:t>
      </w:r>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，低于</w:t>
      </w:r>
      <w:proofErr w:type="gramStart"/>
      <w:r>
        <w:rPr>
          <w:rFonts w:ascii="仿宋" w:eastAsia="仿宋" w:hAnsi="仿宋" w:cs="仿宋" w:hint="eastAsia"/>
          <w:color w:val="000000"/>
          <w:kern w:val="0"/>
          <w:sz w:val="32"/>
          <w:szCs w:val="32"/>
          <w:lang w:bidi="ar"/>
        </w:rPr>
        <w:t>对照贡选</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。抗性接种鉴定：中抗</w:t>
      </w:r>
      <w:r>
        <w:rPr>
          <w:rFonts w:ascii="仿宋" w:eastAsia="仿宋" w:hAnsi="仿宋" w:cs="仿宋" w:hint="eastAsia"/>
          <w:color w:val="000000"/>
          <w:kern w:val="0"/>
          <w:sz w:val="32"/>
          <w:szCs w:val="32"/>
          <w:lang w:bidi="ar"/>
        </w:rPr>
        <w:t>SC3</w:t>
      </w:r>
      <w:r>
        <w:rPr>
          <w:rFonts w:ascii="仿宋" w:eastAsia="仿宋" w:hAnsi="仿宋" w:cs="仿宋" w:hint="eastAsia"/>
          <w:color w:val="000000"/>
          <w:kern w:val="0"/>
          <w:sz w:val="32"/>
          <w:szCs w:val="32"/>
          <w:lang w:bidi="ar"/>
        </w:rPr>
        <w:t>、中感</w:t>
      </w:r>
      <w:r>
        <w:rPr>
          <w:rFonts w:ascii="仿宋" w:eastAsia="仿宋" w:hAnsi="仿宋" w:cs="仿宋" w:hint="eastAsia"/>
          <w:color w:val="000000"/>
          <w:kern w:val="0"/>
          <w:sz w:val="32"/>
          <w:szCs w:val="32"/>
          <w:lang w:bidi="ar"/>
        </w:rPr>
        <w:t>SC7</w:t>
      </w:r>
      <w:r>
        <w:rPr>
          <w:rFonts w:ascii="仿宋" w:eastAsia="仿宋" w:hAnsi="仿宋" w:cs="仿宋" w:hint="eastAsia"/>
          <w:color w:val="000000"/>
          <w:kern w:val="0"/>
          <w:sz w:val="32"/>
          <w:szCs w:val="32"/>
          <w:lang w:bidi="ar"/>
        </w:rPr>
        <w:t>大豆花叶病毒生理小种。品</w:t>
      </w:r>
      <w:r>
        <w:rPr>
          <w:rFonts w:ascii="仿宋" w:eastAsia="仿宋" w:hAnsi="仿宋" w:cs="仿宋" w:hint="eastAsia"/>
          <w:color w:val="000000"/>
          <w:kern w:val="0"/>
          <w:sz w:val="32"/>
          <w:szCs w:val="32"/>
          <w:lang w:bidi="ar"/>
        </w:rPr>
        <w:t>质测定：籽粒平均粗蛋白质含量</w:t>
      </w:r>
      <w:r>
        <w:rPr>
          <w:rFonts w:ascii="仿宋" w:eastAsia="仿宋" w:hAnsi="仿宋" w:cs="仿宋" w:hint="eastAsia"/>
          <w:color w:val="000000"/>
          <w:kern w:val="0"/>
          <w:sz w:val="32"/>
          <w:szCs w:val="32"/>
          <w:lang w:bidi="ar"/>
        </w:rPr>
        <w:t>44.0%</w:t>
      </w:r>
      <w:r>
        <w:rPr>
          <w:rFonts w:ascii="仿宋" w:eastAsia="仿宋" w:hAnsi="仿宋" w:cs="仿宋" w:hint="eastAsia"/>
          <w:color w:val="000000"/>
          <w:kern w:val="0"/>
          <w:sz w:val="32"/>
          <w:szCs w:val="32"/>
          <w:lang w:bidi="ar"/>
        </w:rPr>
        <w:t>，粗脂肪含量</w:t>
      </w:r>
      <w:r>
        <w:rPr>
          <w:rFonts w:ascii="仿宋" w:eastAsia="仿宋" w:hAnsi="仿宋" w:cs="仿宋" w:hint="eastAsia"/>
          <w:color w:val="000000"/>
          <w:kern w:val="0"/>
          <w:sz w:val="32"/>
          <w:szCs w:val="32"/>
          <w:lang w:bidi="ar"/>
        </w:rPr>
        <w:t>17.1%</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年参加四川省套作大豆特殊类型试验区试，平均亩产</w:t>
      </w:r>
      <w:r>
        <w:rPr>
          <w:rFonts w:ascii="仿宋" w:eastAsia="仿宋" w:hAnsi="仿宋" w:cs="仿宋" w:hint="eastAsia"/>
          <w:color w:val="000000"/>
          <w:kern w:val="0"/>
          <w:sz w:val="32"/>
          <w:szCs w:val="32"/>
          <w:lang w:bidi="ar"/>
        </w:rPr>
        <w:t>100.66</w:t>
      </w:r>
      <w:r>
        <w:rPr>
          <w:rFonts w:ascii="仿宋" w:eastAsia="仿宋" w:hAnsi="仿宋" w:cs="仿宋" w:hint="eastAsia"/>
          <w:color w:val="000000"/>
          <w:kern w:val="0"/>
          <w:sz w:val="32"/>
          <w:szCs w:val="32"/>
          <w:lang w:bidi="ar"/>
        </w:rPr>
        <w:t>公斤，比</w:t>
      </w:r>
      <w:proofErr w:type="gramStart"/>
      <w:r>
        <w:rPr>
          <w:rFonts w:ascii="仿宋" w:eastAsia="仿宋" w:hAnsi="仿宋" w:cs="仿宋" w:hint="eastAsia"/>
          <w:color w:val="000000"/>
          <w:kern w:val="0"/>
          <w:sz w:val="32"/>
          <w:szCs w:val="32"/>
          <w:lang w:bidi="ar"/>
        </w:rPr>
        <w:t>对照贡选</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w:t>
      </w:r>
      <w:proofErr w:type="gramEnd"/>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8.1%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110.63</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5.6%</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105.64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113.27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7.8%</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①适宜播种期：玉</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豆</w:t>
      </w:r>
      <w:proofErr w:type="gramEnd"/>
      <w:r>
        <w:rPr>
          <w:rFonts w:ascii="仿宋" w:eastAsia="仿宋" w:hAnsi="仿宋" w:cs="仿宋" w:hint="eastAsia"/>
          <w:color w:val="000000"/>
          <w:kern w:val="0"/>
          <w:sz w:val="32"/>
          <w:szCs w:val="32"/>
          <w:lang w:bidi="ar"/>
        </w:rPr>
        <w:t>套作模式下，玉米</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月中旬到</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月上旬播种，大豆</w:t>
      </w:r>
      <w:r>
        <w:rPr>
          <w:rFonts w:ascii="仿宋" w:eastAsia="仿宋" w:hAnsi="仿宋" w:cs="仿宋" w:hint="eastAsia"/>
          <w:color w:val="000000"/>
          <w:kern w:val="0"/>
          <w:sz w:val="32"/>
          <w:szCs w:val="32"/>
          <w:lang w:bidi="ar"/>
        </w:rPr>
        <w:t>6</w:t>
      </w:r>
      <w:r>
        <w:rPr>
          <w:rFonts w:ascii="仿宋" w:eastAsia="仿宋" w:hAnsi="仿宋" w:cs="仿宋" w:hint="eastAsia"/>
          <w:color w:val="000000"/>
          <w:kern w:val="0"/>
          <w:sz w:val="32"/>
          <w:szCs w:val="32"/>
          <w:lang w:bidi="ar"/>
        </w:rPr>
        <w:t>月中下旬播种；②种植密度：宽窄行种植，</w:t>
      </w:r>
      <w:proofErr w:type="gramStart"/>
      <w:r>
        <w:rPr>
          <w:rFonts w:ascii="仿宋" w:eastAsia="仿宋" w:hAnsi="仿宋" w:cs="仿宋" w:hint="eastAsia"/>
          <w:color w:val="000000"/>
          <w:kern w:val="0"/>
          <w:sz w:val="32"/>
          <w:szCs w:val="32"/>
          <w:lang w:bidi="ar"/>
        </w:rPr>
        <w:t>玉米亩植</w:t>
      </w:r>
      <w:proofErr w:type="gramEnd"/>
      <w:r>
        <w:rPr>
          <w:rFonts w:ascii="仿宋" w:eastAsia="仿宋" w:hAnsi="仿宋" w:cs="仿宋" w:hint="eastAsia"/>
          <w:color w:val="000000"/>
          <w:kern w:val="0"/>
          <w:sz w:val="32"/>
          <w:szCs w:val="32"/>
          <w:lang w:bidi="ar"/>
        </w:rPr>
        <w:t>0.3</w:t>
      </w:r>
      <w:r>
        <w:rPr>
          <w:rFonts w:ascii="仿宋" w:eastAsia="仿宋" w:hAnsi="仿宋" w:cs="仿宋" w:hint="eastAsia"/>
          <w:color w:val="000000"/>
          <w:kern w:val="0"/>
          <w:sz w:val="32"/>
          <w:szCs w:val="32"/>
          <w:lang w:bidi="ar"/>
        </w:rPr>
        <w:t>万株</w:t>
      </w:r>
      <w:r>
        <w:rPr>
          <w:rFonts w:ascii="仿宋" w:eastAsia="仿宋" w:hAnsi="仿宋" w:cs="仿宋" w:hint="eastAsia"/>
          <w:color w:val="000000"/>
          <w:kern w:val="0"/>
          <w:sz w:val="32"/>
          <w:szCs w:val="32"/>
          <w:lang w:bidi="ar"/>
        </w:rPr>
        <w:t>左右，</w:t>
      </w:r>
      <w:proofErr w:type="gramStart"/>
      <w:r>
        <w:rPr>
          <w:rFonts w:ascii="仿宋" w:eastAsia="仿宋" w:hAnsi="仿宋" w:cs="仿宋" w:hint="eastAsia"/>
          <w:color w:val="000000"/>
          <w:kern w:val="0"/>
          <w:sz w:val="32"/>
          <w:szCs w:val="32"/>
          <w:lang w:bidi="ar"/>
        </w:rPr>
        <w:t>大豆亩植</w:t>
      </w:r>
      <w:proofErr w:type="gramEnd"/>
      <w:r>
        <w:rPr>
          <w:rFonts w:ascii="仿宋" w:eastAsia="仿宋" w:hAnsi="仿宋" w:cs="仿宋" w:hint="eastAsia"/>
          <w:color w:val="000000"/>
          <w:kern w:val="0"/>
          <w:sz w:val="32"/>
          <w:szCs w:val="32"/>
          <w:lang w:bidi="ar"/>
        </w:rPr>
        <w:t>0.7</w:t>
      </w:r>
      <w:r>
        <w:rPr>
          <w:rFonts w:ascii="仿宋" w:eastAsia="仿宋" w:hAnsi="仿宋" w:cs="仿宋" w:hint="eastAsia"/>
          <w:color w:val="000000"/>
          <w:kern w:val="0"/>
          <w:sz w:val="32"/>
          <w:szCs w:val="32"/>
          <w:lang w:bidi="ar"/>
        </w:rPr>
        <w:t>万株左右；③田间管理：重施底肥，</w:t>
      </w:r>
      <w:proofErr w:type="gramStart"/>
      <w:r>
        <w:rPr>
          <w:rFonts w:ascii="仿宋" w:eastAsia="仿宋" w:hAnsi="仿宋" w:cs="仿宋" w:hint="eastAsia"/>
          <w:color w:val="000000"/>
          <w:kern w:val="0"/>
          <w:sz w:val="32"/>
          <w:szCs w:val="32"/>
          <w:lang w:bidi="ar"/>
        </w:rPr>
        <w:t>视苗酌施</w:t>
      </w:r>
      <w:proofErr w:type="gramEnd"/>
      <w:r>
        <w:rPr>
          <w:rFonts w:ascii="仿宋" w:eastAsia="仿宋" w:hAnsi="仿宋" w:cs="仿宋" w:hint="eastAsia"/>
          <w:color w:val="000000"/>
          <w:kern w:val="0"/>
          <w:sz w:val="32"/>
          <w:szCs w:val="32"/>
          <w:lang w:bidi="ar"/>
        </w:rPr>
        <w:t>提苗肥，增施花荚肥；④病虫防治：苗期注意防治地下害虫和叶面害虫，</w:t>
      </w:r>
      <w:proofErr w:type="gramStart"/>
      <w:r>
        <w:rPr>
          <w:rFonts w:ascii="仿宋" w:eastAsia="仿宋" w:hAnsi="仿宋" w:cs="仿宋" w:hint="eastAsia"/>
          <w:color w:val="000000"/>
          <w:kern w:val="0"/>
          <w:sz w:val="32"/>
          <w:szCs w:val="32"/>
          <w:lang w:bidi="ar"/>
        </w:rPr>
        <w:t>花荚期注意</w:t>
      </w:r>
      <w:proofErr w:type="gramEnd"/>
      <w:r>
        <w:rPr>
          <w:rFonts w:ascii="仿宋" w:eastAsia="仿宋" w:hAnsi="仿宋" w:cs="仿宋" w:hint="eastAsia"/>
          <w:color w:val="000000"/>
          <w:kern w:val="0"/>
          <w:sz w:val="32"/>
          <w:szCs w:val="32"/>
          <w:lang w:bidi="ar"/>
        </w:rPr>
        <w:t>防治豆荚螟及鼠害。</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该品种符合四川省大豆品种审定标准，通过审定。适宜四川省平坝丘陵地区套作种植。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川审豆</w:t>
      </w:r>
      <w:proofErr w:type="gramEnd"/>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002</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proofErr w:type="gramStart"/>
      <w:r>
        <w:rPr>
          <w:rFonts w:ascii="仿宋" w:eastAsia="仿宋" w:hAnsi="仿宋" w:cs="仿宋" w:hint="eastAsia"/>
          <w:color w:val="000000"/>
          <w:kern w:val="0"/>
          <w:sz w:val="32"/>
          <w:szCs w:val="32"/>
          <w:lang w:bidi="ar"/>
        </w:rPr>
        <w:t>川鲜豆</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proofErr w:type="gramStart"/>
      <w:r>
        <w:rPr>
          <w:rFonts w:ascii="仿宋" w:eastAsia="仿宋" w:hAnsi="仿宋" w:cs="仿宋" w:hint="eastAsia"/>
          <w:color w:val="000000"/>
          <w:kern w:val="0"/>
          <w:sz w:val="32"/>
          <w:szCs w:val="32"/>
          <w:lang w:bidi="ar"/>
        </w:rPr>
        <w:t>川鲜豆</w:t>
      </w:r>
      <w:proofErr w:type="gramEnd"/>
      <w:r>
        <w:rPr>
          <w:rFonts w:ascii="仿宋" w:eastAsia="仿宋" w:hAnsi="仿宋" w:cs="仿宋" w:hint="eastAsia"/>
          <w:color w:val="000000"/>
          <w:kern w:val="0"/>
          <w:sz w:val="32"/>
          <w:szCs w:val="32"/>
          <w:lang w:bidi="ar"/>
        </w:rPr>
        <w:t>7</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lastRenderedPageBreak/>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四川省农业科学院经济作物研究所、开原市</w:t>
      </w:r>
      <w:proofErr w:type="gramStart"/>
      <w:r>
        <w:rPr>
          <w:rFonts w:ascii="仿宋" w:eastAsia="仿宋" w:hAnsi="仿宋" w:cs="仿宋" w:hint="eastAsia"/>
          <w:color w:val="000000"/>
          <w:kern w:val="0"/>
          <w:sz w:val="32"/>
          <w:szCs w:val="32"/>
          <w:lang w:bidi="ar"/>
        </w:rPr>
        <w:t>雨农种业</w:t>
      </w:r>
      <w:proofErr w:type="gramEnd"/>
      <w:r>
        <w:rPr>
          <w:rFonts w:ascii="仿宋" w:eastAsia="仿宋" w:hAnsi="仿宋" w:cs="仿宋" w:hint="eastAsia"/>
          <w:color w:val="000000"/>
          <w:kern w:val="0"/>
          <w:sz w:val="32"/>
          <w:szCs w:val="32"/>
          <w:lang w:bidi="ar"/>
        </w:rPr>
        <w:t>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四川省农业科学院经济作物研究所、铁岭市维</w:t>
      </w:r>
      <w:proofErr w:type="gramStart"/>
      <w:r>
        <w:rPr>
          <w:rFonts w:ascii="仿宋" w:eastAsia="仿宋" w:hAnsi="仿宋" w:cs="仿宋" w:hint="eastAsia"/>
          <w:color w:val="000000"/>
          <w:kern w:val="0"/>
          <w:sz w:val="32"/>
          <w:szCs w:val="32"/>
          <w:lang w:bidi="ar"/>
        </w:rPr>
        <w:t>奎</w:t>
      </w:r>
      <w:proofErr w:type="gramEnd"/>
      <w:r>
        <w:rPr>
          <w:rFonts w:ascii="仿宋" w:eastAsia="仿宋" w:hAnsi="仿宋" w:cs="仿宋" w:hint="eastAsia"/>
          <w:color w:val="000000"/>
          <w:kern w:val="0"/>
          <w:sz w:val="32"/>
          <w:szCs w:val="32"/>
          <w:lang w:bidi="ar"/>
        </w:rPr>
        <w:t>大豆研究所、开原市</w:t>
      </w:r>
      <w:proofErr w:type="gramStart"/>
      <w:r>
        <w:rPr>
          <w:rFonts w:ascii="仿宋" w:eastAsia="仿宋" w:hAnsi="仿宋" w:cs="仿宋" w:hint="eastAsia"/>
          <w:color w:val="000000"/>
          <w:kern w:val="0"/>
          <w:sz w:val="32"/>
          <w:szCs w:val="32"/>
          <w:lang w:bidi="ar"/>
        </w:rPr>
        <w:t>雨农种业</w:t>
      </w:r>
      <w:proofErr w:type="gramEnd"/>
      <w:r>
        <w:rPr>
          <w:rFonts w:ascii="仿宋" w:eastAsia="仿宋" w:hAnsi="仿宋" w:cs="仿宋" w:hint="eastAsia"/>
          <w:color w:val="000000"/>
          <w:kern w:val="0"/>
          <w:sz w:val="32"/>
          <w:szCs w:val="32"/>
          <w:lang w:bidi="ar"/>
        </w:rPr>
        <w:t>有限公司</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四川省农业科学院经济作</w:t>
      </w:r>
      <w:r>
        <w:rPr>
          <w:rFonts w:ascii="仿宋" w:eastAsia="仿宋" w:hAnsi="仿宋" w:cs="仿宋" w:hint="eastAsia"/>
          <w:color w:val="000000"/>
          <w:kern w:val="0"/>
          <w:sz w:val="32"/>
          <w:szCs w:val="32"/>
          <w:lang w:bidi="ar"/>
        </w:rPr>
        <w:t>物研究所与铁岭市维</w:t>
      </w:r>
      <w:proofErr w:type="gramStart"/>
      <w:r>
        <w:rPr>
          <w:rFonts w:ascii="仿宋" w:eastAsia="仿宋" w:hAnsi="仿宋" w:cs="仿宋" w:hint="eastAsia"/>
          <w:color w:val="000000"/>
          <w:kern w:val="0"/>
          <w:sz w:val="32"/>
          <w:szCs w:val="32"/>
          <w:lang w:bidi="ar"/>
        </w:rPr>
        <w:t>奎</w:t>
      </w:r>
      <w:proofErr w:type="gramEnd"/>
      <w:r>
        <w:rPr>
          <w:rFonts w:ascii="仿宋" w:eastAsia="仿宋" w:hAnsi="仿宋" w:cs="仿宋" w:hint="eastAsia"/>
          <w:color w:val="000000"/>
          <w:kern w:val="0"/>
          <w:sz w:val="32"/>
          <w:szCs w:val="32"/>
          <w:lang w:bidi="ar"/>
        </w:rPr>
        <w:t>大豆科学研究所、开原市</w:t>
      </w:r>
      <w:proofErr w:type="gramStart"/>
      <w:r>
        <w:rPr>
          <w:rFonts w:ascii="仿宋" w:eastAsia="仿宋" w:hAnsi="仿宋" w:cs="仿宋" w:hint="eastAsia"/>
          <w:color w:val="000000"/>
          <w:kern w:val="0"/>
          <w:sz w:val="32"/>
          <w:szCs w:val="32"/>
          <w:lang w:bidi="ar"/>
        </w:rPr>
        <w:t>雨农种业</w:t>
      </w:r>
      <w:proofErr w:type="gramEnd"/>
      <w:r>
        <w:rPr>
          <w:rFonts w:ascii="仿宋" w:eastAsia="仿宋" w:hAnsi="仿宋" w:cs="仿宋" w:hint="eastAsia"/>
          <w:color w:val="000000"/>
          <w:kern w:val="0"/>
          <w:sz w:val="32"/>
          <w:szCs w:val="32"/>
          <w:lang w:bidi="ar"/>
        </w:rPr>
        <w:t>有限公司联合利用</w:t>
      </w:r>
      <w:proofErr w:type="gramStart"/>
      <w:r>
        <w:rPr>
          <w:rFonts w:ascii="仿宋" w:eastAsia="仿宋" w:hAnsi="仿宋" w:cs="仿宋" w:hint="eastAsia"/>
          <w:color w:val="000000"/>
          <w:kern w:val="0"/>
          <w:sz w:val="32"/>
          <w:szCs w:val="32"/>
          <w:lang w:bidi="ar"/>
        </w:rPr>
        <w:t>奎</w:t>
      </w:r>
      <w:proofErr w:type="gramEnd"/>
      <w:r>
        <w:rPr>
          <w:rFonts w:ascii="仿宋" w:eastAsia="仿宋" w:hAnsi="仿宋" w:cs="仿宋" w:hint="eastAsia"/>
          <w:color w:val="000000"/>
          <w:kern w:val="0"/>
          <w:sz w:val="32"/>
          <w:szCs w:val="32"/>
          <w:lang w:bidi="ar"/>
        </w:rPr>
        <w:t>鲜</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号作母本、绿宝珠作父本进行有性杂交，经系谱选择育成。</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该品种属鲜食春大豆品种。有限结荚习性，下胚轴花青</w:t>
      </w:r>
      <w:proofErr w:type="gramStart"/>
      <w:r>
        <w:rPr>
          <w:rFonts w:ascii="仿宋" w:eastAsia="仿宋" w:hAnsi="仿宋" w:cs="仿宋" w:hint="eastAsia"/>
          <w:color w:val="000000"/>
          <w:kern w:val="0"/>
          <w:sz w:val="32"/>
          <w:szCs w:val="32"/>
          <w:lang w:bidi="ar"/>
        </w:rPr>
        <w:t>苷</w:t>
      </w:r>
      <w:proofErr w:type="gramEnd"/>
      <w:r>
        <w:rPr>
          <w:rFonts w:ascii="仿宋" w:eastAsia="仿宋" w:hAnsi="仿宋" w:cs="仿宋" w:hint="eastAsia"/>
          <w:color w:val="000000"/>
          <w:kern w:val="0"/>
          <w:sz w:val="32"/>
          <w:szCs w:val="32"/>
          <w:lang w:bidi="ar"/>
        </w:rPr>
        <w:t>无显色，花冠白色，茸毛灰色，鲜荚呈绿色，籽粒球形，种皮绿色，子叶黄色，</w:t>
      </w:r>
      <w:proofErr w:type="gramStart"/>
      <w:r>
        <w:rPr>
          <w:rFonts w:ascii="仿宋" w:eastAsia="仿宋" w:hAnsi="仿宋" w:cs="仿宋" w:hint="eastAsia"/>
          <w:color w:val="000000"/>
          <w:kern w:val="0"/>
          <w:sz w:val="32"/>
          <w:szCs w:val="32"/>
          <w:lang w:bidi="ar"/>
        </w:rPr>
        <w:t>脐</w:t>
      </w:r>
      <w:proofErr w:type="gramEnd"/>
      <w:r>
        <w:rPr>
          <w:rFonts w:ascii="仿宋" w:eastAsia="仿宋" w:hAnsi="仿宋" w:cs="仿宋" w:hint="eastAsia"/>
          <w:color w:val="000000"/>
          <w:kern w:val="0"/>
          <w:sz w:val="32"/>
          <w:szCs w:val="32"/>
          <w:lang w:bidi="ar"/>
        </w:rPr>
        <w:t>褐色。四川省鲜食大豆特殊类型试验两年区试：春播平均全生育期</w:t>
      </w:r>
      <w:r>
        <w:rPr>
          <w:rFonts w:ascii="仿宋" w:eastAsia="仿宋" w:hAnsi="仿宋" w:cs="仿宋" w:hint="eastAsia"/>
          <w:color w:val="000000"/>
          <w:kern w:val="0"/>
          <w:sz w:val="32"/>
          <w:szCs w:val="32"/>
          <w:lang w:bidi="ar"/>
        </w:rPr>
        <w:t>80.6</w:t>
      </w:r>
      <w:r>
        <w:rPr>
          <w:rFonts w:ascii="仿宋" w:eastAsia="仿宋" w:hAnsi="仿宋" w:cs="仿宋" w:hint="eastAsia"/>
          <w:color w:val="000000"/>
          <w:kern w:val="0"/>
          <w:sz w:val="32"/>
          <w:szCs w:val="32"/>
          <w:lang w:bidi="ar"/>
        </w:rPr>
        <w:t>天，比对照交大</w:t>
      </w:r>
      <w:r>
        <w:rPr>
          <w:rFonts w:ascii="仿宋" w:eastAsia="仿宋" w:hAnsi="仿宋" w:cs="仿宋" w:hint="eastAsia"/>
          <w:color w:val="000000"/>
          <w:kern w:val="0"/>
          <w:sz w:val="32"/>
          <w:szCs w:val="32"/>
          <w:lang w:bidi="ar"/>
        </w:rPr>
        <w:t>133</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2.8</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42.6</w:t>
      </w:r>
      <w:r>
        <w:rPr>
          <w:rFonts w:ascii="仿宋" w:eastAsia="仿宋" w:hAnsi="仿宋" w:cs="仿宋" w:hint="eastAsia"/>
          <w:color w:val="000000"/>
          <w:kern w:val="0"/>
          <w:sz w:val="32"/>
          <w:szCs w:val="32"/>
          <w:lang w:bidi="ar"/>
        </w:rPr>
        <w:t>厘米，主茎节数</w:t>
      </w:r>
      <w:r>
        <w:rPr>
          <w:rFonts w:ascii="仿宋" w:eastAsia="仿宋" w:hAnsi="仿宋" w:cs="仿宋" w:hint="eastAsia"/>
          <w:color w:val="000000"/>
          <w:kern w:val="0"/>
          <w:sz w:val="32"/>
          <w:szCs w:val="32"/>
          <w:lang w:bidi="ar"/>
        </w:rPr>
        <w:t>9.5</w:t>
      </w:r>
      <w:r>
        <w:rPr>
          <w:rFonts w:ascii="仿宋" w:eastAsia="仿宋" w:hAnsi="仿宋" w:cs="仿宋" w:hint="eastAsia"/>
          <w:color w:val="000000"/>
          <w:kern w:val="0"/>
          <w:sz w:val="32"/>
          <w:szCs w:val="32"/>
          <w:lang w:bidi="ar"/>
        </w:rPr>
        <w:t>个，有效分枝数</w:t>
      </w:r>
      <w:r>
        <w:rPr>
          <w:rFonts w:ascii="仿宋" w:eastAsia="仿宋" w:hAnsi="仿宋" w:cs="仿宋" w:hint="eastAsia"/>
          <w:color w:val="000000"/>
          <w:kern w:val="0"/>
          <w:sz w:val="32"/>
          <w:szCs w:val="32"/>
          <w:lang w:bidi="ar"/>
        </w:rPr>
        <w:t>3.4</w:t>
      </w:r>
      <w:r>
        <w:rPr>
          <w:rFonts w:ascii="仿宋" w:eastAsia="仿宋" w:hAnsi="仿宋" w:cs="仿宋" w:hint="eastAsia"/>
          <w:color w:val="000000"/>
          <w:kern w:val="0"/>
          <w:sz w:val="32"/>
          <w:szCs w:val="32"/>
          <w:lang w:bidi="ar"/>
        </w:rPr>
        <w:t>个，单株</w:t>
      </w:r>
      <w:proofErr w:type="gramStart"/>
      <w:r>
        <w:rPr>
          <w:rFonts w:ascii="仿宋" w:eastAsia="仿宋" w:hAnsi="仿宋" w:cs="仿宋" w:hint="eastAsia"/>
          <w:color w:val="000000"/>
          <w:kern w:val="0"/>
          <w:sz w:val="32"/>
          <w:szCs w:val="32"/>
          <w:lang w:bidi="ar"/>
        </w:rPr>
        <w:t>有效荚数</w:t>
      </w:r>
      <w:proofErr w:type="gramEnd"/>
      <w:r>
        <w:rPr>
          <w:rFonts w:ascii="仿宋" w:eastAsia="仿宋" w:hAnsi="仿宋" w:cs="仿宋" w:hint="eastAsia"/>
          <w:color w:val="000000"/>
          <w:kern w:val="0"/>
          <w:sz w:val="32"/>
          <w:szCs w:val="32"/>
          <w:lang w:bidi="ar"/>
        </w:rPr>
        <w:t>21.3</w:t>
      </w:r>
      <w:r>
        <w:rPr>
          <w:rFonts w:ascii="仿宋" w:eastAsia="仿宋" w:hAnsi="仿宋" w:cs="仿宋" w:hint="eastAsia"/>
          <w:color w:val="000000"/>
          <w:kern w:val="0"/>
          <w:sz w:val="32"/>
          <w:szCs w:val="32"/>
          <w:lang w:bidi="ar"/>
        </w:rPr>
        <w:t>个，</w:t>
      </w:r>
      <w:proofErr w:type="gramStart"/>
      <w:r>
        <w:rPr>
          <w:rFonts w:ascii="仿宋" w:eastAsia="仿宋" w:hAnsi="仿宋" w:cs="仿宋" w:hint="eastAsia"/>
          <w:color w:val="000000"/>
          <w:kern w:val="0"/>
          <w:sz w:val="32"/>
          <w:szCs w:val="32"/>
          <w:lang w:bidi="ar"/>
        </w:rPr>
        <w:t>多粒荚率</w:t>
      </w:r>
      <w:proofErr w:type="gramEnd"/>
      <w:r>
        <w:rPr>
          <w:rFonts w:ascii="仿宋" w:eastAsia="仿宋" w:hAnsi="仿宋" w:cs="仿宋" w:hint="eastAsia"/>
          <w:color w:val="000000"/>
          <w:kern w:val="0"/>
          <w:sz w:val="32"/>
          <w:szCs w:val="32"/>
          <w:lang w:bidi="ar"/>
        </w:rPr>
        <w:t>66.1%</w:t>
      </w:r>
      <w:r>
        <w:rPr>
          <w:rFonts w:ascii="仿宋" w:eastAsia="仿宋" w:hAnsi="仿宋" w:cs="仿宋" w:hint="eastAsia"/>
          <w:color w:val="000000"/>
          <w:kern w:val="0"/>
          <w:sz w:val="32"/>
          <w:szCs w:val="32"/>
          <w:lang w:bidi="ar"/>
        </w:rPr>
        <w:t>，单株鲜荚重</w:t>
      </w:r>
      <w:r>
        <w:rPr>
          <w:rFonts w:ascii="仿宋" w:eastAsia="仿宋" w:hAnsi="仿宋" w:cs="仿宋" w:hint="eastAsia"/>
          <w:color w:val="000000"/>
          <w:kern w:val="0"/>
          <w:sz w:val="32"/>
          <w:szCs w:val="32"/>
          <w:lang w:bidi="ar"/>
        </w:rPr>
        <w:t>56.4</w:t>
      </w:r>
      <w:r>
        <w:rPr>
          <w:rFonts w:ascii="仿宋" w:eastAsia="仿宋" w:hAnsi="仿宋" w:cs="仿宋" w:hint="eastAsia"/>
          <w:color w:val="000000"/>
          <w:kern w:val="0"/>
          <w:sz w:val="32"/>
          <w:szCs w:val="32"/>
          <w:lang w:bidi="ar"/>
        </w:rPr>
        <w:t>克，每</w:t>
      </w:r>
      <w:r>
        <w:rPr>
          <w:rFonts w:ascii="仿宋" w:eastAsia="仿宋" w:hAnsi="仿宋" w:cs="仿宋" w:hint="eastAsia"/>
          <w:color w:val="000000"/>
          <w:kern w:val="0"/>
          <w:sz w:val="32"/>
          <w:szCs w:val="32"/>
          <w:lang w:bidi="ar"/>
        </w:rPr>
        <w:t>500</w:t>
      </w:r>
      <w:r>
        <w:rPr>
          <w:rFonts w:ascii="仿宋" w:eastAsia="仿宋" w:hAnsi="仿宋" w:cs="仿宋" w:hint="eastAsia"/>
          <w:color w:val="000000"/>
          <w:kern w:val="0"/>
          <w:sz w:val="32"/>
          <w:szCs w:val="32"/>
          <w:lang w:bidi="ar"/>
        </w:rPr>
        <w:t>克</w:t>
      </w:r>
      <w:proofErr w:type="gramStart"/>
      <w:r>
        <w:rPr>
          <w:rFonts w:ascii="仿宋" w:eastAsia="仿宋" w:hAnsi="仿宋" w:cs="仿宋" w:hint="eastAsia"/>
          <w:color w:val="000000"/>
          <w:kern w:val="0"/>
          <w:sz w:val="32"/>
          <w:szCs w:val="32"/>
          <w:lang w:bidi="ar"/>
        </w:rPr>
        <w:t>标准荚数</w:t>
      </w:r>
      <w:proofErr w:type="gramEnd"/>
      <w:r>
        <w:rPr>
          <w:rFonts w:ascii="仿宋" w:eastAsia="仿宋" w:hAnsi="仿宋" w:cs="仿宋" w:hint="eastAsia"/>
          <w:color w:val="000000"/>
          <w:kern w:val="0"/>
          <w:sz w:val="32"/>
          <w:szCs w:val="32"/>
          <w:lang w:bidi="ar"/>
        </w:rPr>
        <w:t>15</w:t>
      </w:r>
      <w:r>
        <w:rPr>
          <w:rFonts w:ascii="仿宋" w:eastAsia="仿宋" w:hAnsi="仿宋" w:cs="仿宋" w:hint="eastAsia"/>
          <w:color w:val="000000"/>
          <w:kern w:val="0"/>
          <w:sz w:val="32"/>
          <w:szCs w:val="32"/>
          <w:lang w:bidi="ar"/>
        </w:rPr>
        <w:t>3.3</w:t>
      </w:r>
      <w:r>
        <w:rPr>
          <w:rFonts w:ascii="仿宋" w:eastAsia="仿宋" w:hAnsi="仿宋" w:cs="仿宋" w:hint="eastAsia"/>
          <w:color w:val="000000"/>
          <w:kern w:val="0"/>
          <w:sz w:val="32"/>
          <w:szCs w:val="32"/>
          <w:lang w:bidi="ar"/>
        </w:rPr>
        <w:t>个，标准两粒荚</w:t>
      </w:r>
      <w:proofErr w:type="gramStart"/>
      <w:r>
        <w:rPr>
          <w:rFonts w:ascii="仿宋" w:eastAsia="仿宋" w:hAnsi="仿宋" w:cs="仿宋" w:hint="eastAsia"/>
          <w:color w:val="000000"/>
          <w:kern w:val="0"/>
          <w:sz w:val="32"/>
          <w:szCs w:val="32"/>
          <w:lang w:bidi="ar"/>
        </w:rPr>
        <w:t>荚</w:t>
      </w:r>
      <w:proofErr w:type="gramEnd"/>
      <w:r>
        <w:rPr>
          <w:rFonts w:ascii="仿宋" w:eastAsia="仿宋" w:hAnsi="仿宋" w:cs="仿宋" w:hint="eastAsia"/>
          <w:color w:val="000000"/>
          <w:kern w:val="0"/>
          <w:sz w:val="32"/>
          <w:szCs w:val="32"/>
          <w:lang w:bidi="ar"/>
        </w:rPr>
        <w:t>长×</w:t>
      </w:r>
      <w:proofErr w:type="gramStart"/>
      <w:r>
        <w:rPr>
          <w:rFonts w:ascii="仿宋" w:eastAsia="仿宋" w:hAnsi="仿宋" w:cs="仿宋" w:hint="eastAsia"/>
          <w:color w:val="000000"/>
          <w:kern w:val="0"/>
          <w:sz w:val="32"/>
          <w:szCs w:val="32"/>
          <w:lang w:bidi="ar"/>
        </w:rPr>
        <w:t>荚宽为</w:t>
      </w:r>
      <w:proofErr w:type="gramEnd"/>
      <w:r>
        <w:rPr>
          <w:rFonts w:ascii="仿宋" w:eastAsia="仿宋" w:hAnsi="仿宋" w:cs="仿宋" w:hint="eastAsia"/>
          <w:color w:val="000000"/>
          <w:kern w:val="0"/>
          <w:sz w:val="32"/>
          <w:szCs w:val="32"/>
          <w:lang w:bidi="ar"/>
        </w:rPr>
        <w:t>5.2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标准荚率</w:t>
      </w:r>
      <w:proofErr w:type="gramEnd"/>
      <w:r>
        <w:rPr>
          <w:rFonts w:ascii="仿宋" w:eastAsia="仿宋" w:hAnsi="仿宋" w:cs="仿宋" w:hint="eastAsia"/>
          <w:color w:val="000000"/>
          <w:kern w:val="0"/>
          <w:sz w:val="32"/>
          <w:szCs w:val="32"/>
          <w:lang w:bidi="ar"/>
        </w:rPr>
        <w:t>78.1</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，百粒鲜重</w:t>
      </w:r>
      <w:r>
        <w:rPr>
          <w:rFonts w:ascii="仿宋" w:eastAsia="仿宋" w:hAnsi="仿宋" w:cs="仿宋" w:hint="eastAsia"/>
          <w:color w:val="000000"/>
          <w:kern w:val="0"/>
          <w:sz w:val="32"/>
          <w:szCs w:val="32"/>
          <w:lang w:bidi="ar"/>
        </w:rPr>
        <w:t>89.0</w:t>
      </w:r>
      <w:r>
        <w:rPr>
          <w:rFonts w:ascii="仿宋" w:eastAsia="仿宋" w:hAnsi="仿宋" w:cs="仿宋" w:hint="eastAsia"/>
          <w:color w:val="000000"/>
          <w:kern w:val="0"/>
          <w:sz w:val="32"/>
          <w:szCs w:val="32"/>
          <w:lang w:bidi="ar"/>
        </w:rPr>
        <w:t>克。抗性接种鉴定：中抗</w:t>
      </w:r>
      <w:r>
        <w:rPr>
          <w:rFonts w:ascii="仿宋" w:eastAsia="仿宋" w:hAnsi="仿宋" w:cs="仿宋" w:hint="eastAsia"/>
          <w:color w:val="000000"/>
          <w:kern w:val="0"/>
          <w:sz w:val="32"/>
          <w:szCs w:val="32"/>
          <w:lang w:bidi="ar"/>
        </w:rPr>
        <w:t>SC3</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SC7</w:t>
      </w:r>
      <w:r>
        <w:rPr>
          <w:rFonts w:ascii="仿宋" w:eastAsia="仿宋" w:hAnsi="仿宋" w:cs="仿宋" w:hint="eastAsia"/>
          <w:color w:val="000000"/>
          <w:kern w:val="0"/>
          <w:sz w:val="32"/>
          <w:szCs w:val="32"/>
          <w:lang w:bidi="ar"/>
        </w:rPr>
        <w:t>大豆花叶病毒生理小种，</w:t>
      </w:r>
      <w:r>
        <w:rPr>
          <w:rFonts w:ascii="仿宋" w:eastAsia="仿宋" w:hAnsi="仿宋" w:cs="仿宋" w:hint="eastAsia"/>
          <w:color w:val="000000"/>
          <w:kern w:val="0"/>
          <w:sz w:val="32"/>
          <w:szCs w:val="32"/>
          <w:lang w:bidi="ar"/>
        </w:rPr>
        <w:t>中感炭疽病。口感鉴定为香甜柔</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型，</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级。</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年参加四川省鲜食大豆</w:t>
      </w:r>
      <w:proofErr w:type="gramStart"/>
      <w:r>
        <w:rPr>
          <w:rFonts w:ascii="仿宋" w:eastAsia="仿宋" w:hAnsi="仿宋" w:cs="仿宋" w:hint="eastAsia"/>
          <w:color w:val="000000"/>
          <w:kern w:val="0"/>
          <w:sz w:val="32"/>
          <w:szCs w:val="32"/>
          <w:lang w:bidi="ar"/>
        </w:rPr>
        <w:t>春播组特殊</w:t>
      </w:r>
      <w:proofErr w:type="gramEnd"/>
      <w:r>
        <w:rPr>
          <w:rFonts w:ascii="仿宋" w:eastAsia="仿宋" w:hAnsi="仿宋" w:cs="仿宋" w:hint="eastAsia"/>
          <w:color w:val="000000"/>
          <w:kern w:val="0"/>
          <w:sz w:val="32"/>
          <w:szCs w:val="32"/>
          <w:lang w:bidi="ar"/>
        </w:rPr>
        <w:t>类型试验区试，鲜荚平均亩产</w:t>
      </w:r>
      <w:r>
        <w:rPr>
          <w:rFonts w:ascii="仿宋" w:eastAsia="仿宋" w:hAnsi="仿宋" w:cs="仿宋" w:hint="eastAsia"/>
          <w:color w:val="000000"/>
          <w:kern w:val="0"/>
          <w:sz w:val="32"/>
          <w:szCs w:val="32"/>
          <w:lang w:bidi="ar"/>
        </w:rPr>
        <w:t>1014.2</w:t>
      </w:r>
      <w:r>
        <w:rPr>
          <w:rFonts w:ascii="仿宋" w:eastAsia="仿宋" w:hAnsi="仿宋" w:cs="仿宋" w:hint="eastAsia"/>
          <w:color w:val="000000"/>
          <w:kern w:val="0"/>
          <w:sz w:val="32"/>
          <w:szCs w:val="32"/>
          <w:lang w:bidi="ar"/>
        </w:rPr>
        <w:t>公斤，比对照交大</w:t>
      </w:r>
      <w:r>
        <w:rPr>
          <w:rFonts w:ascii="仿宋" w:eastAsia="仿宋" w:hAnsi="仿宋" w:cs="仿宋" w:hint="eastAsia"/>
          <w:color w:val="000000"/>
          <w:kern w:val="0"/>
          <w:sz w:val="32"/>
          <w:szCs w:val="32"/>
          <w:lang w:bidi="ar"/>
        </w:rPr>
        <w:t>133</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9.7%</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年续试，鲜荚平均亩产</w:t>
      </w:r>
      <w:r>
        <w:rPr>
          <w:rFonts w:ascii="仿宋" w:eastAsia="仿宋" w:hAnsi="仿宋" w:cs="仿宋" w:hint="eastAsia"/>
          <w:color w:val="000000"/>
          <w:kern w:val="0"/>
          <w:sz w:val="32"/>
          <w:szCs w:val="32"/>
          <w:lang w:bidi="ar"/>
        </w:rPr>
        <w:t>968.1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8.9%</w:t>
      </w:r>
      <w:r>
        <w:rPr>
          <w:rFonts w:ascii="仿宋" w:eastAsia="仿宋" w:hAnsi="仿宋" w:cs="仿宋" w:hint="eastAsia"/>
          <w:color w:val="000000"/>
          <w:kern w:val="0"/>
          <w:sz w:val="32"/>
          <w:szCs w:val="32"/>
          <w:lang w:bidi="ar"/>
        </w:rPr>
        <w:t>；两年区试鲜荚平均亩产</w:t>
      </w:r>
      <w:r>
        <w:rPr>
          <w:rFonts w:ascii="仿宋" w:eastAsia="仿宋" w:hAnsi="仿宋" w:cs="仿宋" w:hint="eastAsia"/>
          <w:color w:val="000000"/>
          <w:kern w:val="0"/>
          <w:sz w:val="32"/>
          <w:szCs w:val="32"/>
          <w:lang w:bidi="ar"/>
        </w:rPr>
        <w:t>991.1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9.3%</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w:t>
      </w:r>
      <w:r>
        <w:rPr>
          <w:rFonts w:ascii="仿宋" w:eastAsia="仿宋" w:hAnsi="仿宋" w:cs="仿宋" w:hint="eastAsia"/>
          <w:color w:val="000000"/>
          <w:kern w:val="0"/>
          <w:sz w:val="32"/>
          <w:szCs w:val="32"/>
          <w:lang w:bidi="ar"/>
        </w:rPr>
        <w:lastRenderedPageBreak/>
        <w:t>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2022</w:t>
      </w:r>
      <w:r>
        <w:rPr>
          <w:rFonts w:ascii="仿宋" w:eastAsia="仿宋" w:hAnsi="仿宋" w:cs="仿宋" w:hint="eastAsia"/>
          <w:color w:val="000000"/>
          <w:kern w:val="0"/>
          <w:sz w:val="32"/>
          <w:szCs w:val="32"/>
          <w:lang w:bidi="ar"/>
        </w:rPr>
        <w:t>年生产试验，鲜荚平均亩产</w:t>
      </w:r>
      <w:r>
        <w:rPr>
          <w:rFonts w:ascii="仿宋" w:eastAsia="仿宋" w:hAnsi="仿宋" w:cs="仿宋" w:hint="eastAsia"/>
          <w:color w:val="000000"/>
          <w:kern w:val="0"/>
          <w:sz w:val="32"/>
          <w:szCs w:val="32"/>
          <w:lang w:bidi="ar"/>
        </w:rPr>
        <w:t>929.7</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6.7%</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①适宜播种期：</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月下旬到</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月中旬；②种植密度：净</w:t>
      </w:r>
      <w:proofErr w:type="gramStart"/>
      <w:r>
        <w:rPr>
          <w:rFonts w:ascii="仿宋" w:eastAsia="仿宋" w:hAnsi="仿宋" w:cs="仿宋" w:hint="eastAsia"/>
          <w:color w:val="000000"/>
          <w:kern w:val="0"/>
          <w:sz w:val="32"/>
          <w:szCs w:val="32"/>
          <w:lang w:bidi="ar"/>
        </w:rPr>
        <w:t>作亩植</w:t>
      </w:r>
      <w:proofErr w:type="gramEnd"/>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万株左右；③田间管理：中等肥力以上地块不施底肥，看</w:t>
      </w:r>
      <w:proofErr w:type="gramStart"/>
      <w:r>
        <w:rPr>
          <w:rFonts w:ascii="仿宋" w:eastAsia="仿宋" w:hAnsi="仿宋" w:cs="仿宋" w:hint="eastAsia"/>
          <w:color w:val="000000"/>
          <w:kern w:val="0"/>
          <w:sz w:val="32"/>
          <w:szCs w:val="32"/>
          <w:lang w:bidi="ar"/>
        </w:rPr>
        <w:t>苗情酌施提苗肥</w:t>
      </w:r>
      <w:proofErr w:type="gramEnd"/>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增施花荚肥；④病虫防治：苗期注意防治地下害虫和叶面害虫，</w:t>
      </w:r>
      <w:proofErr w:type="gramStart"/>
      <w:r>
        <w:rPr>
          <w:rFonts w:ascii="仿宋" w:eastAsia="仿宋" w:hAnsi="仿宋" w:cs="仿宋" w:hint="eastAsia"/>
          <w:color w:val="000000"/>
          <w:kern w:val="0"/>
          <w:sz w:val="32"/>
          <w:szCs w:val="32"/>
          <w:lang w:bidi="ar"/>
        </w:rPr>
        <w:t>花荚期注意</w:t>
      </w:r>
      <w:proofErr w:type="gramEnd"/>
      <w:r>
        <w:rPr>
          <w:rFonts w:ascii="仿宋" w:eastAsia="仿宋" w:hAnsi="仿宋" w:cs="仿宋" w:hint="eastAsia"/>
          <w:color w:val="000000"/>
          <w:kern w:val="0"/>
          <w:sz w:val="32"/>
          <w:szCs w:val="32"/>
          <w:lang w:bidi="ar"/>
        </w:rPr>
        <w:t>防治豆荚螟及鼠害；⑤采收应严格执行农药安全间隔期。</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该品种符合四川省大豆品种审定标准，通过审定。适宜四川省平坝丘陵地区鲜食春播种植。</w:t>
      </w:r>
    </w:p>
    <w:p w:rsidR="00382472" w:rsidRDefault="00382472">
      <w:pPr>
        <w:overflowPunct w:val="0"/>
        <w:spacing w:line="620" w:lineRule="exact"/>
        <w:ind w:firstLineChars="200" w:firstLine="640"/>
        <w:rPr>
          <w:rFonts w:ascii="仿宋" w:eastAsia="仿宋" w:hAnsi="仿宋" w:cs="仿宋"/>
          <w:color w:val="000000"/>
          <w:kern w:val="0"/>
          <w:sz w:val="32"/>
          <w:szCs w:val="32"/>
          <w:lang w:bidi="ar"/>
        </w:rPr>
      </w:pP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审定编号：</w:t>
      </w:r>
      <w:proofErr w:type="gramStart"/>
      <w:r>
        <w:rPr>
          <w:rFonts w:ascii="仿宋" w:eastAsia="仿宋" w:hAnsi="仿宋" w:cs="仿宋" w:hint="eastAsia"/>
          <w:color w:val="000000"/>
          <w:kern w:val="0"/>
          <w:sz w:val="32"/>
          <w:szCs w:val="32"/>
          <w:lang w:bidi="ar"/>
        </w:rPr>
        <w:t>川审豆</w:t>
      </w:r>
      <w:proofErr w:type="gramEnd"/>
      <w:r>
        <w:rPr>
          <w:rFonts w:ascii="仿宋" w:eastAsia="仿宋" w:hAnsi="仿宋" w:cs="仿宋" w:hint="eastAsia"/>
          <w:color w:val="000000"/>
          <w:kern w:val="0"/>
          <w:sz w:val="32"/>
          <w:szCs w:val="32"/>
          <w:lang w:bidi="ar"/>
        </w:rPr>
        <w:t>2024</w:t>
      </w:r>
      <w:r>
        <w:rPr>
          <w:rFonts w:ascii="仿宋" w:eastAsia="仿宋" w:hAnsi="仿宋" w:cs="仿宋" w:hint="eastAsia"/>
          <w:color w:val="000000"/>
          <w:kern w:val="0"/>
          <w:sz w:val="32"/>
          <w:szCs w:val="32"/>
          <w:lang w:bidi="ar"/>
        </w:rPr>
        <w:t>3003</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品种名称：</w:t>
      </w:r>
      <w:r>
        <w:rPr>
          <w:rFonts w:ascii="仿宋" w:eastAsia="仿宋" w:hAnsi="仿宋" w:cs="仿宋" w:hint="eastAsia"/>
          <w:color w:val="000000"/>
          <w:kern w:val="0"/>
          <w:sz w:val="32"/>
          <w:szCs w:val="32"/>
          <w:lang w:bidi="ar"/>
        </w:rPr>
        <w:t>贡鲜豆</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区试代号：</w:t>
      </w:r>
      <w:r>
        <w:rPr>
          <w:rFonts w:ascii="仿宋" w:eastAsia="仿宋" w:hAnsi="仿宋" w:cs="仿宋" w:hint="eastAsia"/>
          <w:color w:val="000000"/>
          <w:kern w:val="0"/>
          <w:sz w:val="32"/>
          <w:szCs w:val="32"/>
          <w:lang w:bidi="ar"/>
        </w:rPr>
        <w:t>贡鲜豆</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号</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申</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请</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自贡市农业科学研究院</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育</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种</w:t>
      </w:r>
      <w:r>
        <w:rPr>
          <w:rFonts w:ascii="黑体" w:eastAsia="黑体" w:hAnsi="黑体" w:cs="黑体" w:hint="eastAsia"/>
          <w:color w:val="000000"/>
          <w:kern w:val="0"/>
          <w:sz w:val="32"/>
          <w:szCs w:val="32"/>
          <w:lang w:bidi="ar"/>
        </w:rPr>
        <w:t xml:space="preserve"> </w:t>
      </w:r>
      <w:r>
        <w:rPr>
          <w:rFonts w:ascii="黑体" w:eastAsia="黑体" w:hAnsi="黑体" w:cs="黑体" w:hint="eastAsia"/>
          <w:color w:val="000000"/>
          <w:kern w:val="0"/>
          <w:sz w:val="32"/>
          <w:szCs w:val="32"/>
          <w:lang w:bidi="ar"/>
        </w:rPr>
        <w:t>者：</w:t>
      </w:r>
      <w:r>
        <w:rPr>
          <w:rFonts w:ascii="仿宋" w:eastAsia="仿宋" w:hAnsi="仿宋" w:cs="仿宋" w:hint="eastAsia"/>
          <w:color w:val="000000"/>
          <w:kern w:val="0"/>
          <w:sz w:val="32"/>
          <w:szCs w:val="32"/>
          <w:lang w:bidi="ar"/>
        </w:rPr>
        <w:t>自贡市农业科学研究院、南京农业大学</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品种来源：</w:t>
      </w:r>
      <w:r>
        <w:rPr>
          <w:rFonts w:ascii="仿宋" w:eastAsia="仿宋" w:hAnsi="仿宋" w:cs="仿宋" w:hint="eastAsia"/>
          <w:color w:val="000000"/>
          <w:kern w:val="0"/>
          <w:sz w:val="32"/>
          <w:szCs w:val="32"/>
          <w:lang w:bidi="ar"/>
        </w:rPr>
        <w:t>自贡市农业科学研究院利用长江春</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号作母本，</w:t>
      </w:r>
      <w:r>
        <w:rPr>
          <w:rFonts w:ascii="仿宋" w:eastAsia="仿宋" w:hAnsi="仿宋" w:cs="仿宋" w:hint="eastAsia"/>
          <w:color w:val="000000"/>
          <w:kern w:val="0"/>
          <w:sz w:val="32"/>
          <w:szCs w:val="32"/>
          <w:lang w:bidi="ar"/>
        </w:rPr>
        <w:t>K</w:t>
      </w:r>
      <w:r>
        <w:rPr>
          <w:rFonts w:ascii="仿宋" w:eastAsia="仿宋" w:hAnsi="仿宋" w:cs="仿宋" w:hint="eastAsia"/>
          <w:color w:val="000000"/>
          <w:kern w:val="0"/>
          <w:sz w:val="32"/>
          <w:szCs w:val="32"/>
          <w:lang w:bidi="ar"/>
        </w:rPr>
        <w:t>丰</w:t>
      </w:r>
      <w:r>
        <w:rPr>
          <w:rFonts w:ascii="仿宋" w:eastAsia="仿宋" w:hAnsi="仿宋" w:cs="仿宋" w:hint="eastAsia"/>
          <w:color w:val="000000"/>
          <w:kern w:val="0"/>
          <w:sz w:val="32"/>
          <w:szCs w:val="32"/>
          <w:lang w:bidi="ar"/>
        </w:rPr>
        <w:t>74-3</w:t>
      </w:r>
      <w:r>
        <w:rPr>
          <w:rFonts w:ascii="仿宋" w:eastAsia="仿宋" w:hAnsi="仿宋" w:cs="仿宋" w:hint="eastAsia"/>
          <w:color w:val="000000"/>
          <w:kern w:val="0"/>
          <w:sz w:val="32"/>
          <w:szCs w:val="32"/>
          <w:lang w:bidi="ar"/>
        </w:rPr>
        <w:t>作父本进行有性杂交，经系谱选择育成。</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特征特性：</w:t>
      </w:r>
      <w:r>
        <w:rPr>
          <w:rFonts w:ascii="仿宋" w:eastAsia="仿宋" w:hAnsi="仿宋" w:cs="仿宋" w:hint="eastAsia"/>
          <w:color w:val="000000"/>
          <w:kern w:val="0"/>
          <w:sz w:val="32"/>
          <w:szCs w:val="32"/>
          <w:lang w:bidi="ar"/>
        </w:rPr>
        <w:t>该品种属鲜食春大豆品种。有限结荚习性，下胚轴花青</w:t>
      </w:r>
      <w:proofErr w:type="gramStart"/>
      <w:r>
        <w:rPr>
          <w:rFonts w:ascii="仿宋" w:eastAsia="仿宋" w:hAnsi="仿宋" w:cs="仿宋" w:hint="eastAsia"/>
          <w:color w:val="000000"/>
          <w:kern w:val="0"/>
          <w:sz w:val="32"/>
          <w:szCs w:val="32"/>
          <w:lang w:bidi="ar"/>
        </w:rPr>
        <w:t>甙</w:t>
      </w:r>
      <w:proofErr w:type="gramEnd"/>
      <w:r>
        <w:rPr>
          <w:rFonts w:ascii="仿宋" w:eastAsia="仿宋" w:hAnsi="仿宋" w:cs="仿宋" w:hint="eastAsia"/>
          <w:color w:val="000000"/>
          <w:kern w:val="0"/>
          <w:sz w:val="32"/>
          <w:szCs w:val="32"/>
          <w:lang w:bidi="ar"/>
        </w:rPr>
        <w:t>无显色，花冠白色，茸毛灰色，鲜荚呈浅绿色，籽粒椭球形，种皮黄色，子叶黄色，</w:t>
      </w:r>
      <w:proofErr w:type="gramStart"/>
      <w:r>
        <w:rPr>
          <w:rFonts w:ascii="仿宋" w:eastAsia="仿宋" w:hAnsi="仿宋" w:cs="仿宋" w:hint="eastAsia"/>
          <w:color w:val="000000"/>
          <w:kern w:val="0"/>
          <w:sz w:val="32"/>
          <w:szCs w:val="32"/>
          <w:lang w:bidi="ar"/>
        </w:rPr>
        <w:t>脐</w:t>
      </w:r>
      <w:proofErr w:type="gramEnd"/>
      <w:r>
        <w:rPr>
          <w:rFonts w:ascii="仿宋" w:eastAsia="仿宋" w:hAnsi="仿宋" w:cs="仿宋" w:hint="eastAsia"/>
          <w:color w:val="000000"/>
          <w:kern w:val="0"/>
          <w:sz w:val="32"/>
          <w:szCs w:val="32"/>
          <w:lang w:bidi="ar"/>
        </w:rPr>
        <w:t>黄色。四川省两年特殊类型鲜食大豆自主区试：春播平均全生育期</w:t>
      </w:r>
      <w:r>
        <w:rPr>
          <w:rFonts w:ascii="仿宋" w:eastAsia="仿宋" w:hAnsi="仿宋" w:cs="仿宋" w:hint="eastAsia"/>
          <w:color w:val="000000"/>
          <w:kern w:val="0"/>
          <w:sz w:val="32"/>
          <w:szCs w:val="32"/>
          <w:lang w:bidi="ar"/>
        </w:rPr>
        <w:t>84.0</w:t>
      </w:r>
      <w:r>
        <w:rPr>
          <w:rFonts w:ascii="仿宋" w:eastAsia="仿宋" w:hAnsi="仿宋" w:cs="仿宋" w:hint="eastAsia"/>
          <w:color w:val="000000"/>
          <w:kern w:val="0"/>
          <w:sz w:val="32"/>
          <w:szCs w:val="32"/>
          <w:lang w:bidi="ar"/>
        </w:rPr>
        <w:t>天，比对照交</w:t>
      </w:r>
      <w:r>
        <w:rPr>
          <w:rFonts w:ascii="仿宋" w:eastAsia="仿宋" w:hAnsi="仿宋" w:cs="仿宋" w:hint="eastAsia"/>
          <w:color w:val="000000"/>
          <w:kern w:val="0"/>
          <w:sz w:val="32"/>
          <w:szCs w:val="32"/>
          <w:lang w:bidi="ar"/>
        </w:rPr>
        <w:lastRenderedPageBreak/>
        <w:t>大</w:t>
      </w:r>
      <w:r>
        <w:rPr>
          <w:rFonts w:ascii="仿宋" w:eastAsia="仿宋" w:hAnsi="仿宋" w:cs="仿宋" w:hint="eastAsia"/>
          <w:color w:val="000000"/>
          <w:kern w:val="0"/>
          <w:sz w:val="32"/>
          <w:szCs w:val="32"/>
          <w:lang w:bidi="ar"/>
        </w:rPr>
        <w:t>133</w:t>
      </w:r>
      <w:r>
        <w:rPr>
          <w:rFonts w:ascii="仿宋" w:eastAsia="仿宋" w:hAnsi="仿宋" w:cs="仿宋" w:hint="eastAsia"/>
          <w:color w:val="000000"/>
          <w:kern w:val="0"/>
          <w:sz w:val="32"/>
          <w:szCs w:val="32"/>
          <w:lang w:bidi="ar"/>
        </w:rPr>
        <w:t>晚熟</w:t>
      </w:r>
      <w:r>
        <w:rPr>
          <w:rFonts w:ascii="仿宋" w:eastAsia="仿宋" w:hAnsi="仿宋" w:cs="仿宋" w:hint="eastAsia"/>
          <w:color w:val="000000"/>
          <w:kern w:val="0"/>
          <w:sz w:val="32"/>
          <w:szCs w:val="32"/>
          <w:lang w:bidi="ar"/>
        </w:rPr>
        <w:t>6.1</w:t>
      </w:r>
      <w:r>
        <w:rPr>
          <w:rFonts w:ascii="仿宋" w:eastAsia="仿宋" w:hAnsi="仿宋" w:cs="仿宋" w:hint="eastAsia"/>
          <w:color w:val="000000"/>
          <w:kern w:val="0"/>
          <w:sz w:val="32"/>
          <w:szCs w:val="32"/>
          <w:lang w:bidi="ar"/>
        </w:rPr>
        <w:t>天，株高</w:t>
      </w:r>
      <w:r>
        <w:rPr>
          <w:rFonts w:ascii="仿宋" w:eastAsia="仿宋" w:hAnsi="仿宋" w:cs="仿宋" w:hint="eastAsia"/>
          <w:color w:val="000000"/>
          <w:kern w:val="0"/>
          <w:sz w:val="32"/>
          <w:szCs w:val="32"/>
          <w:lang w:bidi="ar"/>
        </w:rPr>
        <w:t>43.6</w:t>
      </w:r>
      <w:r>
        <w:rPr>
          <w:rFonts w:ascii="仿宋" w:eastAsia="仿宋" w:hAnsi="仿宋" w:cs="仿宋" w:hint="eastAsia"/>
          <w:color w:val="000000"/>
          <w:kern w:val="0"/>
          <w:sz w:val="32"/>
          <w:szCs w:val="32"/>
          <w:lang w:bidi="ar"/>
        </w:rPr>
        <w:t>厘米，主茎节数</w:t>
      </w:r>
      <w:r>
        <w:rPr>
          <w:rFonts w:ascii="仿宋" w:eastAsia="仿宋" w:hAnsi="仿宋" w:cs="仿宋" w:hint="eastAsia"/>
          <w:color w:val="000000"/>
          <w:kern w:val="0"/>
          <w:sz w:val="32"/>
          <w:szCs w:val="32"/>
          <w:lang w:bidi="ar"/>
        </w:rPr>
        <w:t>9.6</w:t>
      </w:r>
      <w:r>
        <w:rPr>
          <w:rFonts w:ascii="仿宋" w:eastAsia="仿宋" w:hAnsi="仿宋" w:cs="仿宋" w:hint="eastAsia"/>
          <w:color w:val="000000"/>
          <w:kern w:val="0"/>
          <w:sz w:val="32"/>
          <w:szCs w:val="32"/>
          <w:lang w:bidi="ar"/>
        </w:rPr>
        <w:t>个，有效分枝</w:t>
      </w:r>
      <w:r>
        <w:rPr>
          <w:rFonts w:ascii="仿宋" w:eastAsia="仿宋" w:hAnsi="仿宋" w:cs="仿宋" w:hint="eastAsia"/>
          <w:color w:val="000000"/>
          <w:kern w:val="0"/>
          <w:sz w:val="32"/>
          <w:szCs w:val="32"/>
          <w:lang w:bidi="ar"/>
        </w:rPr>
        <w:t>3.0</w:t>
      </w:r>
      <w:r>
        <w:rPr>
          <w:rFonts w:ascii="仿宋" w:eastAsia="仿宋" w:hAnsi="仿宋" w:cs="仿宋" w:hint="eastAsia"/>
          <w:color w:val="000000"/>
          <w:kern w:val="0"/>
          <w:sz w:val="32"/>
          <w:szCs w:val="32"/>
          <w:lang w:bidi="ar"/>
        </w:rPr>
        <w:t>个，单株</w:t>
      </w:r>
      <w:proofErr w:type="gramStart"/>
      <w:r>
        <w:rPr>
          <w:rFonts w:ascii="仿宋" w:eastAsia="仿宋" w:hAnsi="仿宋" w:cs="仿宋" w:hint="eastAsia"/>
          <w:color w:val="000000"/>
          <w:kern w:val="0"/>
          <w:sz w:val="32"/>
          <w:szCs w:val="32"/>
          <w:lang w:bidi="ar"/>
        </w:rPr>
        <w:t>有效荚数</w:t>
      </w:r>
      <w:proofErr w:type="gramEnd"/>
      <w:r>
        <w:rPr>
          <w:rFonts w:ascii="仿宋" w:eastAsia="仿宋" w:hAnsi="仿宋" w:cs="仿宋" w:hint="eastAsia"/>
          <w:color w:val="000000"/>
          <w:kern w:val="0"/>
          <w:sz w:val="32"/>
          <w:szCs w:val="32"/>
          <w:lang w:bidi="ar"/>
        </w:rPr>
        <w:t>26.1</w:t>
      </w:r>
      <w:r>
        <w:rPr>
          <w:rFonts w:ascii="仿宋" w:eastAsia="仿宋" w:hAnsi="仿宋" w:cs="仿宋" w:hint="eastAsia"/>
          <w:color w:val="000000"/>
          <w:kern w:val="0"/>
          <w:sz w:val="32"/>
          <w:szCs w:val="32"/>
          <w:lang w:bidi="ar"/>
        </w:rPr>
        <w:t>个，</w:t>
      </w:r>
      <w:proofErr w:type="gramStart"/>
      <w:r>
        <w:rPr>
          <w:rFonts w:ascii="仿宋" w:eastAsia="仿宋" w:hAnsi="仿宋" w:cs="仿宋" w:hint="eastAsia"/>
          <w:color w:val="000000"/>
          <w:kern w:val="0"/>
          <w:sz w:val="32"/>
          <w:szCs w:val="32"/>
          <w:lang w:bidi="ar"/>
        </w:rPr>
        <w:t>多粒荚率</w:t>
      </w:r>
      <w:proofErr w:type="gramEnd"/>
      <w:r>
        <w:rPr>
          <w:rFonts w:ascii="仿宋" w:eastAsia="仿宋" w:hAnsi="仿宋" w:cs="仿宋" w:hint="eastAsia"/>
          <w:color w:val="000000"/>
          <w:kern w:val="0"/>
          <w:sz w:val="32"/>
          <w:szCs w:val="32"/>
          <w:lang w:bidi="ar"/>
        </w:rPr>
        <w:t>73.2%</w:t>
      </w:r>
      <w:r>
        <w:rPr>
          <w:rFonts w:ascii="仿宋" w:eastAsia="仿宋" w:hAnsi="仿宋" w:cs="仿宋" w:hint="eastAsia"/>
          <w:color w:val="000000"/>
          <w:kern w:val="0"/>
          <w:sz w:val="32"/>
          <w:szCs w:val="32"/>
          <w:lang w:bidi="ar"/>
        </w:rPr>
        <w:t>，单株鲜荚重</w:t>
      </w:r>
      <w:r>
        <w:rPr>
          <w:rFonts w:ascii="仿宋" w:eastAsia="仿宋" w:hAnsi="仿宋" w:cs="仿宋" w:hint="eastAsia"/>
          <w:color w:val="000000"/>
          <w:kern w:val="0"/>
          <w:sz w:val="32"/>
          <w:szCs w:val="32"/>
          <w:lang w:bidi="ar"/>
        </w:rPr>
        <w:t>62.1</w:t>
      </w:r>
      <w:r>
        <w:rPr>
          <w:rFonts w:ascii="仿宋" w:eastAsia="仿宋" w:hAnsi="仿宋" w:cs="仿宋" w:hint="eastAsia"/>
          <w:color w:val="000000"/>
          <w:kern w:val="0"/>
          <w:sz w:val="32"/>
          <w:szCs w:val="32"/>
          <w:lang w:bidi="ar"/>
        </w:rPr>
        <w:t>克，每</w:t>
      </w:r>
      <w:r>
        <w:rPr>
          <w:rFonts w:ascii="仿宋" w:eastAsia="仿宋" w:hAnsi="仿宋" w:cs="仿宋" w:hint="eastAsia"/>
          <w:color w:val="000000"/>
          <w:kern w:val="0"/>
          <w:sz w:val="32"/>
          <w:szCs w:val="32"/>
          <w:lang w:bidi="ar"/>
        </w:rPr>
        <w:t>500</w:t>
      </w:r>
      <w:r>
        <w:rPr>
          <w:rFonts w:ascii="仿宋" w:eastAsia="仿宋" w:hAnsi="仿宋" w:cs="仿宋" w:hint="eastAsia"/>
          <w:color w:val="000000"/>
          <w:kern w:val="0"/>
          <w:sz w:val="32"/>
          <w:szCs w:val="32"/>
          <w:lang w:bidi="ar"/>
        </w:rPr>
        <w:t>克</w:t>
      </w:r>
      <w:proofErr w:type="gramStart"/>
      <w:r>
        <w:rPr>
          <w:rFonts w:ascii="仿宋" w:eastAsia="仿宋" w:hAnsi="仿宋" w:cs="仿宋" w:hint="eastAsia"/>
          <w:color w:val="000000"/>
          <w:kern w:val="0"/>
          <w:sz w:val="32"/>
          <w:szCs w:val="32"/>
          <w:lang w:bidi="ar"/>
        </w:rPr>
        <w:t>标准荚数</w:t>
      </w:r>
      <w:proofErr w:type="gramEnd"/>
      <w:r>
        <w:rPr>
          <w:rFonts w:ascii="仿宋" w:eastAsia="仿宋" w:hAnsi="仿宋" w:cs="仿宋" w:hint="eastAsia"/>
          <w:color w:val="000000"/>
          <w:kern w:val="0"/>
          <w:sz w:val="32"/>
          <w:szCs w:val="32"/>
          <w:lang w:bidi="ar"/>
        </w:rPr>
        <w:t>174.1</w:t>
      </w:r>
      <w:r>
        <w:rPr>
          <w:rFonts w:ascii="仿宋" w:eastAsia="仿宋" w:hAnsi="仿宋" w:cs="仿宋" w:hint="eastAsia"/>
          <w:color w:val="000000"/>
          <w:kern w:val="0"/>
          <w:sz w:val="32"/>
          <w:szCs w:val="32"/>
          <w:lang w:bidi="ar"/>
        </w:rPr>
        <w:t>个，标准两粒荚</w:t>
      </w:r>
      <w:proofErr w:type="gramStart"/>
      <w:r>
        <w:rPr>
          <w:rFonts w:ascii="仿宋" w:eastAsia="仿宋" w:hAnsi="仿宋" w:cs="仿宋" w:hint="eastAsia"/>
          <w:color w:val="000000"/>
          <w:kern w:val="0"/>
          <w:sz w:val="32"/>
          <w:szCs w:val="32"/>
          <w:lang w:bidi="ar"/>
        </w:rPr>
        <w:t>荚</w:t>
      </w:r>
      <w:proofErr w:type="gramEnd"/>
      <w:r>
        <w:rPr>
          <w:rFonts w:ascii="仿宋" w:eastAsia="仿宋" w:hAnsi="仿宋" w:cs="仿宋" w:hint="eastAsia"/>
          <w:color w:val="000000"/>
          <w:kern w:val="0"/>
          <w:sz w:val="32"/>
          <w:szCs w:val="32"/>
          <w:lang w:bidi="ar"/>
        </w:rPr>
        <w:t>长×</w:t>
      </w:r>
      <w:proofErr w:type="gramStart"/>
      <w:r>
        <w:rPr>
          <w:rFonts w:ascii="仿宋" w:eastAsia="仿宋" w:hAnsi="仿宋" w:cs="仿宋" w:hint="eastAsia"/>
          <w:color w:val="000000"/>
          <w:kern w:val="0"/>
          <w:sz w:val="32"/>
          <w:szCs w:val="32"/>
          <w:lang w:bidi="ar"/>
        </w:rPr>
        <w:t>荚宽为</w:t>
      </w:r>
      <w:proofErr w:type="gramEnd"/>
      <w:r>
        <w:rPr>
          <w:rFonts w:ascii="仿宋" w:eastAsia="仿宋" w:hAnsi="仿宋" w:cs="仿宋" w:hint="eastAsia"/>
          <w:color w:val="000000"/>
          <w:kern w:val="0"/>
          <w:sz w:val="32"/>
          <w:szCs w:val="32"/>
          <w:lang w:bidi="ar"/>
        </w:rPr>
        <w:t>5.8</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厘米，</w:t>
      </w:r>
      <w:proofErr w:type="gramStart"/>
      <w:r>
        <w:rPr>
          <w:rFonts w:ascii="仿宋" w:eastAsia="仿宋" w:hAnsi="仿宋" w:cs="仿宋" w:hint="eastAsia"/>
          <w:color w:val="000000"/>
          <w:kern w:val="0"/>
          <w:sz w:val="32"/>
          <w:szCs w:val="32"/>
          <w:lang w:bidi="ar"/>
        </w:rPr>
        <w:t>标准荚率</w:t>
      </w:r>
      <w:proofErr w:type="gramEnd"/>
      <w:r>
        <w:rPr>
          <w:rFonts w:ascii="仿宋" w:eastAsia="仿宋" w:hAnsi="仿宋" w:cs="仿宋" w:hint="eastAsia"/>
          <w:color w:val="000000"/>
          <w:kern w:val="0"/>
          <w:sz w:val="32"/>
          <w:szCs w:val="32"/>
          <w:lang w:bidi="ar"/>
        </w:rPr>
        <w:t>81.8%</w:t>
      </w:r>
      <w:r>
        <w:rPr>
          <w:rFonts w:ascii="仿宋" w:eastAsia="仿宋" w:hAnsi="仿宋" w:cs="仿宋" w:hint="eastAsia"/>
          <w:color w:val="000000"/>
          <w:kern w:val="0"/>
          <w:sz w:val="32"/>
          <w:szCs w:val="32"/>
          <w:lang w:bidi="ar"/>
        </w:rPr>
        <w:t>，百粒鲜重</w:t>
      </w:r>
      <w:r>
        <w:rPr>
          <w:rFonts w:ascii="仿宋" w:eastAsia="仿宋" w:hAnsi="仿宋" w:cs="仿宋" w:hint="eastAsia"/>
          <w:color w:val="000000"/>
          <w:kern w:val="0"/>
          <w:sz w:val="32"/>
          <w:szCs w:val="32"/>
          <w:lang w:bidi="ar"/>
        </w:rPr>
        <w:t>76.7</w:t>
      </w:r>
      <w:r>
        <w:rPr>
          <w:rFonts w:ascii="仿宋" w:eastAsia="仿宋" w:hAnsi="仿宋" w:cs="仿宋" w:hint="eastAsia"/>
          <w:color w:val="000000"/>
          <w:kern w:val="0"/>
          <w:sz w:val="32"/>
          <w:szCs w:val="32"/>
          <w:lang w:bidi="ar"/>
        </w:rPr>
        <w:t>克。抗性接种鉴定：中抗</w:t>
      </w:r>
      <w:r>
        <w:rPr>
          <w:rFonts w:ascii="仿宋" w:eastAsia="仿宋" w:hAnsi="仿宋" w:cs="仿宋" w:hint="eastAsia"/>
          <w:color w:val="000000"/>
          <w:kern w:val="0"/>
          <w:sz w:val="32"/>
          <w:szCs w:val="32"/>
          <w:lang w:bidi="ar"/>
        </w:rPr>
        <w:t>SC3</w:t>
      </w:r>
      <w:r>
        <w:rPr>
          <w:rFonts w:ascii="仿宋" w:eastAsia="仿宋" w:hAnsi="仿宋" w:cs="仿宋" w:hint="eastAsia"/>
          <w:color w:val="000000"/>
          <w:kern w:val="0"/>
          <w:sz w:val="32"/>
          <w:szCs w:val="32"/>
          <w:lang w:bidi="ar"/>
        </w:rPr>
        <w:t>、中感</w:t>
      </w:r>
      <w:r>
        <w:rPr>
          <w:rFonts w:ascii="仿宋" w:eastAsia="仿宋" w:hAnsi="仿宋" w:cs="仿宋" w:hint="eastAsia"/>
          <w:color w:val="000000"/>
          <w:kern w:val="0"/>
          <w:sz w:val="32"/>
          <w:szCs w:val="32"/>
          <w:lang w:bidi="ar"/>
        </w:rPr>
        <w:t>SC7</w:t>
      </w:r>
      <w:r>
        <w:rPr>
          <w:rFonts w:ascii="仿宋" w:eastAsia="仿宋" w:hAnsi="仿宋" w:cs="仿宋" w:hint="eastAsia"/>
          <w:color w:val="000000"/>
          <w:kern w:val="0"/>
          <w:sz w:val="32"/>
          <w:szCs w:val="32"/>
          <w:lang w:bidi="ar"/>
        </w:rPr>
        <w:t>大豆花叶病毒生理小种，中感炭疽病。口感鉴定为香甜柔</w:t>
      </w:r>
      <w:proofErr w:type="gramStart"/>
      <w:r>
        <w:rPr>
          <w:rFonts w:ascii="仿宋" w:eastAsia="仿宋" w:hAnsi="仿宋" w:cs="仿宋" w:hint="eastAsia"/>
          <w:color w:val="000000"/>
          <w:kern w:val="0"/>
          <w:sz w:val="32"/>
          <w:szCs w:val="32"/>
          <w:lang w:bidi="ar"/>
        </w:rPr>
        <w:t>糯</w:t>
      </w:r>
      <w:proofErr w:type="gramEnd"/>
      <w:r>
        <w:rPr>
          <w:rFonts w:ascii="仿宋" w:eastAsia="仿宋" w:hAnsi="仿宋" w:cs="仿宋" w:hint="eastAsia"/>
          <w:color w:val="000000"/>
          <w:kern w:val="0"/>
          <w:sz w:val="32"/>
          <w:szCs w:val="32"/>
          <w:lang w:bidi="ar"/>
        </w:rPr>
        <w:t>型，</w:t>
      </w:r>
      <w:r>
        <w:rPr>
          <w:rFonts w:ascii="仿宋" w:eastAsia="仿宋" w:hAnsi="仿宋" w:cs="仿宋" w:hint="eastAsia"/>
          <w:color w:val="000000"/>
          <w:kern w:val="0"/>
          <w:sz w:val="32"/>
          <w:szCs w:val="32"/>
          <w:lang w:bidi="ar"/>
        </w:rPr>
        <w:t>A</w:t>
      </w:r>
      <w:r>
        <w:rPr>
          <w:rFonts w:ascii="仿宋" w:eastAsia="仿宋" w:hAnsi="仿宋" w:cs="仿宋" w:hint="eastAsia"/>
          <w:color w:val="000000"/>
          <w:kern w:val="0"/>
          <w:sz w:val="32"/>
          <w:szCs w:val="32"/>
          <w:lang w:bidi="ar"/>
        </w:rPr>
        <w:t>级。</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产量表现：</w:t>
      </w:r>
      <w:r>
        <w:rPr>
          <w:rFonts w:ascii="仿宋" w:eastAsia="仿宋" w:hAnsi="仿宋" w:cs="仿宋" w:hint="eastAsia"/>
          <w:color w:val="000000"/>
          <w:kern w:val="0"/>
          <w:sz w:val="32"/>
          <w:szCs w:val="32"/>
          <w:lang w:bidi="ar"/>
        </w:rPr>
        <w:t>2020</w:t>
      </w:r>
      <w:r>
        <w:rPr>
          <w:rFonts w:ascii="仿宋" w:eastAsia="仿宋" w:hAnsi="仿宋" w:cs="仿宋" w:hint="eastAsia"/>
          <w:color w:val="000000"/>
          <w:kern w:val="0"/>
          <w:sz w:val="32"/>
          <w:szCs w:val="32"/>
          <w:lang w:bidi="ar"/>
        </w:rPr>
        <w:t>年参加四川省鲜食大豆</w:t>
      </w:r>
      <w:proofErr w:type="gramStart"/>
      <w:r>
        <w:rPr>
          <w:rFonts w:ascii="仿宋" w:eastAsia="仿宋" w:hAnsi="仿宋" w:cs="仿宋" w:hint="eastAsia"/>
          <w:color w:val="000000"/>
          <w:kern w:val="0"/>
          <w:sz w:val="32"/>
          <w:szCs w:val="32"/>
          <w:lang w:bidi="ar"/>
        </w:rPr>
        <w:t>春播组特殊</w:t>
      </w:r>
      <w:proofErr w:type="gramEnd"/>
      <w:r>
        <w:rPr>
          <w:rFonts w:ascii="仿宋" w:eastAsia="仿宋" w:hAnsi="仿宋" w:cs="仿宋" w:hint="eastAsia"/>
          <w:color w:val="000000"/>
          <w:kern w:val="0"/>
          <w:sz w:val="32"/>
          <w:szCs w:val="32"/>
          <w:lang w:bidi="ar"/>
        </w:rPr>
        <w:t>类型试验区试，平均亩产</w:t>
      </w:r>
      <w:r>
        <w:rPr>
          <w:rFonts w:ascii="仿宋" w:eastAsia="仿宋" w:hAnsi="仿宋" w:cs="仿宋" w:hint="eastAsia"/>
          <w:color w:val="000000"/>
          <w:kern w:val="0"/>
          <w:sz w:val="32"/>
          <w:szCs w:val="32"/>
          <w:lang w:bidi="ar"/>
        </w:rPr>
        <w:t>975.1</w:t>
      </w:r>
      <w:r>
        <w:rPr>
          <w:rFonts w:ascii="仿宋" w:eastAsia="仿宋" w:hAnsi="仿宋" w:cs="仿宋" w:hint="eastAsia"/>
          <w:color w:val="000000"/>
          <w:kern w:val="0"/>
          <w:sz w:val="32"/>
          <w:szCs w:val="32"/>
          <w:lang w:bidi="ar"/>
        </w:rPr>
        <w:t>公斤，比对照交大</w:t>
      </w:r>
      <w:r>
        <w:rPr>
          <w:rFonts w:ascii="仿宋" w:eastAsia="仿宋" w:hAnsi="仿宋" w:cs="仿宋" w:hint="eastAsia"/>
          <w:color w:val="000000"/>
          <w:kern w:val="0"/>
          <w:sz w:val="32"/>
          <w:szCs w:val="32"/>
          <w:lang w:bidi="ar"/>
        </w:rPr>
        <w:t>133</w:t>
      </w:r>
      <w:r>
        <w:rPr>
          <w:rFonts w:ascii="仿宋" w:eastAsia="仿宋" w:hAnsi="仿宋" w:cs="仿宋" w:hint="eastAsia"/>
          <w:color w:val="000000"/>
          <w:kern w:val="0"/>
          <w:sz w:val="32"/>
          <w:szCs w:val="32"/>
          <w:lang w:bidi="ar"/>
        </w:rPr>
        <w:t>增产</w:t>
      </w:r>
      <w:r>
        <w:rPr>
          <w:rFonts w:ascii="仿宋" w:eastAsia="仿宋" w:hAnsi="仿宋" w:cs="仿宋" w:hint="eastAsia"/>
          <w:color w:val="000000"/>
          <w:kern w:val="0"/>
          <w:sz w:val="32"/>
          <w:szCs w:val="32"/>
          <w:lang w:bidi="ar"/>
        </w:rPr>
        <w:t>6.2%</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2021</w:t>
      </w:r>
      <w:r>
        <w:rPr>
          <w:rFonts w:ascii="仿宋" w:eastAsia="仿宋" w:hAnsi="仿宋" w:cs="仿宋" w:hint="eastAsia"/>
          <w:color w:val="000000"/>
          <w:kern w:val="0"/>
          <w:sz w:val="32"/>
          <w:szCs w:val="32"/>
          <w:lang w:bidi="ar"/>
        </w:rPr>
        <w:t>年续试，平均亩产</w:t>
      </w:r>
      <w:r>
        <w:rPr>
          <w:rFonts w:ascii="仿宋" w:eastAsia="仿宋" w:hAnsi="仿宋" w:cs="仿宋" w:hint="eastAsia"/>
          <w:color w:val="000000"/>
          <w:kern w:val="0"/>
          <w:sz w:val="32"/>
          <w:szCs w:val="32"/>
          <w:lang w:bidi="ar"/>
        </w:rPr>
        <w:t>951.1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6.8%</w:t>
      </w:r>
      <w:r>
        <w:rPr>
          <w:rFonts w:ascii="仿宋" w:eastAsia="仿宋" w:hAnsi="仿宋" w:cs="仿宋" w:hint="eastAsia"/>
          <w:color w:val="000000"/>
          <w:kern w:val="0"/>
          <w:sz w:val="32"/>
          <w:szCs w:val="32"/>
          <w:lang w:bidi="ar"/>
        </w:rPr>
        <w:t>；两年区</w:t>
      </w:r>
      <w:proofErr w:type="gramStart"/>
      <w:r>
        <w:rPr>
          <w:rFonts w:ascii="仿宋" w:eastAsia="仿宋" w:hAnsi="仿宋" w:cs="仿宋" w:hint="eastAsia"/>
          <w:color w:val="000000"/>
          <w:kern w:val="0"/>
          <w:sz w:val="32"/>
          <w:szCs w:val="32"/>
          <w:lang w:bidi="ar"/>
        </w:rPr>
        <w:t>试平均</w:t>
      </w:r>
      <w:proofErr w:type="gramEnd"/>
      <w:r>
        <w:rPr>
          <w:rFonts w:ascii="仿宋" w:eastAsia="仿宋" w:hAnsi="仿宋" w:cs="仿宋" w:hint="eastAsia"/>
          <w:color w:val="000000"/>
          <w:kern w:val="0"/>
          <w:sz w:val="32"/>
          <w:szCs w:val="32"/>
          <w:lang w:bidi="ar"/>
        </w:rPr>
        <w:t>亩产</w:t>
      </w:r>
      <w:r>
        <w:rPr>
          <w:rFonts w:ascii="仿宋" w:eastAsia="仿宋" w:hAnsi="仿宋" w:cs="仿宋" w:hint="eastAsia"/>
          <w:color w:val="000000"/>
          <w:kern w:val="0"/>
          <w:sz w:val="32"/>
          <w:szCs w:val="32"/>
          <w:lang w:bidi="ar"/>
        </w:rPr>
        <w:t>963.1</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6.5%</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增产点率</w:t>
      </w:r>
      <w:proofErr w:type="gramEnd"/>
      <w:r>
        <w:rPr>
          <w:rFonts w:ascii="仿宋" w:eastAsia="仿宋" w:hAnsi="仿宋" w:cs="仿宋" w:hint="eastAsia"/>
          <w:color w:val="000000"/>
          <w:kern w:val="0"/>
          <w:sz w:val="32"/>
          <w:szCs w:val="32"/>
          <w:lang w:bidi="ar"/>
        </w:rPr>
        <w:t>75%</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2023</w:t>
      </w:r>
      <w:r>
        <w:rPr>
          <w:rFonts w:ascii="仿宋" w:eastAsia="仿宋" w:hAnsi="仿宋" w:cs="仿宋" w:hint="eastAsia"/>
          <w:color w:val="000000"/>
          <w:kern w:val="0"/>
          <w:sz w:val="32"/>
          <w:szCs w:val="32"/>
          <w:lang w:bidi="ar"/>
        </w:rPr>
        <w:t>年生产试验，平均亩产</w:t>
      </w:r>
      <w:r>
        <w:rPr>
          <w:rFonts w:ascii="仿宋" w:eastAsia="仿宋" w:hAnsi="仿宋" w:cs="仿宋" w:hint="eastAsia"/>
          <w:color w:val="000000"/>
          <w:kern w:val="0"/>
          <w:sz w:val="32"/>
          <w:szCs w:val="32"/>
          <w:lang w:bidi="ar"/>
        </w:rPr>
        <w:t>1021.4</w:t>
      </w:r>
      <w:r>
        <w:rPr>
          <w:rFonts w:ascii="仿宋" w:eastAsia="仿宋" w:hAnsi="仿宋" w:cs="仿宋" w:hint="eastAsia"/>
          <w:color w:val="000000"/>
          <w:kern w:val="0"/>
          <w:sz w:val="32"/>
          <w:szCs w:val="32"/>
          <w:lang w:bidi="ar"/>
        </w:rPr>
        <w:t>公斤，比对照增产</w:t>
      </w:r>
      <w:r>
        <w:rPr>
          <w:rFonts w:ascii="仿宋" w:eastAsia="仿宋" w:hAnsi="仿宋" w:cs="仿宋" w:hint="eastAsia"/>
          <w:color w:val="000000"/>
          <w:kern w:val="0"/>
          <w:sz w:val="32"/>
          <w:szCs w:val="32"/>
          <w:lang w:bidi="ar"/>
        </w:rPr>
        <w:t>10.4%</w:t>
      </w:r>
      <w:r>
        <w:rPr>
          <w:rFonts w:ascii="仿宋" w:eastAsia="仿宋" w:hAnsi="仿宋" w:cs="仿宋" w:hint="eastAsia"/>
          <w:color w:val="000000"/>
          <w:kern w:val="0"/>
          <w:sz w:val="32"/>
          <w:szCs w:val="32"/>
          <w:lang w:bidi="ar"/>
        </w:rPr>
        <w:t>。</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栽培技术要点：</w:t>
      </w:r>
      <w:r>
        <w:rPr>
          <w:rFonts w:ascii="仿宋" w:eastAsia="仿宋" w:hAnsi="仿宋" w:cs="仿宋" w:hint="eastAsia"/>
          <w:color w:val="000000"/>
          <w:kern w:val="0"/>
          <w:sz w:val="32"/>
          <w:szCs w:val="32"/>
          <w:lang w:bidi="ar"/>
        </w:rPr>
        <w:t>①适宜播种期：</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月下旬到</w:t>
      </w:r>
      <w:r>
        <w:rPr>
          <w:rFonts w:ascii="仿宋" w:eastAsia="仿宋" w:hAnsi="仿宋" w:cs="仿宋" w:hint="eastAsia"/>
          <w:color w:val="000000"/>
          <w:kern w:val="0"/>
          <w:sz w:val="32"/>
          <w:szCs w:val="32"/>
          <w:lang w:bidi="ar"/>
        </w:rPr>
        <w:t>4</w:t>
      </w:r>
      <w:r>
        <w:rPr>
          <w:rFonts w:ascii="仿宋" w:eastAsia="仿宋" w:hAnsi="仿宋" w:cs="仿宋" w:hint="eastAsia"/>
          <w:color w:val="000000"/>
          <w:kern w:val="0"/>
          <w:sz w:val="32"/>
          <w:szCs w:val="32"/>
          <w:lang w:bidi="ar"/>
        </w:rPr>
        <w:t>月中旬；</w:t>
      </w:r>
      <w:r>
        <w:rPr>
          <w:rFonts w:ascii="仿宋" w:eastAsia="仿宋" w:hAnsi="仿宋" w:cs="仿宋" w:hint="eastAsia"/>
          <w:color w:val="000000"/>
          <w:kern w:val="0"/>
          <w:sz w:val="32"/>
          <w:szCs w:val="32"/>
          <w:lang w:bidi="ar"/>
        </w:rPr>
        <w:t>②种植密度：净</w:t>
      </w:r>
      <w:proofErr w:type="gramStart"/>
      <w:r>
        <w:rPr>
          <w:rFonts w:ascii="仿宋" w:eastAsia="仿宋" w:hAnsi="仿宋" w:cs="仿宋" w:hint="eastAsia"/>
          <w:color w:val="000000"/>
          <w:kern w:val="0"/>
          <w:sz w:val="32"/>
          <w:szCs w:val="32"/>
          <w:lang w:bidi="ar"/>
        </w:rPr>
        <w:t>作亩植</w:t>
      </w:r>
      <w:proofErr w:type="gramEnd"/>
      <w:r>
        <w:rPr>
          <w:rFonts w:ascii="仿宋" w:eastAsia="仿宋" w:hAnsi="仿宋" w:cs="仿宋" w:hint="eastAsia"/>
          <w:color w:val="000000"/>
          <w:kern w:val="0"/>
          <w:sz w:val="32"/>
          <w:szCs w:val="32"/>
          <w:lang w:bidi="ar"/>
        </w:rPr>
        <w:t>2.0</w:t>
      </w:r>
      <w:r>
        <w:rPr>
          <w:rFonts w:ascii="仿宋" w:eastAsia="仿宋" w:hAnsi="仿宋" w:cs="仿宋" w:hint="eastAsia"/>
          <w:color w:val="000000"/>
          <w:kern w:val="0"/>
          <w:sz w:val="32"/>
          <w:szCs w:val="32"/>
          <w:lang w:bidi="ar"/>
        </w:rPr>
        <w:t>万株左右；③田间管理：中等肥力以上地块不施底肥，看</w:t>
      </w:r>
      <w:proofErr w:type="gramStart"/>
      <w:r>
        <w:rPr>
          <w:rFonts w:ascii="仿宋" w:eastAsia="仿宋" w:hAnsi="仿宋" w:cs="仿宋" w:hint="eastAsia"/>
          <w:color w:val="000000"/>
          <w:kern w:val="0"/>
          <w:sz w:val="32"/>
          <w:szCs w:val="32"/>
          <w:lang w:bidi="ar"/>
        </w:rPr>
        <w:t>苗情酌施提苗肥</w:t>
      </w:r>
      <w:proofErr w:type="gramEnd"/>
      <w:r>
        <w:rPr>
          <w:rFonts w:ascii="仿宋" w:eastAsia="仿宋" w:hAnsi="仿宋" w:cs="仿宋" w:hint="eastAsia"/>
          <w:color w:val="000000"/>
          <w:kern w:val="0"/>
          <w:sz w:val="32"/>
          <w:szCs w:val="32"/>
          <w:lang w:bidi="ar"/>
        </w:rPr>
        <w:t>，增施花荚肥；④病虫防治：苗期注意防治地下害虫和叶面害虫，</w:t>
      </w:r>
      <w:proofErr w:type="gramStart"/>
      <w:r>
        <w:rPr>
          <w:rFonts w:ascii="仿宋" w:eastAsia="仿宋" w:hAnsi="仿宋" w:cs="仿宋" w:hint="eastAsia"/>
          <w:color w:val="000000"/>
          <w:kern w:val="0"/>
          <w:sz w:val="32"/>
          <w:szCs w:val="32"/>
          <w:lang w:bidi="ar"/>
        </w:rPr>
        <w:t>花荚期注意</w:t>
      </w:r>
      <w:proofErr w:type="gramEnd"/>
      <w:r>
        <w:rPr>
          <w:rFonts w:ascii="仿宋" w:eastAsia="仿宋" w:hAnsi="仿宋" w:cs="仿宋" w:hint="eastAsia"/>
          <w:color w:val="000000"/>
          <w:kern w:val="0"/>
          <w:sz w:val="32"/>
          <w:szCs w:val="32"/>
          <w:lang w:bidi="ar"/>
        </w:rPr>
        <w:t>防治豆荚螟及鼠害；⑤采收应严格执行农药安全间隔期。</w:t>
      </w:r>
    </w:p>
    <w:p w:rsidR="00382472" w:rsidRDefault="006075BF">
      <w:pPr>
        <w:overflowPunct w:val="0"/>
        <w:spacing w:line="62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审定意见：</w:t>
      </w:r>
      <w:r>
        <w:rPr>
          <w:rFonts w:ascii="仿宋" w:eastAsia="仿宋" w:hAnsi="仿宋" w:cs="仿宋" w:hint="eastAsia"/>
          <w:color w:val="000000"/>
          <w:kern w:val="0"/>
          <w:sz w:val="32"/>
          <w:szCs w:val="32"/>
          <w:lang w:bidi="ar"/>
        </w:rPr>
        <w:t>该品种符合四川省大豆品种审定标准，通过审定。适宜四川省平坝丘陵地区鲜食春播种植。</w:t>
      </w:r>
    </w:p>
    <w:p w:rsidR="00382472" w:rsidRDefault="00382472">
      <w:pPr>
        <w:pStyle w:val="2"/>
        <w:spacing w:after="0" w:line="520" w:lineRule="exact"/>
        <w:ind w:leftChars="0" w:left="0" w:firstLineChars="0" w:firstLine="0"/>
        <w:rPr>
          <w:rFonts w:ascii="Times New Roman" w:eastAsia="方正黑体_GBK" w:hAnsi="Times New Roman" w:cs="Times New Roman"/>
        </w:rPr>
      </w:pPr>
    </w:p>
    <w:p w:rsidR="00382472" w:rsidRDefault="00382472">
      <w:pPr>
        <w:pStyle w:val="2"/>
        <w:spacing w:after="0" w:line="520" w:lineRule="exact"/>
        <w:ind w:leftChars="0" w:left="0" w:firstLineChars="0" w:firstLine="0"/>
        <w:rPr>
          <w:rFonts w:ascii="Times New Roman" w:eastAsia="方正黑体_GBK" w:hAnsi="Times New Roman" w:cs="Times New Roman"/>
        </w:rPr>
      </w:pPr>
    </w:p>
    <w:p w:rsidR="00382472" w:rsidRDefault="006075BF">
      <w:pPr>
        <w:pStyle w:val="2"/>
        <w:spacing w:after="0" w:line="520" w:lineRule="exact"/>
        <w:ind w:leftChars="0" w:left="0" w:firstLineChars="0" w:firstLine="0"/>
        <w:rPr>
          <w:rFonts w:ascii="Times New Roman" w:eastAsia="方正小标宋_GBK" w:hAnsi="Times New Roman" w:cs="Times New Roman"/>
          <w:sz w:val="30"/>
          <w:szCs w:val="30"/>
        </w:rPr>
      </w:pPr>
      <w:r>
        <w:rPr>
          <w:rFonts w:ascii="黑体" w:eastAsia="黑体" w:hAnsi="黑体" w:cs="黑体" w:hint="eastAsia"/>
          <w:sz w:val="30"/>
          <w:szCs w:val="30"/>
        </w:rPr>
        <w:t>信息公开选项：</w:t>
      </w:r>
      <w:r>
        <w:rPr>
          <w:rFonts w:ascii="Times New Roman" w:eastAsia="方正小标宋_GBK" w:hAnsi="Times New Roman" w:cs="Times New Roman" w:hint="eastAsia"/>
          <w:sz w:val="30"/>
          <w:szCs w:val="30"/>
        </w:rPr>
        <w:t>主动</w:t>
      </w:r>
      <w:r>
        <w:rPr>
          <w:rFonts w:ascii="Times New Roman" w:eastAsia="方正小标宋_GBK" w:hAnsi="Times New Roman" w:cs="Times New Roman"/>
          <w:sz w:val="30"/>
          <w:szCs w:val="30"/>
        </w:rPr>
        <w:t>公开</w:t>
      </w:r>
    </w:p>
    <w:p w:rsidR="00382472" w:rsidRDefault="006075BF">
      <w:pPr>
        <w:spacing w:line="520" w:lineRule="exact"/>
        <w:ind w:rightChars="-66" w:right="-139" w:firstLineChars="99" w:firstLine="297"/>
        <w:rPr>
          <w:rFonts w:ascii="仿宋" w:eastAsia="仿宋" w:hAnsi="仿宋" w:cs="仿宋"/>
          <w:sz w:val="30"/>
          <w:szCs w:val="30"/>
        </w:rPr>
      </w:pPr>
      <w:r>
        <w:rPr>
          <w:rFonts w:ascii="仿宋" w:eastAsia="仿宋" w:hAnsi="仿宋" w:cs="仿宋" w:hint="eastAsia"/>
          <w:noProof/>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377190</wp:posOffset>
                </wp:positionV>
                <wp:extent cx="53721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6B94430" id="直接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9.7pt" to="42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"/>
            </w:pict>
          </mc:Fallback>
        </mc:AlternateContent>
      </w:r>
      <w:r>
        <w:rPr>
          <w:rFonts w:ascii="仿宋" w:eastAsia="仿宋" w:hAnsi="仿宋" w:cs="仿宋" w:hint="eastAsia"/>
          <w:noProof/>
          <w:color w:val="000000"/>
          <w:spacing w:val="-12"/>
          <w:sz w:val="30"/>
          <w:szCs w:val="30"/>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27305</wp:posOffset>
                </wp:positionV>
                <wp:extent cx="53721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70A535B"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25pt,2.15pt" to="42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"/>
            </w:pict>
          </mc:Fallback>
        </mc:AlternateContent>
      </w:r>
      <w:r>
        <w:rPr>
          <w:rFonts w:ascii="仿宋" w:eastAsia="仿宋" w:hAnsi="仿宋" w:cs="仿宋" w:hint="eastAsia"/>
          <w:color w:val="000000"/>
          <w:sz w:val="30"/>
          <w:szCs w:val="30"/>
        </w:rPr>
        <w:t>四川省农业农村厅办公室</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 xml:space="preserve"> 202</w:t>
      </w:r>
      <w:r>
        <w:rPr>
          <w:rFonts w:ascii="仿宋" w:eastAsia="仿宋" w:hAnsi="仿宋" w:cs="仿宋" w:hint="eastAsia"/>
          <w:color w:val="000000"/>
          <w:sz w:val="30"/>
          <w:szCs w:val="30"/>
        </w:rPr>
        <w:t>5</w:t>
      </w:r>
      <w:r>
        <w:rPr>
          <w:rFonts w:ascii="仿宋" w:eastAsia="仿宋" w:hAnsi="仿宋" w:cs="仿宋" w:hint="eastAsia"/>
          <w:color w:val="000000"/>
          <w:sz w:val="30"/>
          <w:szCs w:val="30"/>
        </w:rPr>
        <w:t>年</w:t>
      </w:r>
      <w:r>
        <w:rPr>
          <w:rFonts w:ascii="仿宋" w:eastAsia="仿宋" w:hAnsi="仿宋" w:cs="仿宋" w:hint="eastAsia"/>
          <w:color w:val="000000"/>
          <w:sz w:val="30"/>
          <w:szCs w:val="30"/>
        </w:rPr>
        <w:t>2</w:t>
      </w:r>
      <w:r>
        <w:rPr>
          <w:rFonts w:ascii="仿宋" w:eastAsia="仿宋" w:hAnsi="仿宋" w:cs="仿宋" w:hint="eastAsia"/>
          <w:color w:val="000000"/>
          <w:sz w:val="30"/>
          <w:szCs w:val="30"/>
        </w:rPr>
        <w:t>月</w:t>
      </w:r>
      <w:r>
        <w:rPr>
          <w:rFonts w:ascii="仿宋" w:eastAsia="仿宋" w:hAnsi="仿宋" w:cs="仿宋" w:hint="eastAsia"/>
          <w:color w:val="000000"/>
          <w:sz w:val="30"/>
          <w:szCs w:val="30"/>
        </w:rPr>
        <w:t>17</w:t>
      </w:r>
      <w:r>
        <w:rPr>
          <w:rFonts w:ascii="仿宋" w:eastAsia="仿宋" w:hAnsi="仿宋" w:cs="仿宋" w:hint="eastAsia"/>
          <w:color w:val="000000"/>
          <w:sz w:val="30"/>
          <w:szCs w:val="30"/>
        </w:rPr>
        <w:t>日印发</w:t>
      </w:r>
      <w:r>
        <w:rPr>
          <w:rFonts w:ascii="仿宋" w:eastAsia="仿宋" w:hAnsi="仿宋" w:cs="仿宋" w:hint="eastAsia"/>
          <w:noProof/>
          <w:color w:val="000000"/>
          <w:spacing w:val="-12"/>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27305</wp:posOffset>
                </wp:positionV>
                <wp:extent cx="53721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54E6377" id="直接连接符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15pt" to="4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"/>
            </w:pict>
          </mc:Fallback>
        </mc:AlternateContent>
      </w:r>
    </w:p>
    <w:sectPr w:rsidR="00382472">
      <w:footerReference w:type="default" r:id="rId7"/>
      <w:pgSz w:w="11906" w:h="16838"/>
      <w:pgMar w:top="1701" w:right="1644" w:bottom="1701" w:left="1644" w:header="851" w:footer="1417"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5BF" w:rsidRDefault="006075BF">
      <w:r>
        <w:separator/>
      </w:r>
    </w:p>
  </w:endnote>
  <w:endnote w:type="continuationSeparator" w:id="0">
    <w:p w:rsidR="006075BF" w:rsidRDefault="0060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472" w:rsidRDefault="006075BF">
    <w:pPr>
      <w:pStyle w:val="a5"/>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2472" w:rsidRDefault="006075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N7PUU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rsidR="00382472" w:rsidRDefault="006075B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2421890</wp:posOffset>
              </wp:positionH>
              <wp:positionV relativeFrom="paragraph">
                <wp:posOffset>-25400</wp:posOffset>
              </wp:positionV>
              <wp:extent cx="395605" cy="1968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95605"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2472" w:rsidRDefault="00382472">
                          <w:pPr>
                            <w:pStyle w:val="a5"/>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5" o:spid="_x0000_s1027" type="#_x0000_t202" style="position:absolute;margin-left:190.7pt;margin-top:-2pt;width:31.15pt;height:1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" filled="f" stroked="f" strokeweight=".5pt">
              <v:textbox inset="0,0,0,0">
                <w:txbxContent>
                  <w:p w:rsidR="00382472" w:rsidRDefault="00382472">
                    <w:pPr>
                      <w:pStyle w:val="a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5BF" w:rsidRDefault="006075BF">
      <w:r>
        <w:separator/>
      </w:r>
    </w:p>
  </w:footnote>
  <w:footnote w:type="continuationSeparator" w:id="0">
    <w:p w:rsidR="006075BF" w:rsidRDefault="00607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EyMDBiZjg4YmE3YTk5MDNmZmIzYzFlYzFkOTRhZjAifQ=="/>
  </w:docVars>
  <w:rsids>
    <w:rsidRoot w:val="004C7F6A"/>
    <w:rsid w:val="CFDF0821"/>
    <w:rsid w:val="CFDF1874"/>
    <w:rsid w:val="DB5AED97"/>
    <w:rsid w:val="DFBDF904"/>
    <w:rsid w:val="E774C6CC"/>
    <w:rsid w:val="EED50F92"/>
    <w:rsid w:val="EFE4E90F"/>
    <w:rsid w:val="EFF6081F"/>
    <w:rsid w:val="F19F9090"/>
    <w:rsid w:val="F37F31F7"/>
    <w:rsid w:val="F3FC5237"/>
    <w:rsid w:val="F797C77E"/>
    <w:rsid w:val="F7FCBEBF"/>
    <w:rsid w:val="FBCDCE61"/>
    <w:rsid w:val="FCEF6258"/>
    <w:rsid w:val="FD33C1A2"/>
    <w:rsid w:val="FF7E61A5"/>
    <w:rsid w:val="FFA65094"/>
    <w:rsid w:val="FFEE24B7"/>
    <w:rsid w:val="000B1640"/>
    <w:rsid w:val="002B0C9B"/>
    <w:rsid w:val="00382472"/>
    <w:rsid w:val="004C7F6A"/>
    <w:rsid w:val="006075BF"/>
    <w:rsid w:val="006B74EB"/>
    <w:rsid w:val="007F5EB1"/>
    <w:rsid w:val="009568A6"/>
    <w:rsid w:val="00AE330F"/>
    <w:rsid w:val="00CE43A7"/>
    <w:rsid w:val="00DC03B5"/>
    <w:rsid w:val="00F2058E"/>
    <w:rsid w:val="01DC2164"/>
    <w:rsid w:val="023575E5"/>
    <w:rsid w:val="02A82C60"/>
    <w:rsid w:val="02FE7889"/>
    <w:rsid w:val="074D1A02"/>
    <w:rsid w:val="076F5347"/>
    <w:rsid w:val="088F37C7"/>
    <w:rsid w:val="09674DA7"/>
    <w:rsid w:val="098E4AFC"/>
    <w:rsid w:val="0A4A6E21"/>
    <w:rsid w:val="0A6031B6"/>
    <w:rsid w:val="0B191471"/>
    <w:rsid w:val="0B635021"/>
    <w:rsid w:val="0B83362D"/>
    <w:rsid w:val="0BE646E8"/>
    <w:rsid w:val="0DAE46EF"/>
    <w:rsid w:val="0DCC0171"/>
    <w:rsid w:val="0F153246"/>
    <w:rsid w:val="100C5A70"/>
    <w:rsid w:val="10106DE7"/>
    <w:rsid w:val="10B4026F"/>
    <w:rsid w:val="12E146AF"/>
    <w:rsid w:val="15BE1A10"/>
    <w:rsid w:val="167633A7"/>
    <w:rsid w:val="183F3590"/>
    <w:rsid w:val="18D6239A"/>
    <w:rsid w:val="19764856"/>
    <w:rsid w:val="1AF27FCB"/>
    <w:rsid w:val="1AFA7A7B"/>
    <w:rsid w:val="1C684A6B"/>
    <w:rsid w:val="1CAB297F"/>
    <w:rsid w:val="1D4D52E6"/>
    <w:rsid w:val="1EB37DB8"/>
    <w:rsid w:val="1EFF18CC"/>
    <w:rsid w:val="1F666BD8"/>
    <w:rsid w:val="1F9554C0"/>
    <w:rsid w:val="220B385E"/>
    <w:rsid w:val="229501CD"/>
    <w:rsid w:val="22A65EE7"/>
    <w:rsid w:val="22D6662D"/>
    <w:rsid w:val="22E62E69"/>
    <w:rsid w:val="27926238"/>
    <w:rsid w:val="29165B2D"/>
    <w:rsid w:val="299802D6"/>
    <w:rsid w:val="2D1D71A5"/>
    <w:rsid w:val="2DAA6C97"/>
    <w:rsid w:val="2E65107F"/>
    <w:rsid w:val="2F6C7195"/>
    <w:rsid w:val="2FEDD1AC"/>
    <w:rsid w:val="32F72FFA"/>
    <w:rsid w:val="33F62651"/>
    <w:rsid w:val="33FF1404"/>
    <w:rsid w:val="36143F35"/>
    <w:rsid w:val="363F3962"/>
    <w:rsid w:val="37FB8F57"/>
    <w:rsid w:val="39D94BCB"/>
    <w:rsid w:val="3A444AE5"/>
    <w:rsid w:val="3BCC150F"/>
    <w:rsid w:val="3DE07833"/>
    <w:rsid w:val="3E0E512A"/>
    <w:rsid w:val="3E191CED"/>
    <w:rsid w:val="3E7944A5"/>
    <w:rsid w:val="3F96138B"/>
    <w:rsid w:val="3FCC1A81"/>
    <w:rsid w:val="3FEF26C0"/>
    <w:rsid w:val="3FFF9D79"/>
    <w:rsid w:val="408374E7"/>
    <w:rsid w:val="40E35AC9"/>
    <w:rsid w:val="41BB0BAE"/>
    <w:rsid w:val="427617CD"/>
    <w:rsid w:val="427C5B2B"/>
    <w:rsid w:val="43573DCB"/>
    <w:rsid w:val="45024474"/>
    <w:rsid w:val="48F644C0"/>
    <w:rsid w:val="48FF1C7A"/>
    <w:rsid w:val="4A745D9D"/>
    <w:rsid w:val="4C233349"/>
    <w:rsid w:val="4C7E5B2F"/>
    <w:rsid w:val="4CDB65A8"/>
    <w:rsid w:val="4CFB5130"/>
    <w:rsid w:val="4FD957B4"/>
    <w:rsid w:val="4FED1758"/>
    <w:rsid w:val="4FFFFEFD"/>
    <w:rsid w:val="5221239A"/>
    <w:rsid w:val="54486752"/>
    <w:rsid w:val="54A5524D"/>
    <w:rsid w:val="551663CF"/>
    <w:rsid w:val="570D29F2"/>
    <w:rsid w:val="5A105A17"/>
    <w:rsid w:val="5BDFD81C"/>
    <w:rsid w:val="5E4567E9"/>
    <w:rsid w:val="5F7B5719"/>
    <w:rsid w:val="5F7F053E"/>
    <w:rsid w:val="5F9FBE9F"/>
    <w:rsid w:val="5FBF7748"/>
    <w:rsid w:val="5FC48AD2"/>
    <w:rsid w:val="60A12502"/>
    <w:rsid w:val="610372B8"/>
    <w:rsid w:val="61087B8F"/>
    <w:rsid w:val="61333F9B"/>
    <w:rsid w:val="61FE6795"/>
    <w:rsid w:val="620A3C36"/>
    <w:rsid w:val="640A7ACE"/>
    <w:rsid w:val="64632661"/>
    <w:rsid w:val="64B42690"/>
    <w:rsid w:val="65237533"/>
    <w:rsid w:val="655E133F"/>
    <w:rsid w:val="667F3987"/>
    <w:rsid w:val="670254BD"/>
    <w:rsid w:val="678058B5"/>
    <w:rsid w:val="67A80121"/>
    <w:rsid w:val="6830260D"/>
    <w:rsid w:val="685C7EC2"/>
    <w:rsid w:val="6A18009C"/>
    <w:rsid w:val="6B3D0DC1"/>
    <w:rsid w:val="6C111FE5"/>
    <w:rsid w:val="6D5E8B90"/>
    <w:rsid w:val="6DE98EF3"/>
    <w:rsid w:val="6ED108E2"/>
    <w:rsid w:val="6EDF580D"/>
    <w:rsid w:val="6F9F060E"/>
    <w:rsid w:val="6FBF50AD"/>
    <w:rsid w:val="70E32CC3"/>
    <w:rsid w:val="719E5EF4"/>
    <w:rsid w:val="72487FD9"/>
    <w:rsid w:val="7346591F"/>
    <w:rsid w:val="75A2558A"/>
    <w:rsid w:val="76C970F3"/>
    <w:rsid w:val="7748600D"/>
    <w:rsid w:val="778FF667"/>
    <w:rsid w:val="77EDA5F1"/>
    <w:rsid w:val="78C53DDD"/>
    <w:rsid w:val="78F106A9"/>
    <w:rsid w:val="78FA7468"/>
    <w:rsid w:val="79AD18B1"/>
    <w:rsid w:val="7A5A4417"/>
    <w:rsid w:val="7A756AD2"/>
    <w:rsid w:val="7B51230C"/>
    <w:rsid w:val="7BF358A0"/>
    <w:rsid w:val="7C553979"/>
    <w:rsid w:val="7CBBB958"/>
    <w:rsid w:val="7D5F46AB"/>
    <w:rsid w:val="7D847ACA"/>
    <w:rsid w:val="7DAC1B1D"/>
    <w:rsid w:val="7DED2D73"/>
    <w:rsid w:val="7EFFBB43"/>
    <w:rsid w:val="7F05BA77"/>
    <w:rsid w:val="7F763AE8"/>
    <w:rsid w:val="7F7DA655"/>
    <w:rsid w:val="7F9E3C22"/>
    <w:rsid w:val="7FBEE4F2"/>
    <w:rsid w:val="7FBF22DC"/>
    <w:rsid w:val="7FD93648"/>
    <w:rsid w:val="7FF396E3"/>
    <w:rsid w:val="85DE57DB"/>
    <w:rsid w:val="9DEF30EB"/>
    <w:rsid w:val="A7F774C1"/>
    <w:rsid w:val="ADD5F59A"/>
    <w:rsid w:val="AFFD55AD"/>
    <w:rsid w:val="B97BA372"/>
    <w:rsid w:val="BCDEBEE9"/>
    <w:rsid w:val="BFDDE96F"/>
    <w:rsid w:val="BFFFDC37"/>
    <w:rsid w:val="C7BC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29DAEB-69F1-4340-8E3C-E23093AC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680"/>
    </w:pPr>
  </w:style>
  <w:style w:type="paragraph" w:styleId="a4">
    <w:name w:val="Body Text Indent"/>
    <w:basedOn w:val="a"/>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a7">
    <w:name w:val="Normal (Web)"/>
    <w:basedOn w:val="a"/>
    <w:qFormat/>
    <w:pPr>
      <w:spacing w:beforeAutospacing="1" w:afterAutospacing="1"/>
      <w:jc w:val="left"/>
    </w:pPr>
    <w:rPr>
      <w:rFonts w:cs="Times New Roman"/>
      <w:kern w:val="0"/>
      <w:sz w:val="24"/>
    </w:rPr>
  </w:style>
  <w:style w:type="paragraph" w:styleId="2">
    <w:name w:val="Body Text First Indent 2"/>
    <w:basedOn w:val="a4"/>
    <w:qFormat/>
    <w:pPr>
      <w:ind w:firstLineChars="200" w:firstLine="420"/>
    </w:pPr>
  </w:style>
  <w:style w:type="character" w:styleId="a8">
    <w:name w:val="Hyperlink"/>
    <w:basedOn w:val="a0"/>
    <w:qFormat/>
    <w:rPr>
      <w:color w:val="0000FF"/>
      <w:u w:val="single"/>
    </w:rPr>
  </w:style>
  <w:style w:type="character" w:customStyle="1" w:styleId="font31">
    <w:name w:val="font31"/>
    <w:basedOn w:val="a0"/>
    <w:qFormat/>
    <w:rPr>
      <w:rFonts w:ascii="仿宋_GB2312" w:eastAsia="仿宋_GB2312" w:cs="仿宋_GB2312" w:hint="eastAsia"/>
      <w:b/>
      <w:bCs/>
      <w:color w:val="000000"/>
      <w:sz w:val="20"/>
      <w:szCs w:val="20"/>
      <w:u w:val="none"/>
    </w:rPr>
  </w:style>
  <w:style w:type="character" w:customStyle="1" w:styleId="font61">
    <w:name w:val="font61"/>
    <w:basedOn w:val="a0"/>
    <w:qFormat/>
    <w:rPr>
      <w:rFonts w:ascii="仿宋_GB2312" w:eastAsia="仿宋_GB2312" w:cs="仿宋_GB2312" w:hint="eastAsia"/>
      <w:color w:val="000000"/>
      <w:sz w:val="20"/>
      <w:szCs w:val="20"/>
      <w:u w:val="none"/>
    </w:rPr>
  </w:style>
  <w:style w:type="character" w:customStyle="1" w:styleId="font81">
    <w:name w:val="font81"/>
    <w:basedOn w:val="a0"/>
    <w:qFormat/>
    <w:rPr>
      <w:rFonts w:ascii="仿宋_GB2312" w:eastAsia="仿宋_GB2312" w:cs="仿宋_GB2312" w:hint="eastAsia"/>
      <w:color w:val="000000"/>
      <w:sz w:val="20"/>
      <w:szCs w:val="20"/>
      <w:u w:val="none"/>
    </w:rPr>
  </w:style>
  <w:style w:type="character" w:customStyle="1" w:styleId="font71">
    <w:name w:val="font71"/>
    <w:basedOn w:val="a0"/>
    <w:qFormat/>
    <w:rPr>
      <w:rFonts w:ascii="仿宋_GB2312" w:eastAsia="仿宋_GB2312" w:cs="仿宋_GB2312" w:hint="eastAsia"/>
      <w:color w:val="333333"/>
      <w:sz w:val="20"/>
      <w:szCs w:val="20"/>
      <w:u w:val="none"/>
    </w:rPr>
  </w:style>
  <w:style w:type="character" w:customStyle="1" w:styleId="font21">
    <w:name w:val="font21"/>
    <w:basedOn w:val="a0"/>
    <w:qFormat/>
    <w:rPr>
      <w:rFonts w:ascii="仿宋_GB2312" w:eastAsia="仿宋_GB2312" w:cs="仿宋_GB2312" w:hint="eastAsia"/>
      <w:b/>
      <w:bCs/>
      <w:color w:val="000000"/>
      <w:sz w:val="20"/>
      <w:szCs w:val="20"/>
      <w:u w:val="none"/>
    </w:rPr>
  </w:style>
  <w:style w:type="character" w:customStyle="1" w:styleId="font51">
    <w:name w:val="font51"/>
    <w:basedOn w:val="a0"/>
    <w:qFormat/>
    <w:rPr>
      <w:rFonts w:ascii="仿宋_GB2312" w:eastAsia="仿宋_GB2312" w:cs="仿宋_GB2312" w:hint="eastAsia"/>
      <w:b/>
      <w:bCs/>
      <w:color w:val="333333"/>
      <w:sz w:val="20"/>
      <w:szCs w:val="20"/>
      <w:u w:val="none"/>
    </w:rPr>
  </w:style>
  <w:style w:type="character" w:customStyle="1" w:styleId="font91">
    <w:name w:val="font91"/>
    <w:basedOn w:val="a0"/>
    <w:qFormat/>
    <w:rPr>
      <w:rFonts w:ascii="宋体" w:eastAsia="宋体" w:hAnsi="宋体" w:cs="宋体" w:hint="eastAsia"/>
      <w:color w:val="333333"/>
      <w:sz w:val="20"/>
      <w:szCs w:val="20"/>
      <w:u w:val="none"/>
    </w:rPr>
  </w:style>
  <w:style w:type="character" w:customStyle="1" w:styleId="font41">
    <w:name w:val="font41"/>
    <w:basedOn w:val="a0"/>
    <w:qFormat/>
    <w:rPr>
      <w:rFonts w:ascii="仿宋_GB2312" w:eastAsia="仿宋_GB2312" w:cs="仿宋_GB2312" w:hint="eastAsia"/>
      <w:color w:val="000000"/>
      <w:sz w:val="20"/>
      <w:szCs w:val="20"/>
      <w:u w:val="none"/>
      <w:vertAlign w:val="superscript"/>
    </w:rPr>
  </w:style>
  <w:style w:type="character" w:customStyle="1" w:styleId="font11">
    <w:name w:val="font11"/>
    <w:basedOn w:val="a0"/>
    <w:qFormat/>
    <w:rPr>
      <w:rFonts w:ascii="仿宋_GB2312" w:eastAsia="仿宋_GB2312" w:cs="仿宋_GB2312" w:hint="eastAsia"/>
      <w:color w:val="333333"/>
      <w:sz w:val="16"/>
      <w:szCs w:val="16"/>
      <w:u w:val="none"/>
    </w:rPr>
  </w:style>
  <w:style w:type="character" w:customStyle="1" w:styleId="font01">
    <w:name w:val="font01"/>
    <w:basedOn w:val="a0"/>
    <w:qFormat/>
    <w:rPr>
      <w:rFonts w:ascii="仿宋_GB2312" w:eastAsia="仿宋_GB2312" w:cs="仿宋_GB2312" w:hint="eastAsia"/>
      <w:b/>
      <w:bCs/>
      <w:color w:val="000000"/>
      <w:sz w:val="16"/>
      <w:szCs w:val="16"/>
      <w:u w:val="none"/>
    </w:rPr>
  </w:style>
  <w:style w:type="character" w:customStyle="1" w:styleId="font101">
    <w:name w:val="font101"/>
    <w:basedOn w:val="a0"/>
    <w:qFormat/>
    <w:rPr>
      <w:rFonts w:ascii="仿宋_GB2312" w:eastAsia="仿宋_GB2312" w:cs="仿宋_GB2312" w:hint="eastAsia"/>
      <w:color w:val="000000"/>
      <w:sz w:val="16"/>
      <w:szCs w:val="16"/>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216</Pages>
  <Words>16334</Words>
  <Characters>93107</Characters>
  <Application>Microsoft Office Word</Application>
  <DocSecurity>0</DocSecurity>
  <Lines>775</Lines>
  <Paragraphs>218</Paragraphs>
  <ScaleCrop>false</ScaleCrop>
  <Company/>
  <LinksUpToDate>false</LinksUpToDate>
  <CharactersWithSpaces>109223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2025-02-17T17:44:00Z</cp:lastPrinted>
  <dcterms:created xsi:type="dcterms:W3CDTF">2025-02-19T08:26:00Z</dcterms:created>
  <dcterms:modified xsi:type="dcterms:W3CDTF">2025-02-19T08:26:00Z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8155D07D2289EDD1DBE7B26795A00E14_43</vt:lpwstr>
  </property>
  <property fmtid="{D5CDD505-2E9C-101B-9397-08002B2CF9AE}" pid="4" name="KSOTemplateDocerSaveRecord">
    <vt:lpwstr>eyJoZGlkIjoiNGU2ZGU3YTVmMWI5ZmVlNTc2Y2RkYzIwNWFiNTE1MTUiLCJ1c2VySWQiOiIxNTUzMzQ2MDM5In0=</vt:lpwstr>
  </property>
</Properties>
</file>