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四川省第三次全国土壤普查技术工作组人员名单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tbl>
      <w:tblPr>
        <w:tblStyle w:val="5"/>
        <w:tblW w:w="872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898"/>
        <w:gridCol w:w="665"/>
        <w:gridCol w:w="5360"/>
        <w:gridCol w:w="113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王昌全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欧阳平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四川省耕地质量与肥料工作总站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高雪松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四川农业大学资源学院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林超文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四川省农业科学院农业资源与环境研究所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波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中国科学院、水利部成都山地灾害与环境研究所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邓东周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四川省林业科学研究院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雷绍荣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四川省农业科学院农业质量标准与检测技术研究所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  波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四川省耕地质量与肥料工作总站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李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昆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四川省耕地质量与肥料工作总站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黄耀蓉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四川省耕地质量与肥料工作总站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  曦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四川省耕地质量与肥料工作总站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代天飞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四川省绿色食品发展中心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陈庆瑞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四川省农业科学院农业资源与环境研究所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阳路芳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四川省农业科学院农业资源与环境研究所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奇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四川省农业科学院农业资源与环境研究所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罗付香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四川省农业科学院农业资源与环境研究所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刘定辉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四川省农业科学院农业资源与环境研究所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鹏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省农科院农业信息与农村经济研究所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陈尚洪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四川省农业科学院农业资源与环境研究所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琨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四川省农业科学院农业资源与环境研究所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秦鱼生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四川省农业科学院农业资源与环境研究所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胡容平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四川省食用菌研究所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上官宇先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四川省农业科学院农业资源与环境研究所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樊红柱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四川省农业科学院农业资源与环境研究所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刘海涛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四川省农业科学院农业资源与环境研究所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曾祥忠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四川省农业科学院农业资源与环境研究所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平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四川省农业科学院遥感与数字农业研究所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任国业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四川省农业科学院遥感与数字农业研究所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李源洪 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四川省农业科学院遥感与数字农业研究所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思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四川省农业科学院遥感与数字农业研究所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姚兴柱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四川省农业科学院遥感与数字农业研究所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刘卫东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四川省农业科学院遥感与数字农业研究所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郭灵安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四川省农业科学院农业质量标准与检测技术研究所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  雪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四川省农业科学院农业质量标准与检测技术研究所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谢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四川省农业科学院农业资源与环境研究所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  华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四川省农业科学院农业资源与环境研究所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陈红琳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四川省农业科学院农业资源与环境研究所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周明华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中国科学院、水利部成都山地灾害与环境研究所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王小国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中国科学院、水利部成都山地灾害与环境研究所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鲁旭阳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中国科学院、水利部成都山地灾害与环境研究所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汪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涛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中国科学院、水利部成都山地灾害与环境研究所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唐家良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中国科学院、水利部成都山地灾害与环境研究所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刘刚才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中国科学院、水利部成都山地灾害与环境研究所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魏  锴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中国科学院、水利部成都山地灾害与环境研究所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涛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中国科学院、水利部成都山地灾害与环境研究所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范继辉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中国科学院、水利部成都山地灾害与环境研究所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高美荣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中国科学院、水利部成都山地灾害与环境研究所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范建容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中国科学院、水利部成都山地灾害与环境研究所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聂  勇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中国科学院、水利部成都山地灾害与环境研究所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张建辉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男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中国科学院、水利部成都山地灾害与环境研究所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蒋远胜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四川农业大学经济学院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强</w:t>
            </w:r>
          </w:p>
        </w:tc>
        <w:tc>
          <w:tcPr>
            <w:tcW w:w="6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四川农业大学资源学院</w:t>
            </w:r>
          </w:p>
        </w:tc>
        <w:tc>
          <w:tcPr>
            <w:tcW w:w="11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袁大刚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四川农业大学资源学院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夏建国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四川农业大学资源学院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陈光登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四川农业大学资源学院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  婷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四川农业大学资源学院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李启权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四川农业大学资源学院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王永东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四川农业大学资源学院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李廷轩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四川农业大学研究生院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郑子成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四川农业大学资源学院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余海英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四川农业大学资源学院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冰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四川农业大学资源学院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徐精文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四川农业大学资源学院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辜运富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四川农业大学资源学院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胡玉福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四川农业大学资源学院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陈远学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四川农业大学资源学院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  静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四川农业大学资源学院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刘  涛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四川农业大学资源学院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张世熔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四川农业大学环境学院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邓仕槐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四川农业大学环境学院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  钧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四川农业大学环境学院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黄成毅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四川农业大学环境学院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徐小逊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四川农业大学环境学院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刚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四川农业大学环境学院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杨远祥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四川农业大学环境学院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张锡洲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四川农业大学资源学院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建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四川农业大学资源学院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庄国庆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四川省林业科学研究院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蒋俊明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四川省林业科学研究院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丽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四川省林业科学研究院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谢大军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四川省林业科学研究院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徐  明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四川省林业科学研究院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潘红丽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四川省林业科学研究院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斌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四川省林业科学研究院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杨德胜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四川省农业气象中心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庞学勇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中国科学院成都生物研究所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槐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中国科学院成都生物研究所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江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黄成敏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徐维新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成都信息工程大学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廖桂堂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成都信息工程大学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罗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勇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潘声旺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成都大学.建筑与土木工程学院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李立娜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西昌学院资源与环境学院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 w:bidi="ar"/>
              </w:rPr>
              <w:t>彭世逞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440" w:firstLineChars="6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西昌学院资源与环境学院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匡爱兵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四川省核工业地质调查院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  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四川省地质调查研究院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继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四川省地质调查研究院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肖鹏飞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自然资源厅信息中心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波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四川省林业和草原调查规划院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潘发明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四川省林业和草原调查规划院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苏子友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四川省林业和草原调查规划院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浩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成都市农业技术推广总站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良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甘孜州农技土肥站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卢俊宇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雅安市种植业发展中心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刘学成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遂宁市土壤肥料生态管理站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李仕培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南充市土壤肥料站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纪建书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乐山市土肥站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张树金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眉山市农业农村局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钟文挺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成都市农业技术推广总站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叶荣生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自贡市土壤肥料与生态建设工作站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刘  丽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攀枝花市农业技术推广服务中心土壤肥料站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傅  杰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泸州市现代农业发展促进中心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侯淑华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德阳市农业农村局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岳晓龙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绵阳市农业技术推广中心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李建勇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广元市农业农村局农业科教服务中心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何  霞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遂宁市土壤肥料生态管理站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雷明容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内江市现代农业技术推广服务中心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邓勇刚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宜宾市土壤肥料站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叶  飞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广安市土壤肥料和资源环境总站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马  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达州市土壤肥料与生态建设工作站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竺诗平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巴中市土壤资源环境工作站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陈星宇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资阳市农业农村局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王剑忠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凉山州土壤肥料站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张  翼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甘孜州农牧农村局农技土肥总站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黄素平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阿坝州土肥站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何吉明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四川省生态环境监测总站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王英英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四川省生态环境监测总站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李自强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四川省地质矿产勘查开发局成都综合岩矿测试中心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肖光莉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四川省煤田地质工程勘察设计研究院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王智伟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四川西冶检测科技有限公司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马红菊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四川省水产学校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苏光麒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四川省耕地质量与肥料工作总站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兰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四川省耕地质量与肥料工作总站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  丽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四川省耕地质量与肥料工作总站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权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四川省耕地质量与肥料工作总站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迪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四川省耕地质量与肥料工作总站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984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OGVjYjE1YzkyMDBlNDg2YTI3MDc4OTdiYWYwMmUifQ=="/>
  </w:docVars>
  <w:rsids>
    <w:rsidRoot w:val="2DE83BD6"/>
    <w:rsid w:val="013C2487"/>
    <w:rsid w:val="0F2B484B"/>
    <w:rsid w:val="15BD09B1"/>
    <w:rsid w:val="2BBF721E"/>
    <w:rsid w:val="2DE83BD6"/>
    <w:rsid w:val="4E11520B"/>
    <w:rsid w:val="525248AB"/>
    <w:rsid w:val="60FC6067"/>
    <w:rsid w:val="62B34131"/>
    <w:rsid w:val="7E50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jc w:val="left"/>
    </w:pPr>
    <w:rPr>
      <w:rFonts w:hint="eastAsia" w:ascii="华文宋体" w:hAnsi="华文宋体" w:eastAsia="华文中宋"/>
      <w:sz w:val="36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3826</Words>
  <Characters>4041</Characters>
  <Lines>0</Lines>
  <Paragraphs>0</Paragraphs>
  <TotalTime>2</TotalTime>
  <ScaleCrop>false</ScaleCrop>
  <LinksUpToDate>false</LinksUpToDate>
  <CharactersWithSpaces>4743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2022-06-15T02:19:00Z</dcterms:created>
  <dc:creator>cherish</dc:creator>
  <cp:lastModifiedBy>wu</cp:lastModifiedBy>
  <dcterms:modified xsi:type="dcterms:W3CDTF">2022-06-16T02:30:04Z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38450C0450724D30A8F8C35297A986FF</vt:lpwstr>
  </property>
</Properties>
</file>