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643" w:firstLineChars="200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附件1：</w:t>
      </w:r>
      <w:bookmarkStart w:id="2" w:name="_GoBack"/>
      <w:bookmarkEnd w:id="2"/>
    </w:p>
    <w:p>
      <w:pPr>
        <w:spacing w:after="240" w:line="220" w:lineRule="atLeas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第六十三次初审通过的主要农作物品种目录</w:t>
      </w:r>
    </w:p>
    <w:tbl>
      <w:tblPr>
        <w:tblStyle w:val="18"/>
        <w:tblW w:w="139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510"/>
        <w:gridCol w:w="930"/>
        <w:gridCol w:w="840"/>
        <w:gridCol w:w="3109"/>
        <w:gridCol w:w="2362"/>
        <w:gridCol w:w="5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作物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区试代号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品种名称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品种来源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申 请 者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育 种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西科麦602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西科麦602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10D1/贵农06­18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西南科技大学小麦研究所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西南科技大学小麦研究所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川辐24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悍麦388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  <w:vertAlign w:val="superscript"/>
              </w:rPr>
              <w:t>60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Co-γ射线辐照（川麦104/SH1103）F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杂交种子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四川省农业科学院生物技术核技术研究所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四川省农业科学院生物技术核技术研究所、</w:t>
            </w:r>
            <w:bookmarkStart w:id="0" w:name="_Hlk148606244"/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四川万德科技有限公司</w:t>
            </w:r>
            <w:bookmarkEnd w:id="0"/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、</w:t>
            </w:r>
            <w:bookmarkStart w:id="1" w:name="_Hlk148606262"/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四川省农业科学院作物研究所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10803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昌麦37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6938/09夏53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凉山彝族自治州农业科学研究院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凉山彝族自治州农业科学研究院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南黑麦226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南紫麦226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3</w:t>
            </w: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-</w:t>
            </w: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矮（南麦302）/永川黑麦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南充市农业科学院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南充市农业科学院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川辐紫2号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川辐紫2号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  <w:vertAlign w:val="superscript"/>
              </w:rPr>
              <w:t>60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Co-γ射线辐照（西藏黑小麦/生33729）F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杂交种子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四川省农业科学院生物技术核技术研究所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四川省农业科学院生物技术核技术研究所、四川农业大学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中科蓝麦1号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中科蓝麦1号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川麦42/蓝糯小麦12//R64002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中国科学院成都生物研究所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中国科学院成都生物研究所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小麦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theme="minorEastAsia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中科糯麦2168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中科糯麦2168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R18/中科麦138//中科糯麦1号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中国科学院成都生物研究所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ascii="宋体" w:hAnsi="宋体" w:eastAsia="宋体" w:cs="仿宋_GB2312"/>
                <w:b/>
                <w:sz w:val="20"/>
                <w:szCs w:val="20"/>
              </w:rPr>
              <w:t>中国科学院成都生物研究所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61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theme="minorEastAsia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sz w:val="20"/>
                <w:szCs w:val="20"/>
                <w:lang w:val="en-US" w:eastAsia="zh-CN"/>
              </w:rPr>
              <w:t>玉米</w:t>
            </w:r>
          </w:p>
        </w:tc>
        <w:tc>
          <w:tcPr>
            <w:tcW w:w="510" w:type="dxa"/>
            <w:shd w:val="clear" w:color="auto" w:fill="FFFFFF" w:themeFill="background1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成单3601</w:t>
            </w:r>
          </w:p>
        </w:tc>
        <w:tc>
          <w:tcPr>
            <w:tcW w:w="840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成单3601</w:t>
            </w:r>
          </w:p>
        </w:tc>
        <w:tc>
          <w:tcPr>
            <w:tcW w:w="310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Y9614/H8211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四川省农业科学院作物研究所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eastAsia="宋体" w:cs="仿宋_GB2312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仿宋_GB2312"/>
                <w:b/>
                <w:sz w:val="20"/>
                <w:szCs w:val="20"/>
              </w:rPr>
              <w:t>四川省农业科学院作物研究所</w:t>
            </w:r>
          </w:p>
        </w:tc>
      </w:tr>
    </w:tbl>
    <w:p>
      <w:pPr>
        <w:adjustRightInd w:val="0"/>
        <w:snapToGrid w:val="0"/>
        <w:spacing w:line="360" w:lineRule="auto"/>
        <w:ind w:firstLine="320" w:firstLineChars="200"/>
        <w:rPr>
          <w:rFonts w:asciiTheme="minorEastAsia" w:hAnsiTheme="minorEastAsia" w:cstheme="minorEastAsia"/>
          <w:kern w:val="0"/>
          <w:sz w:val="16"/>
          <w:szCs w:val="16"/>
        </w:rPr>
      </w:pPr>
    </w:p>
    <w:sectPr>
      <w:footerReference r:id="rId3" w:type="default"/>
      <w:pgSz w:w="16838" w:h="11906" w:orient="landscape"/>
      <w:pgMar w:top="1644" w:right="1440" w:bottom="1644" w:left="144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Xxrah2AEAALADAAAOAAAAAAAAAAEAIAAA&#10;AB4BAABkcnMvZTJvRG9jLnhtbFBLBQYAAAAABgAGAFkBAABo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42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M0MjViMzNmZDdhNWUxMGQwMmM3YWRjM2M3MGJmMzUifQ=="/>
  </w:docVars>
  <w:rsids>
    <w:rsidRoot w:val="00786F04"/>
    <w:rsid w:val="00016D1F"/>
    <w:rsid w:val="00032FC7"/>
    <w:rsid w:val="00090BBA"/>
    <w:rsid w:val="00094F1E"/>
    <w:rsid w:val="000F09C0"/>
    <w:rsid w:val="001177B9"/>
    <w:rsid w:val="0012032F"/>
    <w:rsid w:val="00126A5E"/>
    <w:rsid w:val="00150396"/>
    <w:rsid w:val="00154C0E"/>
    <w:rsid w:val="0018585A"/>
    <w:rsid w:val="001A6526"/>
    <w:rsid w:val="001B7CC3"/>
    <w:rsid w:val="001F70FB"/>
    <w:rsid w:val="00235502"/>
    <w:rsid w:val="00294A4E"/>
    <w:rsid w:val="002B502A"/>
    <w:rsid w:val="002D59B8"/>
    <w:rsid w:val="00305C9D"/>
    <w:rsid w:val="00320809"/>
    <w:rsid w:val="00324BCF"/>
    <w:rsid w:val="00343741"/>
    <w:rsid w:val="00410D5A"/>
    <w:rsid w:val="00417C1B"/>
    <w:rsid w:val="00447570"/>
    <w:rsid w:val="00496704"/>
    <w:rsid w:val="004A2517"/>
    <w:rsid w:val="004D2534"/>
    <w:rsid w:val="00501019"/>
    <w:rsid w:val="00583DB7"/>
    <w:rsid w:val="00594CBD"/>
    <w:rsid w:val="005B0D03"/>
    <w:rsid w:val="005C6956"/>
    <w:rsid w:val="005D06A7"/>
    <w:rsid w:val="005D1FD9"/>
    <w:rsid w:val="00671BDC"/>
    <w:rsid w:val="00695F9C"/>
    <w:rsid w:val="006D3BED"/>
    <w:rsid w:val="0072079D"/>
    <w:rsid w:val="007701C2"/>
    <w:rsid w:val="00786F04"/>
    <w:rsid w:val="00810E98"/>
    <w:rsid w:val="0082319D"/>
    <w:rsid w:val="00850BCF"/>
    <w:rsid w:val="00872488"/>
    <w:rsid w:val="00882228"/>
    <w:rsid w:val="008E2968"/>
    <w:rsid w:val="00937410"/>
    <w:rsid w:val="00946B9C"/>
    <w:rsid w:val="00955EE4"/>
    <w:rsid w:val="00982EF9"/>
    <w:rsid w:val="00996E30"/>
    <w:rsid w:val="009B4F2B"/>
    <w:rsid w:val="009C387B"/>
    <w:rsid w:val="00A3519A"/>
    <w:rsid w:val="00A72C59"/>
    <w:rsid w:val="00A94F24"/>
    <w:rsid w:val="00AA2904"/>
    <w:rsid w:val="00AB4A78"/>
    <w:rsid w:val="00AD4B35"/>
    <w:rsid w:val="00B141FE"/>
    <w:rsid w:val="00B5664E"/>
    <w:rsid w:val="00B80D2E"/>
    <w:rsid w:val="00B978E9"/>
    <w:rsid w:val="00BE5731"/>
    <w:rsid w:val="00BF7E20"/>
    <w:rsid w:val="00C000F4"/>
    <w:rsid w:val="00C43083"/>
    <w:rsid w:val="00C912D8"/>
    <w:rsid w:val="00CA2ADA"/>
    <w:rsid w:val="00CA6F66"/>
    <w:rsid w:val="00CC5A1B"/>
    <w:rsid w:val="00D11E9F"/>
    <w:rsid w:val="00D24C4D"/>
    <w:rsid w:val="00D31A63"/>
    <w:rsid w:val="00D85362"/>
    <w:rsid w:val="00D952EE"/>
    <w:rsid w:val="00DA2D97"/>
    <w:rsid w:val="00DB53B2"/>
    <w:rsid w:val="00E33C50"/>
    <w:rsid w:val="00E4493E"/>
    <w:rsid w:val="00E512CB"/>
    <w:rsid w:val="00EA7636"/>
    <w:rsid w:val="00EE1A10"/>
    <w:rsid w:val="00EE5EC2"/>
    <w:rsid w:val="00EF3E5D"/>
    <w:rsid w:val="00F16281"/>
    <w:rsid w:val="00F24B06"/>
    <w:rsid w:val="00F900C4"/>
    <w:rsid w:val="00F97891"/>
    <w:rsid w:val="00FF0D44"/>
    <w:rsid w:val="03391C28"/>
    <w:rsid w:val="033D4077"/>
    <w:rsid w:val="034F40ED"/>
    <w:rsid w:val="06054762"/>
    <w:rsid w:val="07053476"/>
    <w:rsid w:val="07BC0AA9"/>
    <w:rsid w:val="086C0E79"/>
    <w:rsid w:val="08F24164"/>
    <w:rsid w:val="091F57A5"/>
    <w:rsid w:val="09787B47"/>
    <w:rsid w:val="09AF0F46"/>
    <w:rsid w:val="0DE11B19"/>
    <w:rsid w:val="0EA873C9"/>
    <w:rsid w:val="0ED857C9"/>
    <w:rsid w:val="0FC145DD"/>
    <w:rsid w:val="112C4CB0"/>
    <w:rsid w:val="11695734"/>
    <w:rsid w:val="12095C14"/>
    <w:rsid w:val="126642F9"/>
    <w:rsid w:val="12742774"/>
    <w:rsid w:val="14A7792D"/>
    <w:rsid w:val="151A7A3C"/>
    <w:rsid w:val="15BB557F"/>
    <w:rsid w:val="15F406FB"/>
    <w:rsid w:val="15FB2DB1"/>
    <w:rsid w:val="164D2FBA"/>
    <w:rsid w:val="16E060F2"/>
    <w:rsid w:val="1774256E"/>
    <w:rsid w:val="17782EBF"/>
    <w:rsid w:val="17951152"/>
    <w:rsid w:val="17C06742"/>
    <w:rsid w:val="18291542"/>
    <w:rsid w:val="198576A7"/>
    <w:rsid w:val="199B1A09"/>
    <w:rsid w:val="1A3B3C65"/>
    <w:rsid w:val="1A6178B7"/>
    <w:rsid w:val="1A715FFF"/>
    <w:rsid w:val="1DF93765"/>
    <w:rsid w:val="2149657C"/>
    <w:rsid w:val="225953EA"/>
    <w:rsid w:val="2664410F"/>
    <w:rsid w:val="28174A57"/>
    <w:rsid w:val="282E0A30"/>
    <w:rsid w:val="292638CB"/>
    <w:rsid w:val="29316CD1"/>
    <w:rsid w:val="29AA3CB4"/>
    <w:rsid w:val="29D919AD"/>
    <w:rsid w:val="2A3330D8"/>
    <w:rsid w:val="2C9D792B"/>
    <w:rsid w:val="2E054754"/>
    <w:rsid w:val="2E4E3F40"/>
    <w:rsid w:val="2F3D6A53"/>
    <w:rsid w:val="329009C7"/>
    <w:rsid w:val="33224F6A"/>
    <w:rsid w:val="33FC0937"/>
    <w:rsid w:val="34021B02"/>
    <w:rsid w:val="34432E8F"/>
    <w:rsid w:val="34706E5F"/>
    <w:rsid w:val="35D01D25"/>
    <w:rsid w:val="36DF35D7"/>
    <w:rsid w:val="38B74B11"/>
    <w:rsid w:val="3A8A5567"/>
    <w:rsid w:val="3B842E6B"/>
    <w:rsid w:val="3BEE0229"/>
    <w:rsid w:val="3C2E6B22"/>
    <w:rsid w:val="3E6B7DEA"/>
    <w:rsid w:val="40A65ECA"/>
    <w:rsid w:val="412B131E"/>
    <w:rsid w:val="422976F3"/>
    <w:rsid w:val="42FB2D6B"/>
    <w:rsid w:val="430E67C6"/>
    <w:rsid w:val="456E4554"/>
    <w:rsid w:val="46772EEE"/>
    <w:rsid w:val="48845959"/>
    <w:rsid w:val="48DF6A91"/>
    <w:rsid w:val="4A2F7CE8"/>
    <w:rsid w:val="4B8A0FA5"/>
    <w:rsid w:val="4BD5487E"/>
    <w:rsid w:val="4CD7236F"/>
    <w:rsid w:val="4E022087"/>
    <w:rsid w:val="4F2A27AD"/>
    <w:rsid w:val="4F4A7BD6"/>
    <w:rsid w:val="501917B5"/>
    <w:rsid w:val="504875BB"/>
    <w:rsid w:val="527448DD"/>
    <w:rsid w:val="53192C95"/>
    <w:rsid w:val="54C33BA9"/>
    <w:rsid w:val="552D19CF"/>
    <w:rsid w:val="5536554E"/>
    <w:rsid w:val="55BA0CDE"/>
    <w:rsid w:val="58311C89"/>
    <w:rsid w:val="58EC0608"/>
    <w:rsid w:val="59435924"/>
    <w:rsid w:val="597642F9"/>
    <w:rsid w:val="5A410E25"/>
    <w:rsid w:val="5AF80325"/>
    <w:rsid w:val="5B092073"/>
    <w:rsid w:val="5B736324"/>
    <w:rsid w:val="5D6121B1"/>
    <w:rsid w:val="5DA653FA"/>
    <w:rsid w:val="5E285F9C"/>
    <w:rsid w:val="5E8A1430"/>
    <w:rsid w:val="5FB324CB"/>
    <w:rsid w:val="5FBE0535"/>
    <w:rsid w:val="5FF9183E"/>
    <w:rsid w:val="6243457B"/>
    <w:rsid w:val="626A09ED"/>
    <w:rsid w:val="62D458E7"/>
    <w:rsid w:val="62F44156"/>
    <w:rsid w:val="63E03147"/>
    <w:rsid w:val="644E2F2F"/>
    <w:rsid w:val="64A021A1"/>
    <w:rsid w:val="65D218E5"/>
    <w:rsid w:val="674E00DE"/>
    <w:rsid w:val="67C1577C"/>
    <w:rsid w:val="6A74575F"/>
    <w:rsid w:val="6A7A66A0"/>
    <w:rsid w:val="6B0F2BCC"/>
    <w:rsid w:val="6C0D3383"/>
    <w:rsid w:val="6EFE394E"/>
    <w:rsid w:val="6FA74973"/>
    <w:rsid w:val="701949AD"/>
    <w:rsid w:val="71DB1B8C"/>
    <w:rsid w:val="75325EEA"/>
    <w:rsid w:val="75C90CDD"/>
    <w:rsid w:val="75FB0925"/>
    <w:rsid w:val="766B3AED"/>
    <w:rsid w:val="76E234D2"/>
    <w:rsid w:val="77E90EE9"/>
    <w:rsid w:val="786B1DB2"/>
    <w:rsid w:val="792B67B7"/>
    <w:rsid w:val="796563E9"/>
    <w:rsid w:val="79C318FE"/>
    <w:rsid w:val="7A230093"/>
    <w:rsid w:val="7B5A018E"/>
    <w:rsid w:val="7D782AE1"/>
    <w:rsid w:val="7D844902"/>
    <w:rsid w:val="7DDC0909"/>
    <w:rsid w:val="7EF626B5"/>
    <w:rsid w:val="7FA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65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80"/>
    </w:pPr>
  </w:style>
  <w:style w:type="paragraph" w:styleId="5">
    <w:name w:val="annotation text"/>
    <w:basedOn w:val="1"/>
    <w:link w:val="61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Body Text"/>
    <w:basedOn w:val="1"/>
    <w:link w:val="69"/>
    <w:semiHidden/>
    <w:unhideWhenUsed/>
    <w:qFormat/>
    <w:uiPriority w:val="99"/>
    <w:pPr>
      <w:widowControl/>
      <w:adjustRightInd w:val="0"/>
      <w:snapToGrid w:val="0"/>
      <w:spacing w:after="200"/>
      <w:ind w:left="127"/>
      <w:jc w:val="left"/>
    </w:pPr>
    <w:rPr>
      <w:rFonts w:ascii="仿宋" w:hAnsi="仿宋" w:eastAsia="仿宋" w:cs="仿宋"/>
      <w:kern w:val="0"/>
      <w:sz w:val="24"/>
      <w:lang w:val="zh-CN" w:bidi="zh-CN"/>
    </w:rPr>
  </w:style>
  <w:style w:type="paragraph" w:styleId="7">
    <w:name w:val="Body Text Indent"/>
    <w:basedOn w:val="1"/>
    <w:link w:val="53"/>
    <w:semiHidden/>
    <w:unhideWhenUsed/>
    <w:qFormat/>
    <w:uiPriority w:val="99"/>
    <w:pPr>
      <w:ind w:firstLine="420" w:firstLineChars="200"/>
    </w:pPr>
    <w:rPr>
      <w:rFonts w:ascii="宋体" w:hAnsi="宋体" w:eastAsia="宋体" w:cs="Times New Roman"/>
      <w:szCs w:val="24"/>
    </w:rPr>
  </w:style>
  <w:style w:type="paragraph" w:styleId="8">
    <w:name w:val="Plain Text"/>
    <w:basedOn w:val="1"/>
    <w:semiHidden/>
    <w:unhideWhenUsed/>
    <w:qFormat/>
    <w:uiPriority w:val="99"/>
    <w:pPr>
      <w:jc w:val="left"/>
    </w:pPr>
    <w:rPr>
      <w:rFonts w:ascii="宋体" w:hAnsi="Times New Roman" w:eastAsia="宋体" w:cs="Courier New"/>
      <w:kern w:val="0"/>
      <w:szCs w:val="21"/>
    </w:rPr>
  </w:style>
  <w:style w:type="paragraph" w:styleId="9">
    <w:name w:val="Date"/>
    <w:basedOn w:val="1"/>
    <w:next w:val="1"/>
    <w:link w:val="54"/>
    <w:semiHidden/>
    <w:unhideWhenUsed/>
    <w:qFormat/>
    <w:uiPriority w:val="99"/>
    <w:rPr>
      <w:rFonts w:ascii="Times New Roman" w:hAnsi="Times New Roman" w:eastAsia="宋体" w:cs="Times New Roman"/>
      <w:szCs w:val="24"/>
    </w:rPr>
  </w:style>
  <w:style w:type="paragraph" w:styleId="10">
    <w:name w:val="Body Text Indent 2"/>
    <w:basedOn w:val="1"/>
    <w:link w:val="55"/>
    <w:semiHidden/>
    <w:unhideWhenUsed/>
    <w:qFormat/>
    <w:uiPriority w:val="99"/>
    <w:pPr>
      <w:ind w:firstLine="435"/>
    </w:pPr>
    <w:rPr>
      <w:rFonts w:ascii="Times New Roman" w:hAnsi="Times New Roman" w:eastAsia="宋体" w:cs="Times New Roman"/>
      <w:szCs w:val="24"/>
    </w:rPr>
  </w:style>
  <w:style w:type="paragraph" w:styleId="11">
    <w:name w:val="Balloon Text"/>
    <w:basedOn w:val="1"/>
    <w:link w:val="52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link w:val="58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toc 1"/>
    <w:basedOn w:val="1"/>
    <w:next w:val="1"/>
    <w:semiHidden/>
    <w:unhideWhenUsed/>
    <w:qFormat/>
    <w:uiPriority w:val="39"/>
    <w:rPr>
      <w:szCs w:val="24"/>
    </w:rPr>
  </w:style>
  <w:style w:type="paragraph" w:styleId="15">
    <w:name w:val="footnote text"/>
    <w:basedOn w:val="1"/>
    <w:link w:val="59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7">
    <w:name w:val="annotation subject"/>
    <w:basedOn w:val="5"/>
    <w:next w:val="5"/>
    <w:link w:val="62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rFonts w:asciiTheme="minorHAnsi" w:hAnsiTheme="minorHAnsi" w:eastAsiaTheme="minorEastAsia" w:cstheme="minorBidi"/>
      <w:b/>
      <w:bCs/>
    </w:rPr>
  </w:style>
  <w:style w:type="character" w:styleId="22">
    <w:name w:val="page number"/>
    <w:basedOn w:val="20"/>
    <w:semiHidden/>
    <w:unhideWhenUsed/>
    <w:qFormat/>
    <w:uiPriority w:val="99"/>
    <w:rPr>
      <w:rFonts w:asciiTheme="minorHAnsi" w:hAnsiTheme="minorHAnsi" w:eastAsiaTheme="minorEastAsia" w:cstheme="minorBidi"/>
    </w:rPr>
  </w:style>
  <w:style w:type="character" w:styleId="23">
    <w:name w:val="Emphasis"/>
    <w:basedOn w:val="20"/>
    <w:qFormat/>
    <w:uiPriority w:val="20"/>
    <w:rPr>
      <w:rFonts w:ascii="Calibri" w:hAnsi="Calibri" w:eastAsia="宋体" w:cs="Times New Roman"/>
      <w:i/>
      <w:iCs/>
    </w:rPr>
  </w:style>
  <w:style w:type="character" w:styleId="24">
    <w:name w:val="Hyperlink"/>
    <w:basedOn w:val="20"/>
    <w:semiHidden/>
    <w:unhideWhenUsed/>
    <w:qFormat/>
    <w:uiPriority w:val="99"/>
    <w:rPr>
      <w:rFonts w:asciiTheme="minorHAnsi" w:hAnsiTheme="minorHAnsi" w:eastAsiaTheme="minorEastAsia" w:cstheme="minorBidi"/>
      <w:color w:val="0000FF"/>
      <w:u w:val="single"/>
    </w:rPr>
  </w:style>
  <w:style w:type="character" w:styleId="25">
    <w:name w:val="annotation reference"/>
    <w:basedOn w:val="20"/>
    <w:semiHidden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styleId="26">
    <w:name w:val="footnote reference"/>
    <w:basedOn w:val="20"/>
    <w:semiHidden/>
    <w:unhideWhenUsed/>
    <w:qFormat/>
    <w:uiPriority w:val="99"/>
    <w:rPr>
      <w:rFonts w:asciiTheme="minorHAnsi" w:hAnsiTheme="minorHAnsi" w:eastAsiaTheme="minorEastAsia" w:cstheme="minorBidi"/>
      <w:vertAlign w:val="superscript"/>
    </w:rPr>
  </w:style>
  <w:style w:type="character" w:customStyle="1" w:styleId="27">
    <w:name w:val="font3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28">
    <w:name w:val="List Paragraph"/>
    <w:basedOn w:val="1"/>
    <w:semiHidden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29">
    <w:name w:val="批注框文本 Char"/>
    <w:basedOn w:val="20"/>
    <w:link w:val="11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30">
    <w:name w:val="正文文本缩进 Char"/>
    <w:basedOn w:val="20"/>
    <w:link w:val="7"/>
    <w:qFormat/>
    <w:uiPriority w:val="0"/>
    <w:rPr>
      <w:rFonts w:ascii="宋体" w:hAnsi="宋体" w:eastAsia="宋体" w:cs="Times New Roman"/>
    </w:rPr>
  </w:style>
  <w:style w:type="character" w:customStyle="1" w:styleId="31">
    <w:name w:val="日期 Char"/>
    <w:basedOn w:val="20"/>
    <w:link w:val="9"/>
    <w:qFormat/>
    <w:uiPriority w:val="99"/>
    <w:rPr>
      <w:rFonts w:ascii="Times New Roman" w:hAnsi="Times New Roman" w:eastAsia="宋体" w:cs="Times New Roman"/>
    </w:rPr>
  </w:style>
  <w:style w:type="character" w:customStyle="1" w:styleId="32">
    <w:name w:val="正文文本缩进 2 Char"/>
    <w:basedOn w:val="20"/>
    <w:link w:val="10"/>
    <w:qFormat/>
    <w:uiPriority w:val="0"/>
    <w:rPr>
      <w:rFonts w:ascii="Times New Roman" w:hAnsi="Times New Roman" w:eastAsia="宋体" w:cs="Times New Roman"/>
    </w:rPr>
  </w:style>
  <w:style w:type="character" w:customStyle="1" w:styleId="33">
    <w:name w:val="font91"/>
    <w:basedOn w:val="20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34">
    <w:name w:val="font41"/>
    <w:basedOn w:val="2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01"/>
    <w:basedOn w:val="20"/>
    <w:qFormat/>
    <w:uiPriority w:val="0"/>
    <w:rPr>
      <w:rFonts w:hint="default" w:ascii="Tahoma" w:hAnsi="Tahoma" w:eastAsia="Tahoma" w:cs="Tahoma"/>
      <w:color w:val="000000"/>
      <w:sz w:val="16"/>
      <w:szCs w:val="16"/>
      <w:u w:val="none"/>
    </w:rPr>
  </w:style>
  <w:style w:type="character" w:customStyle="1" w:styleId="36">
    <w:name w:val="font21"/>
    <w:basedOn w:val="2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7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页脚 Char"/>
    <w:basedOn w:val="20"/>
    <w:link w:val="12"/>
    <w:qFormat/>
    <w:uiPriority w:val="99"/>
    <w:rPr>
      <w:rFonts w:asciiTheme="minorHAnsi" w:hAnsiTheme="minorHAnsi" w:eastAsiaTheme="minorEastAsia" w:cstheme="minorBidi"/>
      <w:sz w:val="18"/>
    </w:rPr>
  </w:style>
  <w:style w:type="character" w:customStyle="1" w:styleId="39">
    <w:name w:val="font5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0">
    <w:name w:val="font61"/>
    <w:basedOn w:val="20"/>
    <w:qFormat/>
    <w:uiPriority w:val="0"/>
    <w:rPr>
      <w:rFonts w:hint="eastAsia" w:ascii="黑体" w:hAnsi="宋体" w:eastAsia="黑体" w:cs="黑体"/>
      <w:b/>
      <w:color w:val="000000"/>
      <w:sz w:val="16"/>
      <w:szCs w:val="16"/>
      <w:u w:val="none"/>
    </w:rPr>
  </w:style>
  <w:style w:type="paragraph" w:customStyle="1" w:styleId="41">
    <w:name w:val="附录表标题"/>
    <w:next w:val="1"/>
    <w:qFormat/>
    <w:uiPriority w:val="0"/>
    <w:pPr>
      <w:jc w:val="center"/>
      <w:textAlignment w:val="baseline"/>
    </w:pPr>
    <w:rPr>
      <w:rFonts w:ascii="Times New Roman" w:hAnsi="Times New Roman" w:eastAsia="黑体" w:cs="Times New Roman"/>
      <w:snapToGrid w:val="0"/>
      <w:kern w:val="21"/>
      <w:sz w:val="21"/>
      <w:lang w:val="en-US" w:eastAsia="zh-CN" w:bidi="ar-SA"/>
    </w:rPr>
  </w:style>
  <w:style w:type="paragraph" w:customStyle="1" w:styleId="42">
    <w:name w:val="章标题"/>
    <w:next w:val="1"/>
    <w:qFormat/>
    <w:uiPriority w:val="0"/>
    <w:pPr>
      <w:numPr>
        <w:ilvl w:val="1"/>
        <w:numId w:val="1"/>
      </w:numPr>
      <w:tabs>
        <w:tab w:val="left" w:pos="645"/>
      </w:tabs>
      <w:spacing w:beforeLines="50" w:afterLines="50"/>
      <w:ind w:left="645" w:hanging="645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44">
    <w:name w:val="font1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font81"/>
    <w:basedOn w:val="2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6">
    <w:name w:val="font71"/>
    <w:basedOn w:val="20"/>
    <w:qFormat/>
    <w:uiPriority w:val="0"/>
    <w:rPr>
      <w:rFonts w:hint="default" w:ascii="Times New Roman" w:hAnsi="Times New Roman" w:cs="Times New Roman" w:eastAsiaTheme="minorEastAsia"/>
      <w:color w:val="000000"/>
      <w:sz w:val="15"/>
      <w:szCs w:val="15"/>
      <w:u w:val="none"/>
    </w:rPr>
  </w:style>
  <w:style w:type="character" w:customStyle="1" w:styleId="47">
    <w:name w:val="font201"/>
    <w:basedOn w:val="20"/>
    <w:qFormat/>
    <w:uiPriority w:val="0"/>
    <w:rPr>
      <w:rFonts w:hint="default" w:ascii="Times New Roman" w:hAnsi="Times New Roman" w:cs="Times New Roman" w:eastAsiaTheme="minorEastAsia"/>
      <w:color w:val="000000"/>
      <w:sz w:val="22"/>
      <w:szCs w:val="22"/>
      <w:u w:val="none"/>
    </w:rPr>
  </w:style>
  <w:style w:type="character" w:customStyle="1" w:styleId="48">
    <w:name w:val="标题 1 Char"/>
    <w:basedOn w:val="20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customStyle="1" w:styleId="49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5" w:themeColor="accent1" w:themeShade="BF"/>
      <w:kern w:val="0"/>
      <w:sz w:val="28"/>
      <w:szCs w:val="28"/>
    </w:rPr>
  </w:style>
  <w:style w:type="character" w:customStyle="1" w:styleId="50">
    <w:name w:val="页眉 Char"/>
    <w:basedOn w:val="20"/>
    <w:link w:val="13"/>
    <w:qFormat/>
    <w:uiPriority w:val="99"/>
    <w:rPr>
      <w:rFonts w:asciiTheme="minorHAnsi" w:hAnsiTheme="minorHAnsi" w:eastAsiaTheme="minorEastAsia" w:cstheme="minorBidi"/>
      <w:sz w:val="18"/>
    </w:rPr>
  </w:style>
  <w:style w:type="character" w:customStyle="1" w:styleId="51">
    <w:name w:val="脚注文本 Char"/>
    <w:basedOn w:val="20"/>
    <w:link w:val="15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52">
    <w:name w:val="批注框文本 Char1"/>
    <w:basedOn w:val="20"/>
    <w:link w:val="11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3">
    <w:name w:val="正文文本缩进 Char1"/>
    <w:basedOn w:val="20"/>
    <w:link w:val="7"/>
    <w:qFormat/>
    <w:uiPriority w:val="0"/>
    <w:rPr>
      <w:rFonts w:ascii="宋体" w:hAnsi="宋体" w:eastAsia="宋体" w:cs="Times New Roman"/>
      <w:kern w:val="2"/>
      <w:sz w:val="21"/>
      <w:szCs w:val="24"/>
    </w:rPr>
  </w:style>
  <w:style w:type="character" w:customStyle="1" w:styleId="54">
    <w:name w:val="日期 Char1"/>
    <w:basedOn w:val="20"/>
    <w:link w:val="9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5">
    <w:name w:val="正文文本缩进 2 Char1"/>
    <w:basedOn w:val="20"/>
    <w:link w:val="10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6">
    <w:name w:val="页脚 Char1"/>
    <w:basedOn w:val="20"/>
    <w:link w:val="1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7">
    <w:name w:val="标题 1 Char1"/>
    <w:basedOn w:val="20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8">
    <w:name w:val="页眉 Char1"/>
    <w:basedOn w:val="20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59">
    <w:name w:val="脚注文本 Char1"/>
    <w:basedOn w:val="20"/>
    <w:link w:val="1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60">
    <w:name w:val="Table Paragraph"/>
    <w:basedOn w:val="1"/>
    <w:qFormat/>
    <w:uiPriority w:val="1"/>
    <w:pPr>
      <w:ind w:left="107"/>
    </w:pPr>
    <w:rPr>
      <w:rFonts w:ascii="宋体" w:hAnsi="宋体" w:eastAsia="宋体" w:cs="宋体"/>
      <w:szCs w:val="21"/>
      <w:lang w:val="zh-CN" w:bidi="zh-CN"/>
    </w:rPr>
  </w:style>
  <w:style w:type="character" w:customStyle="1" w:styleId="61">
    <w:name w:val="批注文字 Char"/>
    <w:basedOn w:val="20"/>
    <w:link w:val="5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62">
    <w:name w:val="批注主题 Char"/>
    <w:basedOn w:val="61"/>
    <w:link w:val="17"/>
    <w:semiHidden/>
    <w:qFormat/>
    <w:uiPriority w:val="99"/>
    <w:rPr>
      <w:b/>
      <w:bCs/>
    </w:rPr>
  </w:style>
  <w:style w:type="paragraph" w:customStyle="1" w:styleId="63">
    <w:name w:val="列出段落1"/>
    <w:basedOn w:val="1"/>
    <w:qFormat/>
    <w:uiPriority w:val="34"/>
    <w:pPr>
      <w:ind w:firstLine="420" w:firstLineChars="200"/>
    </w:pPr>
  </w:style>
  <w:style w:type="paragraph" w:customStyle="1" w:styleId="64">
    <w:name w:val="列出段落2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5">
    <w:name w:val="标题 3 Char"/>
    <w:basedOn w:val="20"/>
    <w:link w:val="3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66">
    <w:name w:val="正文文本 字符"/>
    <w:basedOn w:val="20"/>
    <w:link w:val="6"/>
    <w:qFormat/>
    <w:uiPriority w:val="0"/>
    <w:rPr>
      <w:rFonts w:ascii="仿宋" w:hAnsi="仿宋" w:eastAsia="仿宋" w:cs="仿宋"/>
      <w:kern w:val="0"/>
      <w:sz w:val="24"/>
      <w:lang w:val="zh-CN" w:bidi="zh-CN"/>
    </w:rPr>
  </w:style>
  <w:style w:type="character" w:customStyle="1" w:styleId="67">
    <w:name w:val="fontstyle01"/>
    <w:basedOn w:val="20"/>
    <w:qFormat/>
    <w:uiPriority w:val="0"/>
    <w:rPr>
      <w:rFonts w:hint="eastAsia" w:ascii="宋体" w:hAnsi="宋体" w:eastAsia="宋体" w:cstheme="minorBidi"/>
      <w:color w:val="000000"/>
      <w:sz w:val="26"/>
      <w:szCs w:val="26"/>
    </w:rPr>
  </w:style>
  <w:style w:type="character" w:customStyle="1" w:styleId="68">
    <w:name w:val="正文文本 Char"/>
    <w:basedOn w:val="20"/>
    <w:link w:val="6"/>
    <w:qFormat/>
    <w:uiPriority w:val="1"/>
    <w:rPr>
      <w:rFonts w:ascii="仿宋" w:hAnsi="仿宋" w:eastAsia="仿宋" w:cs="仿宋"/>
      <w:kern w:val="2"/>
      <w:sz w:val="24"/>
      <w:szCs w:val="24"/>
      <w:lang w:val="zh-CN" w:eastAsia="zh-CN" w:bidi="zh-CN"/>
    </w:rPr>
  </w:style>
  <w:style w:type="character" w:customStyle="1" w:styleId="69">
    <w:name w:val="正文文本 Char1"/>
    <w:basedOn w:val="20"/>
    <w:link w:val="6"/>
    <w:semiHidden/>
    <w:qFormat/>
    <w:uiPriority w:val="99"/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70">
    <w:name w:val="font101"/>
    <w:basedOn w:val="2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83</Words>
  <Characters>476</Characters>
  <Lines>3</Lines>
  <Paragraphs>1</Paragraphs>
  <TotalTime>3</TotalTime>
  <ScaleCrop>false</ScaleCrop>
  <LinksUpToDate>false</LinksUpToDate>
  <CharactersWithSpaces>558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2023-11-10T02:50:00Z</dcterms:created>
  <dc:creator>duke</dc:creator>
  <dc:description>openxml-sdk, CCi Textin Word Converter, JL</dc:description>
  <cp:keywords>CCi</cp:keywords>
  <cp:lastModifiedBy>123</cp:lastModifiedBy>
  <cp:lastPrinted>2023-11-24T03:29:23Z</cp:lastPrinted>
  <dcterms:modified xsi:type="dcterms:W3CDTF">2023-11-24T03:30:33Z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7F316C5AB382463BA203E7390E626F4E</vt:lpwstr>
  </property>
</Properties>
</file>