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1" w:rsidRDefault="00E371D1" w:rsidP="00E371D1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附件2：第六十一次初审通过的主要农作物品种简介</w:t>
      </w:r>
    </w:p>
    <w:p w:rsidR="00E371D1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Default="00E371D1" w:rsidP="00E371D1">
      <w:pPr>
        <w:spacing w:after="240" w:line="360" w:lineRule="auto"/>
        <w:ind w:firstLineChars="200" w:firstLine="482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小麦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1-</w:t>
      </w:r>
      <w:proofErr w:type="gramStart"/>
      <w:r w:rsidR="00035EFD" w:rsidRPr="00CB1436">
        <w:rPr>
          <w:rFonts w:asciiTheme="minorEastAsia" w:hAnsiTheme="minorEastAsia" w:cs="仿宋_GB2312" w:hint="eastAsia"/>
          <w:b/>
          <w:sz w:val="24"/>
          <w:szCs w:val="24"/>
        </w:rPr>
        <w:t>蜀麦</w:t>
      </w:r>
      <w:proofErr w:type="gramEnd"/>
      <w:r w:rsidR="00035EFD" w:rsidRPr="00CB1436">
        <w:rPr>
          <w:rFonts w:asciiTheme="minorEastAsia" w:hAnsiTheme="minorEastAsia" w:cs="仿宋_GB2312" w:hint="eastAsia"/>
          <w:b/>
          <w:sz w:val="24"/>
          <w:szCs w:val="24"/>
        </w:rPr>
        <w:t>1958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="00035EFD" w:rsidRPr="00CB1436">
        <w:rPr>
          <w:rFonts w:asciiTheme="minorEastAsia" w:hAnsiTheme="minorEastAsia" w:cs="仿宋_GB2312" w:hint="eastAsia"/>
          <w:sz w:val="24"/>
          <w:szCs w:val="24"/>
        </w:rPr>
        <w:t>蜀麦</w:t>
      </w:r>
      <w:proofErr w:type="gramEnd"/>
      <w:r w:rsidR="00035EFD" w:rsidRPr="00CB1436">
        <w:rPr>
          <w:rFonts w:asciiTheme="minorEastAsia" w:hAnsiTheme="minorEastAsia" w:cs="仿宋_GB2312" w:hint="eastAsia"/>
          <w:sz w:val="24"/>
          <w:szCs w:val="24"/>
        </w:rPr>
        <w:t>1958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035EFD" w:rsidRPr="00CB1436">
        <w:rPr>
          <w:rFonts w:asciiTheme="minorEastAsia" w:hAnsiTheme="minorEastAsia" w:cs="仿宋_GB2312" w:hint="eastAsia"/>
          <w:sz w:val="24"/>
          <w:szCs w:val="24"/>
        </w:rPr>
        <w:t>四川农业大学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035EFD" w:rsidRPr="00CB1436">
        <w:rPr>
          <w:rFonts w:asciiTheme="minorEastAsia" w:hAnsiTheme="minorEastAsia" w:cs="仿宋_GB2312" w:hint="eastAsia"/>
          <w:sz w:val="24"/>
          <w:szCs w:val="24"/>
        </w:rPr>
        <w:t>四川农业大学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035EFD" w:rsidRPr="00CB1436">
        <w:rPr>
          <w:rFonts w:asciiTheme="minorEastAsia" w:hAnsiTheme="minorEastAsia" w:cs="仿宋_GB2312" w:hint="eastAsia"/>
          <w:sz w:val="24"/>
          <w:szCs w:val="24"/>
        </w:rPr>
        <w:t>HZ</w:t>
      </w:r>
      <w:r w:rsidR="00035EFD" w:rsidRPr="00CB1436">
        <w:rPr>
          <w:rFonts w:asciiTheme="minorEastAsia" w:hAnsiTheme="minorEastAsia" w:cs="仿宋_GB2312"/>
          <w:sz w:val="24"/>
          <w:szCs w:val="24"/>
        </w:rPr>
        <w:t>10</w:t>
      </w:r>
      <w:r w:rsidR="00035EFD" w:rsidRPr="00CB1436">
        <w:rPr>
          <w:rFonts w:asciiTheme="minorEastAsia" w:hAnsiTheme="minorEastAsia" w:cs="仿宋_GB2312" w:hint="eastAsia"/>
          <w:sz w:val="24"/>
          <w:szCs w:val="24"/>
        </w:rPr>
        <w:t>-</w:t>
      </w:r>
      <w:r w:rsidR="00035EFD" w:rsidRPr="00CB1436">
        <w:rPr>
          <w:rFonts w:asciiTheme="minorEastAsia" w:hAnsiTheme="minorEastAsia" w:cs="CIDFont+F1" w:hint="eastAsia"/>
          <w:bCs/>
          <w:kern w:val="0"/>
          <w:sz w:val="24"/>
          <w:szCs w:val="24"/>
        </w:rPr>
        <w:t>2</w:t>
      </w:r>
      <w:r w:rsidR="00035EFD" w:rsidRPr="00CB1436">
        <w:rPr>
          <w:rFonts w:asciiTheme="minorEastAsia" w:hAnsiTheme="minorEastAsia" w:cs="CIDFont+F1"/>
          <w:bCs/>
          <w:kern w:val="0"/>
          <w:sz w:val="24"/>
          <w:szCs w:val="24"/>
        </w:rPr>
        <w:t>8</w:t>
      </w:r>
      <w:r w:rsidR="00035EFD" w:rsidRPr="00CB1436">
        <w:rPr>
          <w:rFonts w:asciiTheme="minorEastAsia" w:hAnsiTheme="minorEastAsia" w:cs="仿宋_GB2312" w:hint="eastAsia"/>
          <w:sz w:val="24"/>
          <w:szCs w:val="24"/>
        </w:rPr>
        <w:t>（</w:t>
      </w:r>
      <w:proofErr w:type="gramStart"/>
      <w:r w:rsidR="00035EFD" w:rsidRPr="00CB1436">
        <w:rPr>
          <w:rFonts w:asciiTheme="minorEastAsia" w:hAnsiTheme="minorEastAsia" w:cs="仿宋_GB2312" w:hint="eastAsia"/>
          <w:sz w:val="24"/>
          <w:szCs w:val="24"/>
        </w:rPr>
        <w:t>川双麦</w:t>
      </w:r>
      <w:proofErr w:type="gramEnd"/>
      <w:r w:rsidR="00035EFD" w:rsidRPr="00CB1436">
        <w:rPr>
          <w:rFonts w:asciiTheme="minorEastAsia" w:hAnsiTheme="minorEastAsia" w:cs="仿宋_GB2312" w:hint="eastAsia"/>
          <w:sz w:val="24"/>
          <w:szCs w:val="24"/>
        </w:rPr>
        <w:t>1号</w:t>
      </w:r>
      <w:r w:rsidR="00035EFD" w:rsidRPr="00CB1436">
        <w:rPr>
          <w:rFonts w:asciiTheme="minorEastAsia" w:hAnsiTheme="minorEastAsia" w:cs="CIDFont+F1" w:hint="eastAsia"/>
          <w:bCs/>
          <w:kern w:val="0"/>
          <w:sz w:val="24"/>
          <w:szCs w:val="24"/>
        </w:rPr>
        <w:t>）/20828</w:t>
      </w:r>
    </w:p>
    <w:p w:rsidR="00E371D1" w:rsidRPr="00CB1436" w:rsidRDefault="00E371D1" w:rsidP="00035EFD">
      <w:pPr>
        <w:widowControl/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</w:t>
      </w:r>
      <w:r w:rsidR="00035EFD" w:rsidRPr="00CB1436">
        <w:rPr>
          <w:rFonts w:asciiTheme="minorEastAsia" w:hAnsiTheme="minorEastAsia" w:cs="CIDFont+F1"/>
          <w:kern w:val="0"/>
          <w:sz w:val="24"/>
          <w:szCs w:val="24"/>
        </w:rPr>
        <w:t>-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直立，穗长方形、长芒、白壳，籽粒</w:t>
      </w:r>
      <w:proofErr w:type="gramStart"/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圆形、白色、粉质、较饱满。四川省两年区试：平均生育期176.5天，比对照</w:t>
      </w:r>
      <w:proofErr w:type="gramStart"/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麦367迟熟2.0天，株高84.9厘米，亩穗数22.9万，穗粒数48.5粒，千粒重</w:t>
      </w:r>
      <w:r w:rsidR="00035EFD" w:rsidRPr="00CB1436">
        <w:rPr>
          <w:rFonts w:asciiTheme="minorEastAsia" w:hAnsiTheme="minorEastAsia" w:cs="CIDFont+F1"/>
          <w:kern w:val="0"/>
          <w:sz w:val="24"/>
          <w:szCs w:val="24"/>
        </w:rPr>
        <w:t>45.7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克。抗病性鉴定：2020年，高抗条锈病，高抗白粉病，中感赤霉病；2021年，高抗条锈病，高抗白粉病，中感赤霉病。品质测定：平均籽粒容重771克/升，粗蛋白质含量14.3%，湿面筋含量28.5%，稳定时间7.1分钟，达到中筋小麦标准。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Cs/>
          <w:color w:val="000000"/>
          <w:kern w:val="0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产量表现: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 xml:space="preserve"> </w:t>
      </w:r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2019～2020年度参加四川省区试，平均亩产420.02公斤，比对照</w:t>
      </w:r>
      <w:proofErr w:type="gramStart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麦367增产11.6%；2020～2021年度续试，平均亩产418.04公斤，比对照增产6.4%；两年区</w:t>
      </w:r>
      <w:proofErr w:type="gramStart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亩产419.04公斤，比对照增产9.0%，</w:t>
      </w:r>
      <w:proofErr w:type="gramStart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93.3%。2021～2022年度生产试验，平均亩产450.08公斤，比对照增产3.2%</w:t>
      </w:r>
      <w:r w:rsidR="001324C6">
        <w:rPr>
          <w:rFonts w:asciiTheme="minorEastAsia" w:hAnsiTheme="minorEastAsia" w:cs="CIDFont+F1" w:hint="eastAsia"/>
          <w:kern w:val="0"/>
          <w:sz w:val="24"/>
          <w:szCs w:val="24"/>
        </w:rPr>
        <w:t>，</w:t>
      </w:r>
      <w:proofErr w:type="gramStart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DF13E9" w:rsidRPr="00DF13E9">
        <w:rPr>
          <w:rFonts w:asciiTheme="minorEastAsia" w:hAnsiTheme="minorEastAsia" w:cs="CIDFont+F1" w:hint="eastAsia"/>
          <w:kern w:val="0"/>
          <w:sz w:val="24"/>
          <w:szCs w:val="24"/>
        </w:rPr>
        <w:t>71.4%。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035EFD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kern w:val="0"/>
          <w:sz w:val="24"/>
          <w:szCs w:val="24"/>
          <w:lang w:val="zh-CN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035EFD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035EFD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  <w:lang w:val="zh-CN"/>
        </w:rPr>
      </w:pP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2-</w:t>
      </w:r>
      <w:proofErr w:type="gramStart"/>
      <w:r w:rsidR="00966D55" w:rsidRPr="00CB1436">
        <w:rPr>
          <w:rFonts w:asciiTheme="minorEastAsia" w:hAnsiTheme="minorEastAsia" w:cs="仿宋_GB2312" w:hint="eastAsia"/>
          <w:b/>
          <w:sz w:val="24"/>
          <w:szCs w:val="24"/>
        </w:rPr>
        <w:t>川育</w:t>
      </w:r>
      <w:proofErr w:type="gramEnd"/>
      <w:r w:rsidR="00966D55" w:rsidRPr="00CB1436">
        <w:rPr>
          <w:rFonts w:asciiTheme="minorEastAsia" w:hAnsiTheme="minorEastAsia" w:cs="仿宋_GB2312" w:hint="eastAsia"/>
          <w:b/>
          <w:sz w:val="24"/>
          <w:szCs w:val="24"/>
        </w:rPr>
        <w:t>42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="00966D55" w:rsidRPr="00CB1436">
        <w:rPr>
          <w:rFonts w:asciiTheme="minorEastAsia" w:hAnsiTheme="minorEastAsia" w:cs="仿宋_GB2312" w:hint="eastAsia"/>
          <w:sz w:val="24"/>
          <w:szCs w:val="24"/>
        </w:rPr>
        <w:t>川育</w:t>
      </w:r>
      <w:proofErr w:type="gramEnd"/>
      <w:r w:rsidR="00966D55" w:rsidRPr="00CB1436">
        <w:rPr>
          <w:rFonts w:asciiTheme="minorEastAsia" w:hAnsiTheme="minorEastAsia" w:cs="仿宋_GB2312" w:hint="eastAsia"/>
          <w:sz w:val="24"/>
          <w:szCs w:val="24"/>
        </w:rPr>
        <w:t>42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申 请 者：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育 种 者：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品种来源：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川育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 xml:space="preserve"> 925 矮/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川育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 xml:space="preserve"> 12G65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特征特性：</w:t>
      </w:r>
      <w:r w:rsidR="00966D55" w:rsidRPr="00CB1436">
        <w:rPr>
          <w:rFonts w:asciiTheme="minorEastAsia" w:hAnsiTheme="minorEastAsia" w:cs="CIDFont+F1" w:hint="eastAsia"/>
          <w:sz w:val="24"/>
          <w:szCs w:val="24"/>
        </w:rPr>
        <w:t>春性，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幼苗半直立-直立，穗长方形、长芒、白壳，</w:t>
      </w:r>
      <w:r w:rsidR="00966D55" w:rsidRPr="00CB1436">
        <w:rPr>
          <w:rFonts w:asciiTheme="minorEastAsia" w:hAnsiTheme="minorEastAsia" w:cs="CIDFont+F1" w:hint="eastAsia"/>
          <w:sz w:val="24"/>
          <w:szCs w:val="24"/>
        </w:rPr>
        <w:t>籽粒</w:t>
      </w:r>
      <w:proofErr w:type="gramStart"/>
      <w:r w:rsidR="00966D55" w:rsidRPr="00CB1436">
        <w:rPr>
          <w:rFonts w:asciiTheme="minorEastAsia" w:hAnsiTheme="minorEastAsia" w:cs="CIDFont+F1" w:hint="eastAsia"/>
          <w:sz w:val="24"/>
          <w:szCs w:val="24"/>
        </w:rPr>
        <w:t>卵</w:t>
      </w:r>
      <w:proofErr w:type="gramEnd"/>
      <w:r w:rsidR="00966D55" w:rsidRPr="00CB1436">
        <w:rPr>
          <w:rFonts w:asciiTheme="minorEastAsia" w:hAnsiTheme="minorEastAsia" w:cs="CIDFont+F1" w:hint="eastAsia"/>
          <w:sz w:val="24"/>
          <w:szCs w:val="24"/>
        </w:rPr>
        <w:t>圆形、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白色、角质、籽粒饱满。四川省两年区试：平均生育期176.0天，比对照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麦367迟熟1.5天，株高92.5厘米，亩穗数22.8万，穗粒数47.3粒，千粒重47.5克。抗病性鉴定：2020年，高抗条锈病，高感白粉病，高感赤霉病；2021年，中抗条锈病，中感白粉病，中感赤霉病。品质测定：</w:t>
      </w:r>
      <w:r w:rsidR="00966D55" w:rsidRPr="00CB1436">
        <w:rPr>
          <w:rFonts w:asciiTheme="minorEastAsia" w:hAnsiTheme="minorEastAsia" w:hint="eastAsia"/>
          <w:sz w:val="24"/>
          <w:szCs w:val="24"/>
        </w:rPr>
        <w:t>平均籽粒容重798克/升，粗蛋白质含量14.7%，湿面筋31.6%，稳定时间7.2分钟，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达到中筋小麦标准。</w:t>
      </w:r>
    </w:p>
    <w:p w:rsidR="00E371D1" w:rsidRPr="00CB1436" w:rsidRDefault="00E371D1" w:rsidP="00E371D1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产量表现：</w:t>
      </w:r>
      <w:r w:rsidR="00966D55" w:rsidRPr="00CB1436">
        <w:rPr>
          <w:rFonts w:asciiTheme="minorEastAsia" w:hAnsiTheme="minorEastAsia" w:cs="仿宋_GB2312" w:hint="eastAsia"/>
          <w:sz w:val="24"/>
          <w:szCs w:val="24"/>
        </w:rPr>
        <w:t>2019</w:t>
      </w:r>
      <w:r w:rsidR="00966D55" w:rsidRPr="00CB1436">
        <w:rPr>
          <w:rFonts w:asciiTheme="minorEastAsia" w:hAnsiTheme="minorEastAsia" w:cs="CIDFont+F1" w:hint="eastAsia"/>
          <w:sz w:val="24"/>
          <w:szCs w:val="24"/>
        </w:rPr>
        <w:t>～</w:t>
      </w:r>
      <w:r w:rsidR="0051666C">
        <w:rPr>
          <w:rFonts w:asciiTheme="minorEastAsia" w:hAnsiTheme="minorEastAsia" w:cs="微软雅黑" w:hint="eastAsia"/>
          <w:sz w:val="24"/>
          <w:szCs w:val="24"/>
        </w:rPr>
        <w:t>2020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年度参加四川省区试，平均亩产390.73公斤，比对照</w:t>
      </w:r>
      <w:proofErr w:type="gramStart"/>
      <w:r w:rsidR="00966D55" w:rsidRPr="00CB1436">
        <w:rPr>
          <w:rFonts w:asciiTheme="minorEastAsia" w:hAnsiTheme="minorEastAsia" w:cs="CIDFont+F1" w:hint="eastAsia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CIDFont+F1" w:hint="eastAsia"/>
          <w:sz w:val="24"/>
          <w:szCs w:val="24"/>
        </w:rPr>
        <w:t>麦367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增产3.4%；2020</w:t>
      </w:r>
      <w:r w:rsidR="00966D55" w:rsidRPr="00CB1436">
        <w:rPr>
          <w:rFonts w:asciiTheme="minorEastAsia" w:hAnsiTheme="minorEastAsia" w:cs="CIDFont+F1" w:hint="eastAsia"/>
          <w:sz w:val="24"/>
          <w:szCs w:val="24"/>
        </w:rPr>
        <w:t>～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2021年度续试，平均亩产420.81公斤，比对照增产8.9%；两年区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试平均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亩产405.77公斤，比对照增产6.2%，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增产点率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86.7%。2021</w:t>
      </w:r>
      <w:r w:rsidR="00966D55" w:rsidRPr="00CB1436">
        <w:rPr>
          <w:rFonts w:asciiTheme="minorEastAsia" w:hAnsiTheme="minorEastAsia" w:cs="CIDFont+F1" w:hint="eastAsia"/>
          <w:sz w:val="24"/>
          <w:szCs w:val="24"/>
        </w:rPr>
        <w:t>～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2022年度生产试验，平均亩产444.34公斤，比对照增产1.9%，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增产点率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71.4%。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①播种期：10月底至11月上旬播种。②种植密度：每亩基本苗12～14万。③施肥：亩施纯氮11～13公斤，配合施磷、钾肥。④田间管理：注意除草、防蚜虫；适时防治白粉病和赤霉病。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初审意见：</w:t>
      </w:r>
      <w:bookmarkStart w:id="0" w:name="_Toc63241335"/>
      <w:bookmarkEnd w:id="0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966D55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widowControl/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3-</w:t>
      </w:r>
      <w:proofErr w:type="gramStart"/>
      <w:r w:rsidR="00966D55" w:rsidRPr="00CB1436">
        <w:rPr>
          <w:rFonts w:asciiTheme="minorEastAsia" w:hAnsiTheme="minorEastAsia" w:cs="仿宋_GB2312" w:hint="eastAsia"/>
          <w:b/>
          <w:sz w:val="24"/>
          <w:szCs w:val="24"/>
        </w:rPr>
        <w:t>川麦</w:t>
      </w:r>
      <w:proofErr w:type="gramEnd"/>
      <w:r w:rsidR="00966D55" w:rsidRPr="00CB1436">
        <w:rPr>
          <w:rFonts w:asciiTheme="minorEastAsia" w:hAnsiTheme="minorEastAsia" w:cs="仿宋_GB2312" w:hint="eastAsia"/>
          <w:b/>
          <w:sz w:val="24"/>
          <w:szCs w:val="24"/>
        </w:rPr>
        <w:t>614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="00966D55" w:rsidRPr="00CB1436">
        <w:rPr>
          <w:rFonts w:asciiTheme="minorEastAsia" w:hAnsiTheme="minorEastAsia" w:cs="仿宋_GB2312" w:hint="eastAsia"/>
          <w:sz w:val="24"/>
          <w:szCs w:val="24"/>
        </w:rPr>
        <w:t>川麦</w:t>
      </w:r>
      <w:proofErr w:type="gramEnd"/>
      <w:r w:rsidR="00966D55" w:rsidRPr="00CB1436">
        <w:rPr>
          <w:rFonts w:asciiTheme="minorEastAsia" w:hAnsiTheme="minorEastAsia" w:cs="仿宋_GB2312" w:hint="eastAsia"/>
          <w:sz w:val="24"/>
          <w:szCs w:val="24"/>
        </w:rPr>
        <w:t>614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966D55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966D55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Ta1/02-3987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春性，幼苗半直立，穗长方形、长芒、白壳，籽粒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圆形、白色、半角质、饱满。四川省两年区试：平均生育期178.0天，比对照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</w:t>
      </w:r>
      <w:r w:rsidR="00E0786E">
        <w:rPr>
          <w:rFonts w:asciiTheme="minorEastAsia" w:hAnsiTheme="minorEastAsia" w:cs="CIDFont+F1" w:hint="eastAsia"/>
          <w:kern w:val="0"/>
          <w:sz w:val="24"/>
          <w:szCs w:val="24"/>
        </w:rPr>
        <w:t>迟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熟2.0天，株高95.7厘米，亩穗数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22.5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万，穗粒数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47.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6粒，千粒重45.8</w:t>
      </w:r>
      <w:bookmarkStart w:id="1" w:name="_GoBack"/>
      <w:bookmarkEnd w:id="1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克。抗病性鉴定：2020年，中抗条锈病，中抗白粉病，中感赤霉病；2021年，高抗条锈病，中抗白粉病，中感赤霉病。2022年品质测定：平均籽粒容重</w:t>
      </w:r>
      <w:r w:rsidR="00966D55" w:rsidRPr="00CB1436">
        <w:rPr>
          <w:rFonts w:asciiTheme="minorEastAsia" w:hAnsiTheme="minorEastAsia"/>
          <w:sz w:val="24"/>
          <w:szCs w:val="24"/>
        </w:rPr>
        <w:t>826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克/升，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lastRenderedPageBreak/>
        <w:t>粗蛋白含量</w:t>
      </w:r>
      <w:r w:rsidR="00966D55" w:rsidRPr="00CB1436">
        <w:rPr>
          <w:rFonts w:asciiTheme="minorEastAsia" w:hAnsiTheme="minorEastAsia"/>
          <w:sz w:val="24"/>
          <w:szCs w:val="24"/>
        </w:rPr>
        <w:t>12.</w:t>
      </w:r>
      <w:r w:rsidR="00966D55" w:rsidRPr="00CB1436">
        <w:rPr>
          <w:rFonts w:asciiTheme="minorEastAsia" w:hAnsiTheme="minorEastAsia" w:hint="eastAsia"/>
          <w:sz w:val="24"/>
          <w:szCs w:val="24"/>
        </w:rPr>
        <w:t>8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%，湿面筋</w:t>
      </w:r>
      <w:r w:rsidR="00966D55" w:rsidRPr="00CB1436">
        <w:rPr>
          <w:rFonts w:asciiTheme="minorEastAsia" w:hAnsiTheme="minorEastAsia"/>
          <w:sz w:val="24"/>
          <w:szCs w:val="24"/>
        </w:rPr>
        <w:t>26</w:t>
      </w:r>
      <w:r w:rsidR="00966D55" w:rsidRPr="00CB1436">
        <w:rPr>
          <w:rFonts w:asciiTheme="minorEastAsia" w:hAnsiTheme="minorEastAsia" w:hint="eastAsia"/>
          <w:sz w:val="24"/>
          <w:szCs w:val="24"/>
        </w:rPr>
        <w:t>.0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%，稳定时间4.2分钟，达到中筋小麦标准。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2019～2020年度参加四川省区试，平均亩产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413.19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麦367增产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7.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7%；2020～2021年度续试，平均亩产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391.0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0公斤，比对照增产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2.4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%；两年区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402.10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5.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1%，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966D55" w:rsidRPr="00CB1436">
        <w:rPr>
          <w:rStyle w:val="fontstyle21"/>
          <w:rFonts w:asciiTheme="minorEastAsia" w:hAnsiTheme="minorEastAsia" w:hint="eastAsia"/>
        </w:rPr>
        <w:t>75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.0%。2021～2022年度生产试验，平均亩产</w:t>
      </w:r>
      <w:r w:rsidR="00966D55" w:rsidRPr="00CB1436">
        <w:rPr>
          <w:rFonts w:asciiTheme="minorEastAsia" w:hAnsiTheme="minorEastAsia"/>
          <w:color w:val="000000"/>
          <w:sz w:val="24"/>
          <w:szCs w:val="24"/>
        </w:rPr>
        <w:t>468.77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</w:t>
      </w:r>
      <w:r w:rsidR="00966D55" w:rsidRPr="00CB1436">
        <w:rPr>
          <w:rFonts w:asciiTheme="minorEastAsia" w:hAnsiTheme="minorEastAsia" w:cs="CIDFont+F1"/>
          <w:kern w:val="0"/>
          <w:sz w:val="24"/>
          <w:szCs w:val="24"/>
        </w:rPr>
        <w:t>8.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8%，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966D55" w:rsidRPr="00CB1436">
        <w:rPr>
          <w:rFonts w:asciiTheme="minorEastAsia" w:hAnsiTheme="minorEastAsia"/>
          <w:color w:val="000000"/>
          <w:sz w:val="24"/>
          <w:szCs w:val="24"/>
        </w:rPr>
        <w:t>85.7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①播种期：10月底至11月上旬播种。②种植密度：每亩基本苗14～18万。③施肥：亩施纯氮12～14公斤，配合施磷、钾肥。④田间管理：注意除草、防蚜虫；适时防治白粉病和赤霉病。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kern w:val="0"/>
          <w:sz w:val="24"/>
          <w:szCs w:val="24"/>
          <w:lang w:val="zh-CN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966D55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widowControl/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4-</w:t>
      </w:r>
      <w:r w:rsidR="00966D55" w:rsidRPr="00CB1436">
        <w:rPr>
          <w:rFonts w:asciiTheme="minorEastAsia" w:hAnsiTheme="minorEastAsia" w:cs="仿宋_GB2312" w:hint="eastAsia"/>
          <w:b/>
          <w:sz w:val="24"/>
          <w:szCs w:val="24"/>
        </w:rPr>
        <w:t>玉脉6号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r w:rsidR="00966D55" w:rsidRPr="00CB1436">
        <w:rPr>
          <w:rFonts w:asciiTheme="minorEastAsia" w:hAnsiTheme="minorEastAsia" w:cs="仿宋_GB2312" w:hint="eastAsia"/>
          <w:sz w:val="24"/>
          <w:szCs w:val="24"/>
        </w:rPr>
        <w:t>玉脉6号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四川胜龙天象科技有限公司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四川胜龙天象科技有限公司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34756/2339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春性，幼苗半直立，穗长方形、长芒、白壳，籽粒</w:t>
      </w:r>
      <w:proofErr w:type="gramStart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圆形、白色、角质、饱满。四川省两年区试：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平均生育期181.0天，比对照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麦367迟熟1.5天，株高102.4厘米，亩穗数23.0万，穗粒数44.4粒，千粒重47.6克。抗病性鉴定：2019年，高抗条锈病，中感白粉病，中感赤霉病；2021年，中抗条锈病，高感白粉病，中感赤霉病。品质测定：平均籽粒容重 812 克/升，粗蛋白质含量 13.8%，湿面筋 30.2%，稳定时间 4.6 分钟，达到中筋小麦标准。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966D55" w:rsidRPr="00CB1436">
        <w:rPr>
          <w:rFonts w:asciiTheme="minorEastAsia" w:hAnsiTheme="minorEastAsia" w:cs="仿宋_GB2312" w:hint="eastAsia"/>
          <w:sz w:val="24"/>
          <w:szCs w:val="24"/>
        </w:rPr>
        <w:t>2018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～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2019年度参加四川省区试，平均亩产</w:t>
      </w:r>
      <w:r w:rsidR="0051666C">
        <w:rPr>
          <w:rFonts w:asciiTheme="minorEastAsia" w:hAnsiTheme="minorEastAsia" w:cs="微软雅黑" w:hint="eastAsia"/>
          <w:sz w:val="24"/>
          <w:szCs w:val="24"/>
        </w:rPr>
        <w:t>390.11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公斤，比对照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绵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麦367增产4.9%</w:t>
      </w:r>
      <w:r w:rsidR="0051666C">
        <w:rPr>
          <w:rFonts w:asciiTheme="minorEastAsia" w:hAnsiTheme="minorEastAsia" w:cs="微软雅黑" w:hint="eastAsia"/>
          <w:sz w:val="24"/>
          <w:szCs w:val="24"/>
        </w:rPr>
        <w:t>；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2020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～</w:t>
      </w:r>
      <w:r w:rsidR="0051666C">
        <w:rPr>
          <w:rFonts w:asciiTheme="minorEastAsia" w:hAnsiTheme="minorEastAsia" w:cs="微软雅黑" w:hint="eastAsia"/>
          <w:sz w:val="24"/>
          <w:szCs w:val="24"/>
        </w:rPr>
        <w:t>2021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年度续试，平均亩产</w:t>
      </w:r>
      <w:r w:rsidR="0051666C">
        <w:rPr>
          <w:rFonts w:asciiTheme="minorEastAsia" w:hAnsiTheme="minorEastAsia" w:cs="微软雅黑" w:hint="eastAsia"/>
          <w:sz w:val="24"/>
          <w:szCs w:val="24"/>
        </w:rPr>
        <w:t>390.50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公斤，比对照增产5.2%；两年区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试平均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亩产</w:t>
      </w:r>
      <w:r w:rsidR="0051666C">
        <w:rPr>
          <w:rFonts w:asciiTheme="minorEastAsia" w:hAnsiTheme="minorEastAsia" w:cs="微软雅黑" w:hint="eastAsia"/>
          <w:sz w:val="24"/>
          <w:szCs w:val="24"/>
        </w:rPr>
        <w:t>390.31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公斤，比对照增产5.0%，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增产点率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75.0%。2021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～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2022年度生产试验，平均亩产</w:t>
      </w:r>
      <w:r w:rsidR="0051666C">
        <w:rPr>
          <w:rFonts w:asciiTheme="minorEastAsia" w:hAnsiTheme="minorEastAsia" w:cs="微软雅黑" w:hint="eastAsia"/>
          <w:sz w:val="24"/>
          <w:szCs w:val="24"/>
        </w:rPr>
        <w:t>442.14</w:t>
      </w:r>
      <w:r w:rsidR="00966D55" w:rsidRPr="00CB1436">
        <w:rPr>
          <w:rFonts w:asciiTheme="minorEastAsia" w:hAnsiTheme="minorEastAsia" w:cs="微软雅黑" w:hint="eastAsia"/>
          <w:sz w:val="24"/>
          <w:szCs w:val="24"/>
        </w:rPr>
        <w:t>公斤，比对照增产2.6%，</w:t>
      </w:r>
      <w:proofErr w:type="gramStart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增产点率</w:t>
      </w:r>
      <w:proofErr w:type="gramEnd"/>
      <w:r w:rsidR="00966D55" w:rsidRPr="00CB1436">
        <w:rPr>
          <w:rFonts w:asciiTheme="minorEastAsia" w:hAnsiTheme="minorEastAsia" w:cs="微软雅黑" w:hint="eastAsia"/>
          <w:sz w:val="24"/>
          <w:szCs w:val="24"/>
        </w:rPr>
        <w:t>85.7%。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lastRenderedPageBreak/>
        <w:t>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966D55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966D55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color w:val="FF0000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5-</w:t>
      </w:r>
      <w:proofErr w:type="gramStart"/>
      <w:r w:rsidR="00BC4D75" w:rsidRPr="00CB1436">
        <w:rPr>
          <w:rFonts w:asciiTheme="minorEastAsia" w:hAnsiTheme="minorEastAsia" w:cs="仿宋_GB2312" w:hint="eastAsia"/>
          <w:b/>
          <w:sz w:val="24"/>
          <w:szCs w:val="24"/>
        </w:rPr>
        <w:t>川麦</w:t>
      </w:r>
      <w:proofErr w:type="gramEnd"/>
      <w:r w:rsidR="00BC4D75" w:rsidRPr="00CB1436">
        <w:rPr>
          <w:rFonts w:asciiTheme="minorEastAsia" w:hAnsiTheme="minorEastAsia" w:cs="仿宋_GB2312" w:hint="eastAsia"/>
          <w:b/>
          <w:sz w:val="24"/>
          <w:szCs w:val="24"/>
        </w:rPr>
        <w:t>618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区试代号：</w:t>
      </w:r>
      <w:proofErr w:type="gramStart"/>
      <w:r w:rsidR="00BC4D75" w:rsidRPr="00CB1436">
        <w:rPr>
          <w:rFonts w:asciiTheme="minorEastAsia" w:hAnsiTheme="minorEastAsia" w:cs="仿宋_GB2312" w:hint="eastAsia"/>
          <w:sz w:val="24"/>
          <w:szCs w:val="24"/>
        </w:rPr>
        <w:t>川麦</w:t>
      </w:r>
      <w:proofErr w:type="gramEnd"/>
      <w:r w:rsidR="00BC4D75" w:rsidRPr="00CB1436">
        <w:rPr>
          <w:rFonts w:asciiTheme="minorEastAsia" w:hAnsiTheme="minorEastAsia" w:cs="仿宋_GB2312" w:hint="eastAsia"/>
          <w:sz w:val="24"/>
          <w:szCs w:val="24"/>
        </w:rPr>
        <w:t>618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BC4D75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CB1436">
      <w:pPr>
        <w:tabs>
          <w:tab w:val="left" w:pos="5370"/>
        </w:tabs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</w:t>
      </w:r>
      <w:r w:rsidRPr="00CB1436">
        <w:rPr>
          <w:rFonts w:asciiTheme="minorEastAsia" w:hAnsiTheme="minorEastAsia" w:cstheme="minorEastAsia" w:hint="eastAsia"/>
          <w:bCs/>
          <w:sz w:val="24"/>
          <w:szCs w:val="24"/>
        </w:rPr>
        <w:t>：</w:t>
      </w:r>
      <w:r w:rsidR="00BC4D75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BC4D75" w:rsidRPr="00CB1436">
        <w:rPr>
          <w:rFonts w:asciiTheme="minorEastAsia" w:hAnsiTheme="minorEastAsia" w:cs="CIDFont+F1"/>
          <w:kern w:val="0"/>
          <w:sz w:val="24"/>
          <w:szCs w:val="24"/>
        </w:rPr>
        <w:t>34756/SW9262//20828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</w:t>
      </w:r>
      <w:r w:rsidR="00104731" w:rsidRPr="003270EB">
        <w:rPr>
          <w:rFonts w:asciiTheme="minorEastAsia" w:hAnsiTheme="minorEastAsia" w:cs="CIDFont+F1" w:hint="eastAsia"/>
          <w:kern w:val="0"/>
          <w:sz w:val="24"/>
          <w:szCs w:val="24"/>
        </w:rPr>
        <w:t>幼苗半直立，穗圆锥形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、长芒、白壳，籽粒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圆形、白色、半角质、饱满。四川省两年区试：平均生育期176.5天，比对照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迟熟1.5天，株高88.6厘米，亩穗数21.7万，穗粒数42.2粒，千粒重52.0克。抗病性鉴定：2020年，高抗条锈病，中感白粉病，中感赤霉病；2021年，高抗条锈病，中感白粉病，中抗赤霉病。2020年品质测定：容重798克/升，粗蛋白质含量13.0%，湿面筋29.2%，稳定时间3.3分钟，达到中筋小麦标准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2019～2020年度参加四川省区试，平均亩产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401.59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麦367增产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4.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6%；2020～2021年度续试，平均亩产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383.55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3.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8%；两年区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392.57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4.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2%，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80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.0%。2021～2022年度生产试验，平均亩产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450.52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</w:t>
      </w:r>
      <w:r w:rsidR="00104731" w:rsidRPr="00CB1436">
        <w:rPr>
          <w:rFonts w:asciiTheme="minorEastAsia" w:hAnsiTheme="minorEastAsia" w:cs="CIDFont+F1"/>
          <w:kern w:val="0"/>
          <w:sz w:val="24"/>
          <w:szCs w:val="24"/>
        </w:rPr>
        <w:t>3.3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%，</w:t>
      </w:r>
      <w:proofErr w:type="gramStart"/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104731" w:rsidRPr="00CB1436">
        <w:rPr>
          <w:rFonts w:asciiTheme="minorEastAsia" w:hAnsiTheme="minorEastAsia"/>
          <w:color w:val="000000"/>
          <w:sz w:val="24"/>
          <w:szCs w:val="24"/>
        </w:rPr>
        <w:t>85.7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①播种期：10月底至11月上旬播种。②种植密度：每亩基本苗14～18万。③施肥：亩施纯氮12～14公斤，配合施磷、钾肥。④田间管理：注意除草、防蚜虫；适时防治白粉病和赤霉病。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104731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104731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widowControl/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6-</w:t>
      </w:r>
      <w:proofErr w:type="gramStart"/>
      <w:r w:rsidR="00704AA4" w:rsidRPr="00CB1436">
        <w:rPr>
          <w:rFonts w:asciiTheme="minorEastAsia" w:hAnsiTheme="minorEastAsia" w:cs="仿宋_GB2312" w:hint="eastAsia"/>
          <w:b/>
          <w:sz w:val="24"/>
          <w:szCs w:val="24"/>
        </w:rPr>
        <w:t>川麦</w:t>
      </w:r>
      <w:proofErr w:type="gramEnd"/>
      <w:r w:rsidR="00704AA4" w:rsidRPr="00CB1436">
        <w:rPr>
          <w:rFonts w:asciiTheme="minorEastAsia" w:hAnsiTheme="minorEastAsia" w:cs="仿宋_GB2312" w:hint="eastAsia"/>
          <w:b/>
          <w:sz w:val="24"/>
          <w:szCs w:val="24"/>
        </w:rPr>
        <w:t>8</w:t>
      </w:r>
      <w:r w:rsidR="00704AA4" w:rsidRPr="00CB1436">
        <w:rPr>
          <w:rFonts w:asciiTheme="minorEastAsia" w:hAnsiTheme="minorEastAsia" w:cs="仿宋_GB2312"/>
          <w:b/>
          <w:sz w:val="24"/>
          <w:szCs w:val="24"/>
        </w:rPr>
        <w:t>02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="00704AA4" w:rsidRPr="00CB1436">
        <w:rPr>
          <w:rFonts w:asciiTheme="minorEastAsia" w:hAnsiTheme="minorEastAsia" w:cs="仿宋_GB2312" w:hint="eastAsia"/>
          <w:sz w:val="24"/>
          <w:szCs w:val="24"/>
        </w:rPr>
        <w:t>川麦</w:t>
      </w:r>
      <w:proofErr w:type="gramEnd"/>
      <w:r w:rsidR="00704AA4" w:rsidRPr="00CB1436">
        <w:rPr>
          <w:rFonts w:asciiTheme="minorEastAsia" w:hAnsiTheme="minorEastAsia" w:cs="仿宋_GB2312" w:hint="eastAsia"/>
          <w:sz w:val="24"/>
          <w:szCs w:val="24"/>
        </w:rPr>
        <w:t>8</w:t>
      </w:r>
      <w:r w:rsidR="00704AA4" w:rsidRPr="00CB1436">
        <w:rPr>
          <w:rFonts w:asciiTheme="minorEastAsia" w:hAnsiTheme="minorEastAsia" w:cs="仿宋_GB2312"/>
          <w:sz w:val="24"/>
          <w:szCs w:val="24"/>
        </w:rPr>
        <w:t>02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704AA4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育 种 者：</w:t>
      </w:r>
      <w:r w:rsidR="00704AA4" w:rsidRPr="00CB1436">
        <w:rPr>
          <w:rFonts w:asciiTheme="minorEastAsia" w:hAnsiTheme="minorEastAsia" w:cs="仿宋_GB2312" w:hint="eastAsia"/>
          <w:sz w:val="24"/>
          <w:szCs w:val="24"/>
        </w:rPr>
        <w:t>四川省农业科学院作物研究所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704AA4" w:rsidRPr="00CB1436">
        <w:rPr>
          <w:rFonts w:asciiTheme="minorEastAsia" w:hAnsiTheme="minorEastAsia" w:cs="仿宋_GB2312" w:hint="eastAsia"/>
          <w:sz w:val="24"/>
          <w:szCs w:val="24"/>
        </w:rPr>
        <w:t>SW20812/</w:t>
      </w:r>
      <w:proofErr w:type="gramStart"/>
      <w:r w:rsidR="00704AA4" w:rsidRPr="00CB1436">
        <w:rPr>
          <w:rFonts w:asciiTheme="minorEastAsia" w:hAnsiTheme="minorEastAsia" w:cs="仿宋_GB2312" w:hint="eastAsia"/>
          <w:sz w:val="24"/>
          <w:szCs w:val="24"/>
        </w:rPr>
        <w:t>川麦</w:t>
      </w:r>
      <w:proofErr w:type="gramEnd"/>
      <w:r w:rsidR="00704AA4" w:rsidRPr="00CB1436">
        <w:rPr>
          <w:rFonts w:asciiTheme="minorEastAsia" w:hAnsiTheme="minorEastAsia" w:cs="仿宋_GB2312" w:hint="eastAsia"/>
          <w:sz w:val="24"/>
          <w:szCs w:val="24"/>
        </w:rPr>
        <w:t>82//SW20812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春性，幼苗半直立-直立，穗长方形、长芒、白壳，籽粒</w:t>
      </w:r>
      <w:proofErr w:type="gramStart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圆形、红色、半角质、饱满。四川省两年区试：平均生育期17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6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.5天，比</w:t>
      </w:r>
      <w:r w:rsidR="00E0786E">
        <w:rPr>
          <w:rFonts w:asciiTheme="minorEastAsia" w:hAnsiTheme="minorEastAsia" w:cs="CIDFont+F1" w:hint="eastAsia"/>
          <w:kern w:val="0"/>
          <w:sz w:val="24"/>
          <w:szCs w:val="24"/>
        </w:rPr>
        <w:t>对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照</w:t>
      </w:r>
      <w:proofErr w:type="gramStart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绵</w:t>
      </w:r>
      <w:proofErr w:type="gramEnd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麦367</w:t>
      </w:r>
      <w:r w:rsidR="00E0786E">
        <w:rPr>
          <w:rFonts w:asciiTheme="minorEastAsia" w:hAnsiTheme="minorEastAsia" w:cs="CIDFont+F1" w:hint="eastAsia"/>
          <w:kern w:val="0"/>
          <w:sz w:val="24"/>
          <w:szCs w:val="24"/>
        </w:rPr>
        <w:t>迟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熟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1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.0天，株高9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5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.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6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厘米，亩穗数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25.0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万，穗粒数42.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0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粒，千粒重4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7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.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3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克。抗病性鉴定：2019年，高抗条锈病，高感白粉病，中感赤霉病；2020年，高抗条锈病，中感白粉病，中感赤霉病。品质测定：平均容重804 克/升，粗蛋白质含量14.2%，湿面筋含量32.3%，稳定时间2.1 分钟。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2018～2019年度参加四川省区试，</w:t>
      </w:r>
      <w:r w:rsidR="00704AA4" w:rsidRPr="00CB1436">
        <w:rPr>
          <w:rFonts w:asciiTheme="minorEastAsia" w:hAnsiTheme="minorEastAsia" w:cs="仿宋_GB2312" w:hint="eastAsia"/>
          <w:bCs/>
          <w:sz w:val="24"/>
          <w:szCs w:val="24"/>
        </w:rPr>
        <w:t>平均亩产</w:t>
      </w:r>
      <w:r w:rsidR="0040292A">
        <w:rPr>
          <w:rFonts w:asciiTheme="minorEastAsia" w:hAnsiTheme="minorEastAsia" w:cs="仿宋_GB2312" w:hint="eastAsia"/>
          <w:bCs/>
          <w:sz w:val="24"/>
          <w:szCs w:val="24"/>
        </w:rPr>
        <w:t>406.64</w:t>
      </w:r>
      <w:r w:rsidR="00704AA4" w:rsidRPr="00CB1436">
        <w:rPr>
          <w:rFonts w:asciiTheme="minorEastAsia" w:hAnsiTheme="minorEastAsia" w:cs="仿宋_GB2312" w:hint="eastAsia"/>
          <w:bCs/>
          <w:sz w:val="24"/>
          <w:szCs w:val="24"/>
        </w:rPr>
        <w:t>公斤，比对照</w:t>
      </w:r>
      <w:proofErr w:type="gramStart"/>
      <w:r w:rsidR="00704AA4" w:rsidRPr="00CB1436">
        <w:rPr>
          <w:rFonts w:asciiTheme="minorEastAsia" w:hAnsiTheme="minorEastAsia" w:cs="仿宋_GB2312" w:hint="eastAsia"/>
          <w:bCs/>
          <w:sz w:val="24"/>
          <w:szCs w:val="24"/>
        </w:rPr>
        <w:t>绵</w:t>
      </w:r>
      <w:proofErr w:type="gramEnd"/>
      <w:r w:rsidR="00704AA4" w:rsidRPr="00CB1436">
        <w:rPr>
          <w:rFonts w:asciiTheme="minorEastAsia" w:hAnsiTheme="minorEastAsia" w:cs="仿宋_GB2312" w:hint="eastAsia"/>
          <w:bCs/>
          <w:sz w:val="24"/>
          <w:szCs w:val="24"/>
        </w:rPr>
        <w:t>麦367增产13.3%；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2019～2020年度续试，平均亩产</w:t>
      </w:r>
      <w:r w:rsidR="0040292A">
        <w:rPr>
          <w:rFonts w:asciiTheme="minorEastAsia" w:hAnsiTheme="minorEastAsia" w:cs="CIDFont+F1" w:hint="eastAsia"/>
          <w:kern w:val="0"/>
          <w:sz w:val="24"/>
          <w:szCs w:val="24"/>
        </w:rPr>
        <w:t>419.79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公斤，比对照增产11.6%；两年区</w:t>
      </w:r>
      <w:proofErr w:type="gramStart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</w:t>
      </w:r>
      <w:r w:rsidR="0040292A">
        <w:rPr>
          <w:rFonts w:asciiTheme="minorEastAsia" w:hAnsiTheme="minorEastAsia" w:cs="CIDFont+F1" w:hint="eastAsia"/>
          <w:kern w:val="0"/>
          <w:sz w:val="24"/>
          <w:szCs w:val="24"/>
        </w:rPr>
        <w:t>413.22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公斤，比对照增产12.4%，</w:t>
      </w:r>
      <w:proofErr w:type="gramStart"/>
      <w:r w:rsidR="00C028E4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81.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3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%。2020～2021年度生产试验，平均亩产428.40公斤，比对照增产0.7%，</w:t>
      </w:r>
      <w:proofErr w:type="gramStart"/>
      <w:r w:rsidR="00C028E4" w:rsidRPr="00CB1436">
        <w:rPr>
          <w:rFonts w:asciiTheme="minorEastAsia" w:hAnsiTheme="minorEastAsia" w:cs="CIDFont+F1" w:hint="eastAsia"/>
          <w:kern w:val="0"/>
          <w:sz w:val="24"/>
          <w:szCs w:val="24"/>
        </w:rPr>
        <w:t>增产点率</w:t>
      </w:r>
      <w:proofErr w:type="gramEnd"/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66.</w:t>
      </w:r>
      <w:r w:rsidR="00704AA4" w:rsidRPr="00CB1436">
        <w:rPr>
          <w:rFonts w:asciiTheme="minorEastAsia" w:hAnsiTheme="minorEastAsia" w:cs="CIDFont+F1"/>
          <w:kern w:val="0"/>
          <w:sz w:val="24"/>
          <w:szCs w:val="24"/>
        </w:rPr>
        <w:t>7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704AA4" w:rsidRPr="00CB1436">
        <w:rPr>
          <w:rFonts w:asciiTheme="minorEastAsia" w:hAnsiTheme="minorEastAsia" w:cstheme="minorEastAsia"/>
          <w:sz w:val="24"/>
          <w:szCs w:val="24"/>
        </w:rPr>
        <w:t xml:space="preserve"> 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</w:t>
      </w:r>
      <w:r w:rsidR="00074AB8" w:rsidRPr="00CB1436">
        <w:rPr>
          <w:rFonts w:asciiTheme="minorEastAsia" w:hAnsiTheme="minorEastAsia" w:cs="CIDFont+F1" w:hint="eastAsia"/>
          <w:kern w:val="0"/>
          <w:sz w:val="24"/>
          <w:szCs w:val="24"/>
        </w:rPr>
        <w:t>和赤霉病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lang w:val="zh-CN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704AA4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704AA4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7-</w:t>
      </w:r>
      <w:proofErr w:type="gramStart"/>
      <w:r w:rsidR="00260954" w:rsidRPr="00CB1436">
        <w:rPr>
          <w:rFonts w:asciiTheme="minorEastAsia" w:hAnsiTheme="minorEastAsia" w:cs="Times New Roman"/>
          <w:b/>
          <w:sz w:val="24"/>
          <w:szCs w:val="24"/>
        </w:rPr>
        <w:t>蜀麦</w:t>
      </w:r>
      <w:proofErr w:type="gramEnd"/>
      <w:r w:rsidR="00260954" w:rsidRPr="00CB1436">
        <w:rPr>
          <w:rFonts w:asciiTheme="minorEastAsia" w:hAnsiTheme="minorEastAsia" w:cs="Times New Roman"/>
          <w:b/>
          <w:sz w:val="24"/>
          <w:szCs w:val="24"/>
        </w:rPr>
        <w:t>1963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区试代号：</w:t>
      </w:r>
      <w:proofErr w:type="gramStart"/>
      <w:r w:rsidR="00260954" w:rsidRPr="00CB1436">
        <w:rPr>
          <w:rFonts w:asciiTheme="minorEastAsia" w:hAnsiTheme="minorEastAsia" w:cs="Times New Roman"/>
          <w:sz w:val="24"/>
          <w:szCs w:val="24"/>
        </w:rPr>
        <w:t>蜀麦</w:t>
      </w:r>
      <w:proofErr w:type="gramEnd"/>
      <w:r w:rsidR="00260954" w:rsidRPr="00CB1436">
        <w:rPr>
          <w:rFonts w:asciiTheme="minorEastAsia" w:hAnsiTheme="minorEastAsia" w:cs="Times New Roman"/>
          <w:sz w:val="24"/>
          <w:szCs w:val="24"/>
        </w:rPr>
        <w:t>1963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申 请 者：</w:t>
      </w:r>
      <w:r w:rsidR="00260954" w:rsidRPr="00CB1436">
        <w:rPr>
          <w:rFonts w:asciiTheme="minorEastAsia" w:hAnsiTheme="minorEastAsia" w:cs="Times New Roman"/>
          <w:sz w:val="24"/>
          <w:szCs w:val="24"/>
        </w:rPr>
        <w:t>四川农业大学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育 种 者：</w:t>
      </w:r>
      <w:r w:rsidR="00260954" w:rsidRPr="00CB1436">
        <w:rPr>
          <w:rFonts w:asciiTheme="minorEastAsia" w:hAnsiTheme="minorEastAsia" w:cs="Times New Roman"/>
          <w:sz w:val="24"/>
          <w:szCs w:val="24"/>
        </w:rPr>
        <w:t>四川农业大学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品种来源：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Syn-SAU-26/川07001//L10-1705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特征特性：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春性，幼苗半直立-直立，穗长方形、长芒、白壳，籽粒</w:t>
      </w:r>
      <w:proofErr w:type="gramStart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卵</w:t>
      </w:r>
      <w:proofErr w:type="gramEnd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圆形、白色、半角质、饱满。四川省两年区试：平均生育期174</w:t>
      </w:r>
      <w:r w:rsidR="00E0786E">
        <w:rPr>
          <w:rFonts w:asciiTheme="minorEastAsia" w:hAnsiTheme="minorEastAsia" w:cs="Times New Roman" w:hint="eastAsia"/>
          <w:kern w:val="0"/>
          <w:sz w:val="24"/>
          <w:szCs w:val="24"/>
        </w:rPr>
        <w:t>.0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天</w:t>
      </w:r>
      <w:r w:rsidR="00260954" w:rsidRPr="00D05AFA">
        <w:rPr>
          <w:rFonts w:asciiTheme="minorEastAsia" w:hAnsiTheme="minorEastAsia" w:cs="Times New Roman"/>
          <w:kern w:val="0"/>
          <w:sz w:val="24"/>
          <w:szCs w:val="24"/>
        </w:rPr>
        <w:t>，</w:t>
      </w:r>
      <w:r w:rsidR="00E0786E" w:rsidRPr="00D05AFA">
        <w:rPr>
          <w:rFonts w:asciiTheme="minorEastAsia" w:hAnsiTheme="minorEastAsia" w:cs="Times New Roman" w:hint="eastAsia"/>
          <w:kern w:val="0"/>
          <w:sz w:val="24"/>
          <w:szCs w:val="24"/>
        </w:rPr>
        <w:t>比</w:t>
      </w:r>
      <w:r w:rsidR="00260954" w:rsidRPr="00D05AFA">
        <w:rPr>
          <w:rFonts w:asciiTheme="minorEastAsia" w:hAnsiTheme="minorEastAsia" w:cs="Times New Roman"/>
          <w:kern w:val="0"/>
          <w:sz w:val="24"/>
          <w:szCs w:val="24"/>
        </w:rPr>
        <w:t>对照</w:t>
      </w:r>
      <w:proofErr w:type="gramStart"/>
      <w:r w:rsidR="00260954" w:rsidRPr="00D05AFA">
        <w:rPr>
          <w:rFonts w:asciiTheme="minorEastAsia" w:hAnsiTheme="minorEastAsia" w:cs="Times New Roman"/>
          <w:kern w:val="0"/>
          <w:sz w:val="24"/>
          <w:szCs w:val="24"/>
        </w:rPr>
        <w:t>绵</w:t>
      </w:r>
      <w:proofErr w:type="gramEnd"/>
      <w:r w:rsidR="00260954" w:rsidRPr="00D05AFA">
        <w:rPr>
          <w:rFonts w:asciiTheme="minorEastAsia" w:hAnsiTheme="minorEastAsia" w:cs="Times New Roman"/>
          <w:kern w:val="0"/>
          <w:sz w:val="24"/>
          <w:szCs w:val="24"/>
        </w:rPr>
        <w:t>麦367</w:t>
      </w:r>
      <w:r w:rsidR="00E0786E" w:rsidRPr="00D05AFA">
        <w:rPr>
          <w:rFonts w:asciiTheme="minorEastAsia" w:hAnsiTheme="minorEastAsia" w:cs="Times New Roman" w:hint="eastAsia"/>
          <w:kern w:val="0"/>
          <w:sz w:val="24"/>
          <w:szCs w:val="24"/>
        </w:rPr>
        <w:t>迟熟0.5天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，株高85.2厘米，亩穗数22.9万，穗粒数42.2粒，千粒重49.3克。抗病性鉴定：2020年，</w:t>
      </w:r>
      <w:bookmarkStart w:id="2" w:name="OLE_LINK3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高抗</w:t>
      </w:r>
      <w:bookmarkEnd w:id="2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条锈病，高抗白粉病，中感赤霉病；2021年，中抗条锈病，中感白粉病，中感赤霉病。品质测定：平均籽粒容重797克/升，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lastRenderedPageBreak/>
        <w:t>粗蛋白质含量14.3%，湿面筋含量29.8%，稳定时间11.5分钟。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产量表现:</w:t>
      </w:r>
      <w:r w:rsidR="00260954" w:rsidRPr="00CB1436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2019～2020年度参加四川省区试，平均亩产399.03公斤，比对照</w:t>
      </w:r>
      <w:proofErr w:type="gramStart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绵</w:t>
      </w:r>
      <w:proofErr w:type="gramEnd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麦367增产5.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%；2020～2021年度续试，平均亩产415.41公斤，比对照增产7.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%；两年区</w:t>
      </w:r>
      <w:proofErr w:type="gramStart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试平均</w:t>
      </w:r>
      <w:proofErr w:type="gramEnd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亩产40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7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.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22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公斤，比对照增产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6.5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%，</w:t>
      </w:r>
      <w:proofErr w:type="gramStart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增产点率</w:t>
      </w:r>
      <w:proofErr w:type="gramEnd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86.7%。2021～2022年度生产试验，平均亩产468.73公斤，比对照增产8.</w:t>
      </w:r>
      <w:r w:rsidR="00260954" w:rsidRPr="00CB1436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%，</w:t>
      </w:r>
      <w:proofErr w:type="gramStart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增产点率</w:t>
      </w:r>
      <w:proofErr w:type="gramEnd"/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85.7%。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栽培技术要点：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初审意见：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该品种符合四川省小麦品种审定标准，</w:t>
      </w:r>
      <w:r w:rsidR="00260954" w:rsidRPr="00CB1436">
        <w:rPr>
          <w:rFonts w:asciiTheme="minorEastAsia" w:hAnsiTheme="minorEastAsia" w:cs="Times New Roman"/>
          <w:sz w:val="24"/>
          <w:szCs w:val="24"/>
        </w:rPr>
        <w:t>通过初审。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适宜四川省平坝丘陵地区种植。</w:t>
      </w:r>
    </w:p>
    <w:p w:rsidR="00E371D1" w:rsidRPr="00CB1436" w:rsidRDefault="00E371D1" w:rsidP="00E371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8-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中科麦1816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中科麦1816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highlight w:val="red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中科麦138/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川麦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104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春性，幼苗半直立-直立，穗长方形、长芒、白壳，籽粒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卵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圆形、红色、粉质-</w:t>
      </w:r>
      <w:r w:rsidR="00D05AFA">
        <w:rPr>
          <w:rFonts w:asciiTheme="minorEastAsia" w:hAnsiTheme="minorEastAsia" w:cs="微软雅黑" w:hint="eastAsia"/>
          <w:sz w:val="24"/>
          <w:szCs w:val="24"/>
        </w:rPr>
        <w:t>半角质、较饱满。四川省两年区试：平均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生育期176.5天，株高81.7厘米，亩穗数22.7万，穗粒数41.5粒，千粒重51.3克。抗病性鉴定：2020年，中抗条锈病，中感白粉病，中感赤霉病；2021年，中抗条锈病，中感白粉病，中感赤霉病。品质测定：容重794克/升，粗蛋白质含量13.4%，湿面筋25.4%，稳定时间7.0分钟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2019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2020年度参加四川省区试，平均亩产387.05公斤，比对照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绵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麦367增产2.9%；2020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2021年度续试，平均亩产414.04公斤，比对照增产5.4%；两年区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试平均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亩产400.54公斤，比对照增产4.2%，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增产点</w:t>
      </w:r>
      <w:r w:rsidR="00D05AFA">
        <w:rPr>
          <w:rFonts w:asciiTheme="minorEastAsia" w:hAnsiTheme="minorEastAsia" w:cs="微软雅黑" w:hint="eastAsia"/>
          <w:sz w:val="24"/>
          <w:szCs w:val="24"/>
        </w:rPr>
        <w:t>率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66.7%</w:t>
      </w:r>
      <w:r w:rsidR="00D05AFA">
        <w:rPr>
          <w:rFonts w:asciiTheme="minorEastAsia" w:hAnsiTheme="minorEastAsia" w:cs="微软雅黑" w:hint="eastAsia"/>
          <w:sz w:val="24"/>
          <w:szCs w:val="24"/>
        </w:rPr>
        <w:t>。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2021</w:t>
      </w:r>
      <w:r w:rsidR="00260954" w:rsidRPr="00CB1436">
        <w:rPr>
          <w:rFonts w:asciiTheme="minorEastAsia" w:hAnsiTheme="minorEastAsia" w:cs="Times New Roman"/>
          <w:kern w:val="0"/>
          <w:sz w:val="24"/>
          <w:szCs w:val="24"/>
        </w:rPr>
        <w:t>～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2022年度生产试验</w:t>
      </w:r>
      <w:r w:rsidR="00D05AFA">
        <w:rPr>
          <w:rFonts w:asciiTheme="minorEastAsia" w:hAnsiTheme="minorEastAsia" w:cs="微软雅黑" w:hint="eastAsia"/>
          <w:sz w:val="24"/>
          <w:szCs w:val="24"/>
        </w:rPr>
        <w:t>，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平均亩产472.95公斤，比对照增产8.5%，</w:t>
      </w:r>
      <w:proofErr w:type="gramStart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增产点率</w:t>
      </w:r>
      <w:proofErr w:type="gramEnd"/>
      <w:r w:rsidR="00260954" w:rsidRPr="00CB1436">
        <w:rPr>
          <w:rFonts w:asciiTheme="minorEastAsia" w:hAnsiTheme="minorEastAsia" w:cs="微软雅黑" w:hint="eastAsia"/>
          <w:sz w:val="24"/>
          <w:szCs w:val="24"/>
        </w:rPr>
        <w:t>85.7%。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D05AFA">
        <w:rPr>
          <w:rFonts w:asciiTheme="minorEastAsia" w:hAnsiTheme="minorEastAsia" w:cs="微软雅黑" w:hint="eastAsia"/>
          <w:sz w:val="24"/>
          <w:szCs w:val="24"/>
        </w:rPr>
        <w:t>①播种期：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10月底至11月上旬播种。②种植密度：每亩基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lastRenderedPageBreak/>
        <w:t>本苗12～15万。③施肥：亩施纯氮10～12公斤，配合施磷、钾肥。④田间管理：注意除草、防蚜虫；适时防治白粉病和赤霉病。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260954" w:rsidRPr="00CB1436">
        <w:rPr>
          <w:rFonts w:asciiTheme="minorEastAsia" w:hAnsiTheme="minorEastAsia" w:cs="微软雅黑" w:hint="eastAsia"/>
          <w:sz w:val="24"/>
          <w:szCs w:val="24"/>
        </w:rPr>
        <w:t>该品种符合四川省小麦品种审定标准，通过初审。适宜四川省平坝丘陵地区种植。</w:t>
      </w:r>
    </w:p>
    <w:p w:rsidR="00E371D1" w:rsidRPr="00CB1436" w:rsidRDefault="00E371D1" w:rsidP="00E371D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9-</w:t>
      </w:r>
      <w:proofErr w:type="gramStart"/>
      <w:r w:rsidR="00157BAF" w:rsidRPr="00CB1436">
        <w:rPr>
          <w:rFonts w:asciiTheme="minorEastAsia" w:hAnsiTheme="minorEastAsia" w:cs="仿宋_GB2312" w:hint="eastAsia"/>
          <w:b/>
          <w:sz w:val="24"/>
          <w:szCs w:val="24"/>
        </w:rPr>
        <w:t>绵</w:t>
      </w:r>
      <w:proofErr w:type="gramEnd"/>
      <w:r w:rsidR="00157BAF" w:rsidRPr="00CB1436">
        <w:rPr>
          <w:rFonts w:asciiTheme="minorEastAsia" w:hAnsiTheme="minorEastAsia" w:cs="仿宋_GB2312" w:hint="eastAsia"/>
          <w:b/>
          <w:sz w:val="24"/>
          <w:szCs w:val="24"/>
        </w:rPr>
        <w:t>紫麦</w:t>
      </w:r>
      <w:r w:rsidR="00157BAF" w:rsidRPr="00CB1436">
        <w:rPr>
          <w:rFonts w:asciiTheme="minorEastAsia" w:hAnsiTheme="minorEastAsia"/>
          <w:b/>
          <w:sz w:val="24"/>
          <w:szCs w:val="24"/>
        </w:rPr>
        <w:t>838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：</w:t>
      </w:r>
      <w:proofErr w:type="gramStart"/>
      <w:r w:rsidR="00157BAF" w:rsidRPr="00CB1436">
        <w:rPr>
          <w:rFonts w:asciiTheme="minorEastAsia" w:hAnsiTheme="minorEastAsia" w:cs="仿宋_GB2312" w:hint="eastAsia"/>
          <w:sz w:val="24"/>
          <w:szCs w:val="24"/>
        </w:rPr>
        <w:t>绵</w:t>
      </w:r>
      <w:proofErr w:type="gramEnd"/>
      <w:r w:rsidR="00157BAF" w:rsidRPr="00CB1436">
        <w:rPr>
          <w:rFonts w:asciiTheme="minorEastAsia" w:hAnsiTheme="minorEastAsia" w:cs="仿宋_GB2312" w:hint="eastAsia"/>
          <w:sz w:val="24"/>
          <w:szCs w:val="24"/>
        </w:rPr>
        <w:t>紫麦</w:t>
      </w:r>
      <w:r w:rsidR="00157BAF" w:rsidRPr="00CB1436">
        <w:rPr>
          <w:rFonts w:asciiTheme="minorEastAsia" w:hAnsiTheme="minorEastAsia"/>
          <w:sz w:val="24"/>
          <w:szCs w:val="24"/>
        </w:rPr>
        <w:t>838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申 请 者：</w:t>
      </w:r>
      <w:r w:rsidRPr="00CB1436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绵阳市农业科学研究院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育 种 者：</w:t>
      </w:r>
      <w:r w:rsidRPr="00CB1436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绵阳市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农业科学研究院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品种来源：</w:t>
      </w:r>
      <w:r w:rsidR="00157BAF" w:rsidRPr="00CB1436">
        <w:rPr>
          <w:rFonts w:asciiTheme="minorEastAsia" w:hAnsiTheme="minorEastAsia" w:cs="仿宋_GB2312" w:hint="eastAsia"/>
          <w:sz w:val="24"/>
          <w:szCs w:val="24"/>
        </w:rPr>
        <w:t>07M68/07间3911-15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春性，幼苗半直立，穗长方形、长芒、白壳，籽粒</w:t>
      </w:r>
      <w:proofErr w:type="gramStart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圆形、紫色、半角质、</w:t>
      </w:r>
      <w:r w:rsidR="00DC1DD1">
        <w:rPr>
          <w:rFonts w:asciiTheme="minorEastAsia" w:hAnsiTheme="minorEastAsia" w:cs="CIDFont+F1" w:hint="eastAsia"/>
          <w:kern w:val="0"/>
          <w:sz w:val="24"/>
          <w:szCs w:val="24"/>
        </w:rPr>
        <w:t>较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饱满。四川省两年区试</w:t>
      </w:r>
      <w:r w:rsidR="00157BAF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：平均生育期178.5天，株高83.5厘米，亩穗数24.0万，穗粒数43.9粒，千粒重45.5克。抗病性鉴定：2021年，高抗条锈病，高抗白粉病，中感赤霉病；2022年，高抗条锈病，中抗白粉病，中感赤霉病。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产量表现：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2020～2021年度参加四川省区试</w:t>
      </w:r>
      <w:r w:rsidR="00157BAF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，平均亩产387.08公斤；2021～2022年度续试，平均亩产432.44公斤；两年区</w:t>
      </w:r>
      <w:proofErr w:type="gramStart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亩产409.76公斤。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栽培技术要点：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初审意见：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157BAF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适宜四川省平坝浅丘地区种植。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10-</w:t>
      </w:r>
      <w:proofErr w:type="gramStart"/>
      <w:r w:rsidR="00157BAF" w:rsidRPr="00CB1436">
        <w:rPr>
          <w:rFonts w:asciiTheme="minorEastAsia" w:hAnsiTheme="minorEastAsia" w:cs="仿宋_GB2312" w:hint="eastAsia"/>
          <w:sz w:val="24"/>
          <w:szCs w:val="24"/>
        </w:rPr>
        <w:t>南紫麦</w:t>
      </w:r>
      <w:proofErr w:type="gramEnd"/>
      <w:r w:rsidR="00157BAF" w:rsidRPr="00CB1436">
        <w:rPr>
          <w:rFonts w:asciiTheme="minorEastAsia" w:hAnsiTheme="minorEastAsia" w:cs="仿宋_GB2312" w:hint="eastAsia"/>
          <w:sz w:val="24"/>
          <w:szCs w:val="24"/>
        </w:rPr>
        <w:t>298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区试代号：</w:t>
      </w:r>
      <w:r w:rsidR="00157BAF" w:rsidRPr="00CB1436">
        <w:rPr>
          <w:rFonts w:asciiTheme="minorEastAsia" w:hAnsiTheme="minorEastAsia" w:cs="仿宋_GB2312" w:hint="eastAsia"/>
          <w:sz w:val="24"/>
          <w:szCs w:val="24"/>
        </w:rPr>
        <w:t>南黑麦298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申 请 者：</w:t>
      </w:r>
      <w:r w:rsidR="00157BAF" w:rsidRPr="00CB1436">
        <w:rPr>
          <w:rFonts w:asciiTheme="minorEastAsia" w:hAnsiTheme="minorEastAsia" w:cs="仿宋_GB2312" w:hint="eastAsia"/>
          <w:sz w:val="24"/>
          <w:szCs w:val="24"/>
        </w:rPr>
        <w:t>南充市农业科学院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育 种 者：</w:t>
      </w:r>
      <w:r w:rsidR="00157BAF" w:rsidRPr="00CB1436">
        <w:rPr>
          <w:rFonts w:asciiTheme="minorEastAsia" w:hAnsiTheme="minorEastAsia" w:cs="仿宋_GB2312" w:hint="eastAsia"/>
          <w:sz w:val="24"/>
          <w:szCs w:val="24"/>
        </w:rPr>
        <w:t>南充市农业科学院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品种来源：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南12品B991（</w:t>
      </w:r>
      <w:proofErr w:type="gramStart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南麦</w:t>
      </w:r>
      <w:proofErr w:type="gramEnd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991）/</w:t>
      </w:r>
      <w:proofErr w:type="gramStart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紫粒麦</w:t>
      </w:r>
      <w:proofErr w:type="gramEnd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3号（永川黑麦）</w:t>
      </w:r>
    </w:p>
    <w:p w:rsidR="00E371D1" w:rsidRPr="00CB1436" w:rsidRDefault="00E371D1" w:rsidP="00E371D1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特征特性：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</w:t>
      </w:r>
      <w:r w:rsidR="00591533">
        <w:rPr>
          <w:rFonts w:asciiTheme="minorEastAsia" w:hAnsiTheme="minorEastAsia" w:cs="CIDFont+F1" w:hint="eastAsia"/>
          <w:kern w:val="0"/>
          <w:sz w:val="24"/>
          <w:szCs w:val="24"/>
        </w:rPr>
        <w:t>，幼苗半直立，穗长方形、长芒、白壳，籽粒椭圆形、紫色、半角质、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饱满。四川省两年区试</w:t>
      </w:r>
      <w:r w:rsidR="00157BAF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：平均生育期179.5天，株高92.3厘米，亩穗数23.0万，穗粒数46.2粒，千粒重44.8克。抗病性鉴定：2021年，中抗条锈病，中抗白粉病，中感赤霉病；2022年，高抗条锈病，中抗白粉病，中感赤霉病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。</w:t>
      </w:r>
    </w:p>
    <w:p w:rsidR="00E371D1" w:rsidRPr="00CB1436" w:rsidRDefault="00E371D1" w:rsidP="00E371D1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产量表现：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2020～2021年度参加四川省区试</w:t>
      </w:r>
      <w:r w:rsidR="00157BAF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，平均亩产385.79公斤；2021～2022年度续试，平均亩产427.00公斤；两年区</w:t>
      </w:r>
      <w:proofErr w:type="gramStart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亩产406.40公斤。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初审意见：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157BAF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适宜四川省平坝浅丘地区种植。</w:t>
      </w: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11-</w:t>
      </w:r>
      <w:r w:rsidR="00157BAF" w:rsidRPr="00CB1436">
        <w:rPr>
          <w:rFonts w:asciiTheme="minorEastAsia" w:hAnsiTheme="minorEastAsia" w:hint="eastAsia"/>
          <w:bCs/>
          <w:sz w:val="24"/>
          <w:szCs w:val="24"/>
        </w:rPr>
        <w:t>川</w:t>
      </w:r>
      <w:proofErr w:type="gramStart"/>
      <w:r w:rsidR="00157BAF" w:rsidRPr="00CB1436">
        <w:rPr>
          <w:rFonts w:asciiTheme="minorEastAsia" w:hAnsiTheme="minorEastAsia" w:hint="eastAsia"/>
          <w:bCs/>
          <w:sz w:val="24"/>
          <w:szCs w:val="24"/>
        </w:rPr>
        <w:t>辐</w:t>
      </w:r>
      <w:proofErr w:type="gramEnd"/>
      <w:r w:rsidR="00157BAF" w:rsidRPr="00CB1436">
        <w:rPr>
          <w:rFonts w:asciiTheme="minorEastAsia" w:hAnsiTheme="minorEastAsia" w:hint="eastAsia"/>
          <w:bCs/>
          <w:sz w:val="24"/>
          <w:szCs w:val="24"/>
        </w:rPr>
        <w:t>紫222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r w:rsidR="00157BAF" w:rsidRPr="00CB1436">
        <w:rPr>
          <w:rFonts w:asciiTheme="minorEastAsia" w:hAnsiTheme="minorEastAsia" w:hint="eastAsia"/>
          <w:bCs/>
          <w:sz w:val="24"/>
          <w:szCs w:val="24"/>
        </w:rPr>
        <w:t>川</w:t>
      </w:r>
      <w:proofErr w:type="gramStart"/>
      <w:r w:rsidR="00157BAF" w:rsidRPr="00CB1436">
        <w:rPr>
          <w:rFonts w:asciiTheme="minorEastAsia" w:hAnsiTheme="minorEastAsia" w:hint="eastAsia"/>
          <w:bCs/>
          <w:sz w:val="24"/>
          <w:szCs w:val="24"/>
        </w:rPr>
        <w:t>辐</w:t>
      </w:r>
      <w:proofErr w:type="gramEnd"/>
      <w:r w:rsidR="00157BAF" w:rsidRPr="00CB1436">
        <w:rPr>
          <w:rFonts w:asciiTheme="minorEastAsia" w:hAnsiTheme="minorEastAsia" w:hint="eastAsia"/>
          <w:bCs/>
          <w:sz w:val="24"/>
          <w:szCs w:val="24"/>
        </w:rPr>
        <w:t>紫222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157BAF" w:rsidRPr="00CB1436">
        <w:rPr>
          <w:rFonts w:asciiTheme="minorEastAsia" w:hAnsiTheme="minorEastAsia" w:hint="eastAsia"/>
          <w:sz w:val="24"/>
          <w:szCs w:val="24"/>
        </w:rPr>
        <w:t>四川省农业科学院生物技术核技术研究所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157BAF" w:rsidRPr="00CB1436">
        <w:rPr>
          <w:rFonts w:asciiTheme="minorEastAsia" w:hAnsiTheme="minorEastAsia" w:hint="eastAsia"/>
          <w:sz w:val="24"/>
          <w:szCs w:val="24"/>
        </w:rPr>
        <w:t>四川省农业科学院生物技术核技术研究所、四川农业大学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157BAF" w:rsidRPr="00CB1436">
        <w:rPr>
          <w:rFonts w:asciiTheme="minorEastAsia" w:hAnsiTheme="minorEastAsia" w:hint="eastAsia"/>
          <w:sz w:val="24"/>
          <w:szCs w:val="24"/>
        </w:rPr>
        <w:t>（西藏紫麦/33729-11)F</w:t>
      </w:r>
      <w:r w:rsidR="00157BAF" w:rsidRPr="00CB1436">
        <w:rPr>
          <w:rFonts w:asciiTheme="minorEastAsia" w:hAnsiTheme="minorEastAsia" w:hint="eastAsia"/>
          <w:sz w:val="24"/>
          <w:szCs w:val="24"/>
          <w:vertAlign w:val="subscript"/>
        </w:rPr>
        <w:t>0</w:t>
      </w:r>
      <w:r w:rsidR="00157BAF" w:rsidRPr="00CB1436">
        <w:rPr>
          <w:rFonts w:asciiTheme="minorEastAsia" w:hAnsiTheme="minorEastAsia" w:hint="eastAsia"/>
          <w:sz w:val="24"/>
          <w:szCs w:val="24"/>
        </w:rPr>
        <w:t>(</w:t>
      </w:r>
      <w:r w:rsidR="00157BAF" w:rsidRPr="00CB1436">
        <w:rPr>
          <w:rFonts w:asciiTheme="minorEastAsia" w:hAnsiTheme="minorEastAsia" w:hint="eastAsia"/>
          <w:sz w:val="24"/>
          <w:szCs w:val="24"/>
          <w:vertAlign w:val="superscript"/>
        </w:rPr>
        <w:t>60</w:t>
      </w:r>
      <w:r w:rsidR="00157BAF" w:rsidRPr="00CB1436">
        <w:rPr>
          <w:rFonts w:asciiTheme="minorEastAsia" w:hAnsiTheme="minorEastAsia" w:hint="eastAsia"/>
          <w:sz w:val="24"/>
          <w:szCs w:val="24"/>
        </w:rPr>
        <w:t>Co-γ射线辐照)//11P2-4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157BAF" w:rsidRPr="00CB1436">
        <w:rPr>
          <w:rFonts w:asciiTheme="minorEastAsia" w:hAnsiTheme="minorEastAsia" w:hint="eastAsia"/>
          <w:sz w:val="24"/>
          <w:szCs w:val="24"/>
        </w:rPr>
        <w:t>春性，幼苗半直立-直立，穗长方形、长芒、白壳，籽粒</w:t>
      </w:r>
      <w:proofErr w:type="gramStart"/>
      <w:r w:rsidR="00157BAF" w:rsidRPr="00CB1436">
        <w:rPr>
          <w:rFonts w:asciiTheme="minorEastAsia" w:hAnsiTheme="minorEastAsia" w:hint="eastAsia"/>
          <w:sz w:val="24"/>
          <w:szCs w:val="24"/>
        </w:rPr>
        <w:t>卵</w:t>
      </w:r>
      <w:proofErr w:type="gramEnd"/>
      <w:r w:rsidR="00157BAF" w:rsidRPr="00CB1436">
        <w:rPr>
          <w:rFonts w:asciiTheme="minorEastAsia" w:hAnsiTheme="minorEastAsia" w:hint="eastAsia"/>
          <w:sz w:val="24"/>
          <w:szCs w:val="24"/>
        </w:rPr>
        <w:t>圆形、紫色、半角质，较饱满。四川省两年区试（特殊类型组）：平均生育期179.0天，株高94.5厘米，亩穗数21.3万，穗粒数54.9粒，千粒重37.5克。抗病性鉴定：</w:t>
      </w:r>
      <w:r w:rsidR="00157BAF" w:rsidRPr="00CB1436">
        <w:rPr>
          <w:rFonts w:asciiTheme="minorEastAsia" w:hAnsiTheme="minorEastAsia" w:cs="CIDFont+F1" w:hint="eastAsia"/>
          <w:kern w:val="0"/>
          <w:sz w:val="24"/>
          <w:szCs w:val="24"/>
        </w:rPr>
        <w:t>2020年，高抗条锈病，中感白粉病，中感赤霉病；2021年，高抗条锈病，中感白粉病，中感赤霉病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。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产量表现：</w:t>
      </w:r>
      <w:r w:rsidR="00157BAF" w:rsidRPr="00CB1436">
        <w:rPr>
          <w:rFonts w:asciiTheme="minorEastAsia" w:hAnsiTheme="minorEastAsia" w:hint="eastAsia"/>
          <w:sz w:val="24"/>
          <w:szCs w:val="24"/>
        </w:rPr>
        <w:t>2019～2020年度参加四川省区试（特殊类型组），平均亩产345.03公斤；2020～2021年度续试，平均亩产372.17公斤；两年区</w:t>
      </w:r>
      <w:proofErr w:type="gramStart"/>
      <w:r w:rsidR="00157BAF" w:rsidRPr="00CB1436">
        <w:rPr>
          <w:rFonts w:asciiTheme="minorEastAsia" w:hAnsiTheme="minorEastAsia" w:hint="eastAsia"/>
          <w:sz w:val="24"/>
          <w:szCs w:val="24"/>
        </w:rPr>
        <w:t>试平均</w:t>
      </w:r>
      <w:proofErr w:type="gramEnd"/>
      <w:r w:rsidR="00157BAF" w:rsidRPr="00CB1436">
        <w:rPr>
          <w:rFonts w:asciiTheme="minorEastAsia" w:hAnsiTheme="minorEastAsia" w:hint="eastAsia"/>
          <w:sz w:val="24"/>
          <w:szCs w:val="24"/>
        </w:rPr>
        <w:t>亩产358.60公斤。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 w:rsidRPr="00CB1436">
        <w:rPr>
          <w:rFonts w:asciiTheme="minorEastAsia" w:hAnsiTheme="minorEastAsia" w:cstheme="minorEastAsia" w:hint="eastAsia"/>
          <w:b/>
          <w:sz w:val="24"/>
          <w:szCs w:val="24"/>
        </w:rPr>
        <w:t>栽培技术要点：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①</w:t>
      </w:r>
      <w:r w:rsidR="00157BAF" w:rsidRPr="00CB1436">
        <w:rPr>
          <w:rFonts w:asciiTheme="minorEastAsia" w:hAnsiTheme="minorEastAsia" w:hint="eastAsia"/>
          <w:sz w:val="24"/>
          <w:szCs w:val="24"/>
        </w:rPr>
        <w:t>播种期：</w:t>
      </w:r>
      <w:r w:rsidR="000302E2" w:rsidRPr="00CB1436">
        <w:rPr>
          <w:rFonts w:asciiTheme="minorEastAsia" w:hAnsiTheme="minorEastAsia" w:hint="eastAsia"/>
          <w:sz w:val="24"/>
          <w:szCs w:val="24"/>
        </w:rPr>
        <w:t xml:space="preserve"> </w:t>
      </w:r>
      <w:r w:rsidR="00157BAF" w:rsidRPr="00CB1436">
        <w:rPr>
          <w:rFonts w:asciiTheme="minorEastAsia" w:hAnsiTheme="minorEastAsia" w:hint="eastAsia"/>
          <w:sz w:val="24"/>
          <w:szCs w:val="24"/>
        </w:rPr>
        <w:t>10月底至11月上旬播种。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②</w:t>
      </w:r>
      <w:r w:rsidR="00157BAF" w:rsidRPr="00CB1436">
        <w:rPr>
          <w:rFonts w:asciiTheme="minorEastAsia" w:hAnsiTheme="minorEastAsia" w:hint="eastAsia"/>
          <w:sz w:val="24"/>
          <w:szCs w:val="24"/>
        </w:rPr>
        <w:t>种植密度：每亩基本苗1</w:t>
      </w:r>
      <w:r w:rsidR="00074AB8">
        <w:rPr>
          <w:rFonts w:asciiTheme="minorEastAsia" w:hAnsiTheme="minorEastAsia" w:hint="eastAsia"/>
          <w:sz w:val="24"/>
          <w:szCs w:val="24"/>
        </w:rPr>
        <w:t>2</w:t>
      </w:r>
      <w:r w:rsidR="00157BAF" w:rsidRPr="00CB1436">
        <w:rPr>
          <w:rFonts w:asciiTheme="minorEastAsia" w:hAnsiTheme="minorEastAsia" w:hint="eastAsia"/>
          <w:sz w:val="24"/>
          <w:szCs w:val="24"/>
        </w:rPr>
        <w:t>～1</w:t>
      </w:r>
      <w:r w:rsidR="00074AB8">
        <w:rPr>
          <w:rFonts w:asciiTheme="minorEastAsia" w:hAnsiTheme="minorEastAsia" w:hint="eastAsia"/>
          <w:sz w:val="24"/>
          <w:szCs w:val="24"/>
        </w:rPr>
        <w:t>5</w:t>
      </w:r>
      <w:r w:rsidR="00157BAF" w:rsidRPr="00CB1436">
        <w:rPr>
          <w:rFonts w:asciiTheme="minorEastAsia" w:hAnsiTheme="minorEastAsia" w:hint="eastAsia"/>
          <w:sz w:val="24"/>
          <w:szCs w:val="24"/>
        </w:rPr>
        <w:t>万。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③</w:t>
      </w:r>
      <w:r w:rsidR="00157BAF" w:rsidRPr="00CB1436">
        <w:rPr>
          <w:rFonts w:asciiTheme="minorEastAsia" w:hAnsiTheme="minorEastAsia" w:hint="eastAsia"/>
          <w:sz w:val="24"/>
          <w:szCs w:val="24"/>
        </w:rPr>
        <w:t>施肥：亩施纯氮8～12公斤，配合施磷、钾肥。</w:t>
      </w:r>
      <w:r w:rsidR="00157BAF" w:rsidRPr="00CB1436">
        <w:rPr>
          <w:rFonts w:asciiTheme="minorEastAsia" w:hAnsiTheme="minorEastAsia" w:cs="宋体" w:hint="eastAsia"/>
          <w:sz w:val="24"/>
          <w:szCs w:val="24"/>
        </w:rPr>
        <w:t>④</w:t>
      </w:r>
      <w:r w:rsidR="00157BAF" w:rsidRPr="00CB1436">
        <w:rPr>
          <w:rFonts w:asciiTheme="minorEastAsia" w:hAnsiTheme="minorEastAsia" w:hint="eastAsia"/>
          <w:sz w:val="24"/>
          <w:szCs w:val="24"/>
        </w:rPr>
        <w:t>田间管理：注意除草、防蚜虫；适时防治白粉病和赤霉病。</w:t>
      </w:r>
    </w:p>
    <w:p w:rsidR="00E371D1" w:rsidRPr="00CB1436" w:rsidRDefault="00E371D1" w:rsidP="00E371D1">
      <w:pPr>
        <w:adjustRightInd w:val="0"/>
        <w:snapToGrid w:val="0"/>
        <w:spacing w:line="360" w:lineRule="auto"/>
        <w:ind w:firstLineChars="200" w:firstLine="482"/>
        <w:outlineLvl w:val="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初审意见：</w:t>
      </w:r>
      <w:r w:rsidR="00157BAF" w:rsidRPr="00CB1436">
        <w:rPr>
          <w:rFonts w:asciiTheme="minorEastAsia" w:hAnsiTheme="minorEastAsia" w:hint="eastAsia"/>
          <w:sz w:val="24"/>
          <w:szCs w:val="24"/>
        </w:rPr>
        <w:t>该品种符合四川省小麦品种审定标准，通过初审。适宜四川省平坝浅丘地区种植。</w:t>
      </w: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371D1" w:rsidRPr="00CB1436" w:rsidRDefault="00E371D1" w:rsidP="00E371D1">
      <w:pPr>
        <w:widowControl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12-</w:t>
      </w:r>
      <w:r w:rsidR="00157BAF" w:rsidRPr="00CB1436">
        <w:rPr>
          <w:rFonts w:asciiTheme="minorEastAsia" w:hAnsiTheme="minorEastAsia" w:cs="微软雅黑" w:hint="eastAsia"/>
          <w:sz w:val="24"/>
          <w:szCs w:val="24"/>
        </w:rPr>
        <w:t>中科</w:t>
      </w:r>
      <w:proofErr w:type="gramStart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糯</w:t>
      </w:r>
      <w:proofErr w:type="gramEnd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麦11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区试代号：</w:t>
      </w:r>
      <w:r w:rsidR="00157BAF" w:rsidRPr="00CB1436">
        <w:rPr>
          <w:rFonts w:asciiTheme="minorEastAsia" w:hAnsiTheme="minorEastAsia" w:cs="微软雅黑" w:hint="eastAsia"/>
          <w:sz w:val="24"/>
          <w:szCs w:val="24"/>
        </w:rPr>
        <w:t>中科</w:t>
      </w:r>
      <w:proofErr w:type="gramStart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糯</w:t>
      </w:r>
      <w:proofErr w:type="gramEnd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麦11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="00157BAF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="00157BAF" w:rsidRPr="00CB1436">
        <w:rPr>
          <w:rFonts w:asciiTheme="minorEastAsia" w:hAnsiTheme="minorEastAsia" w:cs="微软雅黑" w:hint="eastAsia"/>
          <w:sz w:val="24"/>
          <w:szCs w:val="24"/>
        </w:rPr>
        <w:t>中国科学院成都生物研究所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proofErr w:type="gramStart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糯</w:t>
      </w:r>
      <w:proofErr w:type="gramEnd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麦28-15/中科麦138//中科</w:t>
      </w:r>
      <w:proofErr w:type="gramStart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糯</w:t>
      </w:r>
      <w:proofErr w:type="gramEnd"/>
      <w:r w:rsidR="00157BAF" w:rsidRPr="00CB1436">
        <w:rPr>
          <w:rFonts w:asciiTheme="minorEastAsia" w:hAnsiTheme="minorEastAsia" w:cs="微软雅黑" w:hint="eastAsia"/>
          <w:sz w:val="24"/>
          <w:szCs w:val="24"/>
        </w:rPr>
        <w:t>麦1号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春性，幼苗半直立</w:t>
      </w:r>
      <w:r w:rsidR="001075D0">
        <w:rPr>
          <w:rFonts w:asciiTheme="minorEastAsia" w:hAnsiTheme="minorEastAsia" w:cs="微软雅黑" w:hint="eastAsia"/>
          <w:sz w:val="24"/>
          <w:szCs w:val="24"/>
        </w:rPr>
        <w:t>-直立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，穗长方形、长芒、白壳，籽粒</w:t>
      </w:r>
      <w:proofErr w:type="gramStart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卵</w:t>
      </w:r>
      <w:proofErr w:type="gramEnd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圆形、红色、半角质、较饱满。四川省两年区试</w:t>
      </w:r>
      <w:r w:rsidR="00CB1436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：平均生育期179.0天，株高78.4厘米，亩穗数26.6万，穗粒数45.7粒，千粒重41.9克。抗病性鉴定：2021年，高抗条锈病，中感白粉病，中感赤霉病；2022年，高抗条锈病，中感白粉病，中感赤霉病。品质测定：2021年，平均支链淀粉（占淀粉）含量96.8%；2022年，平均支链淀粉（占淀粉）含量94.1%，达到</w:t>
      </w:r>
      <w:proofErr w:type="gramStart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糯</w:t>
      </w:r>
      <w:proofErr w:type="gramEnd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小麦标准。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2020～2021年度参加四川省区试</w:t>
      </w:r>
      <w:r w:rsidR="00CB1436" w:rsidRPr="00CB1436">
        <w:rPr>
          <w:rFonts w:asciiTheme="minorEastAsia" w:hAnsiTheme="minorEastAsia" w:hint="eastAsia"/>
          <w:sz w:val="24"/>
          <w:szCs w:val="24"/>
        </w:rPr>
        <w:t>（特殊类型组）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，平均亩产410.75公斤；2021～2022年度续试，平均亩产440.39公斤；两年区</w:t>
      </w:r>
      <w:proofErr w:type="gramStart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试平均</w:t>
      </w:r>
      <w:proofErr w:type="gramEnd"/>
      <w:r w:rsidR="00CB1436" w:rsidRPr="00CB1436">
        <w:rPr>
          <w:rFonts w:asciiTheme="minorEastAsia" w:hAnsiTheme="minorEastAsia" w:cs="微软雅黑" w:hint="eastAsia"/>
          <w:sz w:val="24"/>
          <w:szCs w:val="24"/>
        </w:rPr>
        <w:t>亩产425.57公斤。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①播种期：10月底至11月上旬播种。②种植密度：每亩基本苗12～15万。③施肥：亩施纯氮10～12公斤，配合施磷、钾肥。④田间管理：注意除草、防蚜虫；适时防治白粉病和赤霉病。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  <w:lang w:val="zh-CN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CB1436" w:rsidRPr="00CB1436">
        <w:rPr>
          <w:rFonts w:asciiTheme="minorEastAsia" w:hAnsiTheme="minorEastAsia" w:cs="微软雅黑" w:hint="eastAsia"/>
          <w:sz w:val="24"/>
          <w:szCs w:val="24"/>
        </w:rPr>
        <w:t>该品种符合四川省小麦品种审定标准，通过初审。适宜四川省平坝浅丘地区种植。</w:t>
      </w:r>
    </w:p>
    <w:p w:rsidR="00E371D1" w:rsidRPr="00CB1436" w:rsidRDefault="00E371D1" w:rsidP="00E371D1">
      <w:pPr>
        <w:spacing w:line="360" w:lineRule="auto"/>
        <w:rPr>
          <w:rFonts w:asciiTheme="minorEastAsia" w:hAnsiTheme="minorEastAsia" w:cstheme="minorEastAsia"/>
          <w:sz w:val="24"/>
          <w:szCs w:val="24"/>
          <w:lang w:val="zh-CN"/>
        </w:rPr>
      </w:pP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FF0000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13-</w:t>
      </w:r>
      <w:proofErr w:type="gramStart"/>
      <w:r w:rsidR="00CB1436" w:rsidRPr="00CB1436">
        <w:rPr>
          <w:rFonts w:asciiTheme="minorEastAsia" w:hAnsiTheme="minorEastAsia" w:cs="仿宋_GB2312" w:hint="eastAsia"/>
          <w:b/>
          <w:sz w:val="24"/>
          <w:szCs w:val="24"/>
        </w:rPr>
        <w:t>泸糯</w:t>
      </w:r>
      <w:proofErr w:type="gramEnd"/>
      <w:r w:rsidR="00CB1436" w:rsidRPr="00CB1436">
        <w:rPr>
          <w:rFonts w:asciiTheme="minorEastAsia" w:hAnsiTheme="minorEastAsia" w:cs="仿宋_GB2312" w:hint="eastAsia"/>
          <w:b/>
          <w:sz w:val="24"/>
          <w:szCs w:val="24"/>
        </w:rPr>
        <w:t>麦3号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区试代号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：</w:t>
      </w:r>
      <w:proofErr w:type="gramStart"/>
      <w:r w:rsidR="00CB1436" w:rsidRPr="00CB1436">
        <w:rPr>
          <w:rFonts w:asciiTheme="minorEastAsia" w:hAnsiTheme="minorEastAsia" w:cs="仿宋_GB2312" w:hint="eastAsia"/>
          <w:sz w:val="24"/>
          <w:szCs w:val="24"/>
        </w:rPr>
        <w:t>泸糯</w:t>
      </w:r>
      <w:proofErr w:type="gramEnd"/>
      <w:r w:rsidR="00CB1436" w:rsidRPr="00CB1436">
        <w:rPr>
          <w:rFonts w:asciiTheme="minorEastAsia" w:hAnsiTheme="minorEastAsia" w:cs="仿宋_GB2312" w:hint="eastAsia"/>
          <w:sz w:val="24"/>
          <w:szCs w:val="24"/>
        </w:rPr>
        <w:t>麦3号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申 请 者：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四川农业大学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育 种 者：</w:t>
      </w:r>
      <w:r w:rsidRPr="00CB1436">
        <w:rPr>
          <w:rFonts w:asciiTheme="minorEastAsia" w:hAnsiTheme="minorEastAsia" w:cstheme="minorEastAsia" w:hint="eastAsia"/>
          <w:sz w:val="24"/>
          <w:szCs w:val="24"/>
        </w:rPr>
        <w:t>四川农业大学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品种来源：</w:t>
      </w:r>
      <w:r w:rsidR="00CB1436" w:rsidRPr="00CB1436">
        <w:rPr>
          <w:rFonts w:asciiTheme="minorEastAsia" w:hAnsiTheme="minorEastAsia" w:cs="仿宋_GB2312" w:hint="eastAsia"/>
          <w:sz w:val="24"/>
          <w:szCs w:val="24"/>
        </w:rPr>
        <w:t>1165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/J2397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特征特性：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春性，幼苗半直立，穗长方形、长芒、白壳，籽粒</w:t>
      </w:r>
      <w:proofErr w:type="gramStart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卵</w:t>
      </w:r>
      <w:proofErr w:type="gramEnd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圆形、白色、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lastRenderedPageBreak/>
        <w:t>半角质、</w:t>
      </w:r>
      <w:r w:rsidR="00724E4F">
        <w:rPr>
          <w:rFonts w:asciiTheme="minorEastAsia" w:hAnsiTheme="minorEastAsia" w:cs="CIDFont+F1" w:hint="eastAsia"/>
          <w:kern w:val="0"/>
          <w:sz w:val="24"/>
          <w:szCs w:val="24"/>
        </w:rPr>
        <w:t>较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饱满。四川省两年区试（特殊类型组）：平均生育期180.0天，株高85.1厘米，亩穗数21.6万，穗粒数54.9粒，千粒重41.7克。抗病性鉴定：2021年，中抗条锈病，中感白粉病，中感赤霉病；2022年，中抗条锈病，中感白粉病，中感赤霉病。品质测定：2021年，平均支链淀粉（占淀粉含量）96.4%；2022年，平均支链淀粉（占淀粉含量）94.2%,达到</w:t>
      </w:r>
      <w:proofErr w:type="gramStart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糯</w:t>
      </w:r>
      <w:proofErr w:type="gramEnd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小麦标准。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产量表现：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020～2021年度参加四川省区试（特殊类型组），平均亩产380.00公斤；2021～2022年度续试，平均亩产459.33公斤；两年区</w:t>
      </w:r>
      <w:proofErr w:type="gramStart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试平均</w:t>
      </w:r>
      <w:proofErr w:type="gramEnd"/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亩产419.67公斤。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栽培技术要点：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①播种期：10月底至11月上旬播种。②种植密度：每亩基本苗13～15万。③施肥：亩施纯氮12～14公斤，配合施磷、钾肥。④田间管理：注意除草、防蚜虫；适时防治白粉病和赤霉病。</w:t>
      </w:r>
    </w:p>
    <w:p w:rsidR="00E371D1" w:rsidRPr="00CB1436" w:rsidRDefault="00E371D1" w:rsidP="00E371D1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  <w:szCs w:val="24"/>
        </w:rPr>
      </w:pPr>
      <w:r w:rsidRPr="00CB1436">
        <w:rPr>
          <w:rFonts w:asciiTheme="minorEastAsia" w:hAnsiTheme="minorEastAsia" w:cstheme="minorEastAsia" w:hint="eastAsia"/>
          <w:b/>
          <w:bCs/>
          <w:sz w:val="24"/>
          <w:szCs w:val="24"/>
        </w:rPr>
        <w:t>初审意见：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该品种符合四川省小麦品种审定标准，</w:t>
      </w:r>
      <w:r w:rsidR="00CB1436" w:rsidRPr="00CB1436">
        <w:rPr>
          <w:rFonts w:asciiTheme="minorEastAsia" w:hAnsiTheme="minorEastAsia" w:hint="eastAsia"/>
          <w:sz w:val="24"/>
          <w:szCs w:val="24"/>
        </w:rPr>
        <w:t>通过初审。</w:t>
      </w:r>
      <w:r w:rsidR="00CB1436" w:rsidRPr="00CB1436">
        <w:rPr>
          <w:rFonts w:asciiTheme="minorEastAsia" w:hAnsiTheme="minorEastAsia" w:cs="CIDFont+F1" w:hint="eastAsia"/>
          <w:kern w:val="0"/>
          <w:sz w:val="24"/>
          <w:szCs w:val="24"/>
        </w:rPr>
        <w:t>适宜四川省平坝浅丘地区种植。</w:t>
      </w:r>
    </w:p>
    <w:p w:rsidR="0020076C" w:rsidRPr="00E371D1" w:rsidRDefault="0020076C"/>
    <w:sectPr w:rsidR="0020076C" w:rsidRPr="00E371D1" w:rsidSect="0020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CE" w:rsidRDefault="00AB5FCE" w:rsidP="00704AA4">
      <w:r>
        <w:separator/>
      </w:r>
    </w:p>
  </w:endnote>
  <w:endnote w:type="continuationSeparator" w:id="0">
    <w:p w:rsidR="00AB5FCE" w:rsidRDefault="00AB5FCE" w:rsidP="0070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IDFont+F1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CE" w:rsidRDefault="00AB5FCE" w:rsidP="00704AA4">
      <w:r>
        <w:separator/>
      </w:r>
    </w:p>
  </w:footnote>
  <w:footnote w:type="continuationSeparator" w:id="0">
    <w:p w:rsidR="00AB5FCE" w:rsidRDefault="00AB5FCE" w:rsidP="00704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1D1"/>
    <w:rsid w:val="000302E2"/>
    <w:rsid w:val="00035EFD"/>
    <w:rsid w:val="00043992"/>
    <w:rsid w:val="00074AB8"/>
    <w:rsid w:val="000A2EAB"/>
    <w:rsid w:val="00104731"/>
    <w:rsid w:val="001075D0"/>
    <w:rsid w:val="001324C6"/>
    <w:rsid w:val="001554F1"/>
    <w:rsid w:val="00157BAF"/>
    <w:rsid w:val="0020076C"/>
    <w:rsid w:val="00260954"/>
    <w:rsid w:val="003270EB"/>
    <w:rsid w:val="0040292A"/>
    <w:rsid w:val="0051666C"/>
    <w:rsid w:val="00581018"/>
    <w:rsid w:val="00591533"/>
    <w:rsid w:val="00634A05"/>
    <w:rsid w:val="006E52C6"/>
    <w:rsid w:val="00704AA4"/>
    <w:rsid w:val="00724E4F"/>
    <w:rsid w:val="00834F7D"/>
    <w:rsid w:val="008D4F1F"/>
    <w:rsid w:val="00966D55"/>
    <w:rsid w:val="00AB5FCE"/>
    <w:rsid w:val="00AF6EF5"/>
    <w:rsid w:val="00BC4D75"/>
    <w:rsid w:val="00C028E4"/>
    <w:rsid w:val="00C171CF"/>
    <w:rsid w:val="00CB1436"/>
    <w:rsid w:val="00D05AFA"/>
    <w:rsid w:val="00D63EC3"/>
    <w:rsid w:val="00DC1DD1"/>
    <w:rsid w:val="00DC4317"/>
    <w:rsid w:val="00DF13E9"/>
    <w:rsid w:val="00E0786E"/>
    <w:rsid w:val="00E371D1"/>
    <w:rsid w:val="00FA7DB0"/>
    <w:rsid w:val="00FC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71D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371D1"/>
    <w:pPr>
      <w:ind w:firstLineChars="200" w:firstLine="420"/>
    </w:pPr>
  </w:style>
  <w:style w:type="character" w:customStyle="1" w:styleId="fontstyle21">
    <w:name w:val="fontstyle21"/>
    <w:basedOn w:val="a1"/>
    <w:qFormat/>
    <w:rsid w:val="00966D55"/>
    <w:rPr>
      <w:rFonts w:ascii="TimesNewRomanPSMT" w:hAnsi="TimesNewRomanPSMT" w:hint="default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0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04A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4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04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10</Pages>
  <Words>1114</Words>
  <Characters>6351</Characters>
  <Application>Microsoft Office Word</Application>
  <DocSecurity>0</DocSecurity>
  <Lines>52</Lines>
  <Paragraphs>14</Paragraphs>
  <ScaleCrop>false</ScaleCrop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2022-11-25T02:18:00Z</cp:lastPrinted>
  <dcterms:created xsi:type="dcterms:W3CDTF">2022-11-17T02:37:00Z</dcterms:created>
  <dcterms:modified xsi:type="dcterms:W3CDTF">2022-11-25T07:18:00Z</dcterms:modified>
</cp:coreProperties>
</file>