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723" w:firstLineChars="200"/>
        <w:jc w:val="center"/>
        <w:outlineLvl w:val="1"/>
        <w:rPr>
          <w:rFonts w:hint="eastAsia" w:eastAsia="黑体"/>
          <w:b/>
          <w:bCs/>
          <w:sz w:val="36"/>
          <w:szCs w:val="36"/>
          <w:lang w:val="en-US" w:eastAsia="zh-CN"/>
        </w:rPr>
      </w:pPr>
      <w:r>
        <w:rPr>
          <w:rFonts w:hint="eastAsia" w:eastAsia="黑体"/>
          <w:b/>
          <w:bCs/>
          <w:sz w:val="36"/>
          <w:szCs w:val="36"/>
          <w:lang w:val="en-US" w:eastAsia="zh-CN"/>
        </w:rPr>
        <w:t>申请认定品种信息</w:t>
      </w:r>
    </w:p>
    <w:p>
      <w:pPr>
        <w:pStyle w:val="2"/>
        <w:rPr>
          <w:rFonts w:hint="default"/>
          <w:lang w:val="en-US" w:eastAsia="zh-CN"/>
        </w:rPr>
      </w:pPr>
    </w:p>
    <w:p>
      <w:pPr>
        <w:spacing w:line="440" w:lineRule="exact"/>
        <w:ind w:firstLine="482" w:firstLineChars="200"/>
        <w:jc w:val="center"/>
        <w:outlineLvl w:val="1"/>
        <w:rPr>
          <w:rFonts w:eastAsia="黑体"/>
          <w:b/>
          <w:bCs/>
          <w:sz w:val="24"/>
        </w:rPr>
      </w:pPr>
      <w:r>
        <w:rPr>
          <w:rFonts w:eastAsia="黑体"/>
          <w:b/>
          <w:bCs/>
          <w:sz w:val="24"/>
        </w:rPr>
        <w:t>一、蔬菜</w:t>
      </w:r>
      <w:bookmarkStart w:id="1" w:name="_GoBack"/>
      <w:bookmarkEnd w:id="1"/>
    </w:p>
    <w:p>
      <w:pPr>
        <w:numPr>
          <w:ilvl w:val="0"/>
          <w:numId w:val="1"/>
        </w:numPr>
        <w:spacing w:line="440" w:lineRule="exact"/>
        <w:ind w:firstLine="482"/>
        <w:jc w:val="left"/>
        <w:outlineLvl w:val="1"/>
        <w:rPr>
          <w:rFonts w:eastAsia="黑体"/>
          <w:b/>
          <w:sz w:val="24"/>
        </w:rPr>
      </w:pPr>
      <w:r>
        <w:rPr>
          <w:rFonts w:eastAsia="黑体"/>
          <w:b/>
          <w:sz w:val="24"/>
        </w:rPr>
        <w:t>冬瓜</w:t>
      </w:r>
    </w:p>
    <w:p>
      <w:pPr>
        <w:spacing w:line="440" w:lineRule="exact"/>
        <w:ind w:firstLine="482" w:firstLineChars="200"/>
        <w:jc w:val="left"/>
        <w:outlineLvl w:val="1"/>
        <w:rPr>
          <w:rFonts w:eastAsia="黑体"/>
          <w:b/>
          <w:sz w:val="24"/>
        </w:rPr>
      </w:pPr>
      <w:r>
        <w:rPr>
          <w:rFonts w:eastAsia="黑体"/>
          <w:b/>
          <w:sz w:val="24"/>
        </w:rPr>
        <w:t>1.金田50</w:t>
      </w:r>
    </w:p>
    <w:p>
      <w:pPr>
        <w:spacing w:line="440" w:lineRule="exact"/>
        <w:ind w:firstLine="482" w:firstLineChars="200"/>
        <w:rPr>
          <w:bCs/>
          <w:sz w:val="24"/>
        </w:rPr>
      </w:pPr>
      <w:r>
        <w:rPr>
          <w:rFonts w:eastAsia="黑体"/>
          <w:b/>
          <w:bCs/>
          <w:sz w:val="24"/>
          <w:lang w:val="zh-CN"/>
        </w:rPr>
        <w:t>申请者：</w:t>
      </w:r>
      <w:r>
        <w:rPr>
          <w:bCs/>
          <w:sz w:val="24"/>
        </w:rPr>
        <w:t xml:space="preserve">四川农业大学 </w:t>
      </w:r>
      <w:r>
        <w:rPr>
          <w:bCs/>
          <w:color w:val="000000"/>
          <w:sz w:val="24"/>
        </w:rPr>
        <w:t>成都金田种苗有限公司</w:t>
      </w:r>
    </w:p>
    <w:p>
      <w:pPr>
        <w:spacing w:line="440" w:lineRule="exact"/>
        <w:ind w:firstLine="482" w:firstLineChars="200"/>
        <w:rPr>
          <w:rFonts w:eastAsia="黑体"/>
          <w:b/>
          <w:bCs/>
          <w:sz w:val="24"/>
          <w:lang w:val="zh-CN"/>
        </w:rPr>
      </w:pPr>
      <w:r>
        <w:rPr>
          <w:rFonts w:eastAsia="黑体"/>
          <w:b/>
          <w:bCs/>
          <w:sz w:val="24"/>
          <w:lang w:val="zh-CN"/>
        </w:rPr>
        <w:t>育种者：</w:t>
      </w:r>
      <w:r>
        <w:rPr>
          <w:bCs/>
          <w:sz w:val="24"/>
        </w:rPr>
        <w:t>贺忠群 李春文 周小婷 雷应才 郑万刚 颜蓓 谢永东</w:t>
      </w:r>
    </w:p>
    <w:p>
      <w:pPr>
        <w:spacing w:line="440" w:lineRule="exact"/>
        <w:ind w:firstLine="482" w:firstLineChars="200"/>
        <w:rPr>
          <w:b/>
          <w:bCs/>
          <w:sz w:val="24"/>
          <w:lang w:val="zh-CN"/>
        </w:rPr>
      </w:pPr>
      <w:r>
        <w:rPr>
          <w:rFonts w:eastAsia="黑体"/>
          <w:b/>
          <w:bCs/>
          <w:sz w:val="24"/>
          <w:lang w:val="zh-CN"/>
        </w:rPr>
        <w:t>品种来源：</w:t>
      </w:r>
      <w:r>
        <w:rPr>
          <w:bCs/>
          <w:sz w:val="24"/>
        </w:rPr>
        <w:t>吉乐（JL-5-8-3-1-18-32-9-18）×早生粉皮（ZS-3-7-11-19-30-5-1-1）</w:t>
      </w:r>
    </w:p>
    <w:p>
      <w:pPr>
        <w:spacing w:line="440" w:lineRule="exact"/>
        <w:ind w:firstLine="482" w:firstLineChars="200"/>
        <w:rPr>
          <w:bCs/>
          <w:sz w:val="24"/>
        </w:rPr>
      </w:pPr>
      <w:r>
        <w:rPr>
          <w:rFonts w:eastAsia="黑体"/>
          <w:b/>
          <w:bCs/>
          <w:sz w:val="24"/>
          <w:lang w:val="zh-CN"/>
        </w:rPr>
        <w:t>特征特性</w:t>
      </w:r>
      <w:r>
        <w:rPr>
          <w:bCs/>
          <w:sz w:val="24"/>
        </w:rPr>
        <w:t>：该品种生长势强，叶片全缘深绿色，第一雌花节位6～7节，间隔3～4节出现雌花，易坐果；瓜皮底色深草绿色，蜡粉多，瓜短椭球形，横径12～15厘米，纵径19～22厘米，瓜肉绿白色，肉厚1.9～2.5厘米；嫩瓜约1.5公斤，成熟果单果重2.5～3公斤；比对照吉乐早熟5～7天，前期产量达841.4公斤/亩，总产量达11455公斤/亩。</w:t>
      </w:r>
    </w:p>
    <w:p>
      <w:pPr>
        <w:spacing w:line="440" w:lineRule="exact"/>
        <w:ind w:firstLine="482" w:firstLineChars="200"/>
        <w:rPr>
          <w:bCs/>
          <w:sz w:val="24"/>
        </w:rPr>
      </w:pPr>
      <w:r>
        <w:rPr>
          <w:rFonts w:eastAsia="黑体"/>
          <w:b/>
          <w:bCs/>
          <w:sz w:val="24"/>
          <w:lang w:val="zh-CN"/>
        </w:rPr>
        <w:t>品质</w:t>
      </w:r>
      <w:r>
        <w:rPr>
          <w:bCs/>
          <w:sz w:val="24"/>
        </w:rPr>
        <w:t>：VC含量为26.5mg/100g，可溶性糖含量为1.32%，可溶性固形物为4.0</w:t>
      </w:r>
      <w:r>
        <w:rPr>
          <w:rFonts w:hint="eastAsia"/>
          <w:bCs/>
          <w:sz w:val="24"/>
          <w:lang w:val="en-US" w:eastAsia="zh-CN"/>
        </w:rPr>
        <w:t>%</w:t>
      </w:r>
      <w:r>
        <w:rPr>
          <w:bCs/>
          <w:sz w:val="24"/>
        </w:rPr>
        <w:t>，可滴定酸为0.23%。</w:t>
      </w:r>
    </w:p>
    <w:p>
      <w:pPr>
        <w:spacing w:line="440" w:lineRule="exact"/>
        <w:ind w:firstLine="482" w:firstLineChars="200"/>
        <w:rPr>
          <w:bCs/>
          <w:sz w:val="24"/>
        </w:rPr>
      </w:pPr>
      <w:r>
        <w:rPr>
          <w:rFonts w:eastAsia="黑体"/>
          <w:b/>
          <w:bCs/>
          <w:sz w:val="24"/>
          <w:lang w:val="zh-CN"/>
        </w:rPr>
        <w:t>抗性</w:t>
      </w:r>
      <w:r>
        <w:rPr>
          <w:bCs/>
          <w:sz w:val="24"/>
        </w:rPr>
        <w:t>：抗枯萎病、疫病和白粉病。</w:t>
      </w:r>
    </w:p>
    <w:p>
      <w:pPr>
        <w:spacing w:line="440" w:lineRule="exact"/>
        <w:ind w:firstLine="482" w:firstLineChars="200"/>
        <w:rPr>
          <w:sz w:val="24"/>
        </w:rPr>
      </w:pPr>
      <w:r>
        <w:rPr>
          <w:rFonts w:eastAsia="黑体"/>
          <w:b/>
          <w:bCs/>
          <w:sz w:val="24"/>
          <w:lang w:val="zh-CN"/>
        </w:rPr>
        <w:t>产量表现</w:t>
      </w:r>
      <w:r>
        <w:rPr>
          <w:bCs/>
          <w:sz w:val="24"/>
        </w:rPr>
        <w:t>：2018～2019年多点试验表明，春季大棚栽培花后15～18天采收，前期平均产量841.4公斤/亩，平均总产量11455.0公斤/亩，分别比对照增加18.7%、18.8%。</w:t>
      </w:r>
    </w:p>
    <w:p>
      <w:pPr>
        <w:spacing w:line="440" w:lineRule="exact"/>
        <w:ind w:firstLine="482" w:firstLineChars="200"/>
        <w:rPr>
          <w:sz w:val="24"/>
        </w:rPr>
      </w:pPr>
      <w:r>
        <w:rPr>
          <w:rFonts w:eastAsia="黑体"/>
          <w:b/>
          <w:bCs/>
          <w:sz w:val="24"/>
          <w:lang w:val="zh-CN"/>
        </w:rPr>
        <w:t>栽培技术要点</w:t>
      </w:r>
      <w:r>
        <w:rPr>
          <w:bCs/>
          <w:sz w:val="24"/>
        </w:rPr>
        <w:t>：①播种到定植40～45天，若嫁接育苗晚定植10天，砧木台湾壮士。根据四川不同地区气候条件，可在12月中旬（峨眉地区）或1月中旬（成都地区）播种育苗，2月上旬大棚定植或3月上旬露地定植，4月上旬或5月下旬始收。②可采用三蔓整枝立架栽培（大棚栽培），1.5米包沟单行定植，株距0.9～1.1米，亩栽植500～600株，保留基部侧枝，三蔓整枝，及时吊蔓，一蔓留1瓜，共3个瓜，从开花到始收15～18天，嫩瓜1.5公斤就可采收，成熟果单瓜2.5～3公斤。也可采用中棚（棚跨度4～5米）覆膜或露地爬蔓栽培，亩植350株，75～80厘米株距，任其自由生长，持续结果，出现雌花及时人工授粉，以提高早期产量。③亩施腐熟有机肥2500公斤、三元素高钾复合肥50～70公斤、中微量元素肥料适量为底肥，采收后及时追施每次三元素复合肥20～25公斤，以后每采一次追肥一次，保持土壤湿润。</w:t>
      </w:r>
    </w:p>
    <w:p>
      <w:pPr>
        <w:spacing w:line="440" w:lineRule="exact"/>
        <w:ind w:firstLine="482" w:firstLineChars="200"/>
        <w:rPr>
          <w:sz w:val="24"/>
        </w:rPr>
      </w:pPr>
      <w:r>
        <w:rPr>
          <w:rFonts w:eastAsia="黑体"/>
          <w:b/>
          <w:bCs/>
          <w:sz w:val="24"/>
          <w:lang w:val="zh-CN"/>
        </w:rPr>
        <w:t>适宜种植区域及季节</w:t>
      </w:r>
      <w:r>
        <w:rPr>
          <w:bCs/>
          <w:sz w:val="24"/>
        </w:rPr>
        <w:t>：适宜在四川省冬瓜种植区早春、春季或秋季栽培。</w:t>
      </w:r>
    </w:p>
    <w:p>
      <w:pPr>
        <w:spacing w:line="440" w:lineRule="exact"/>
        <w:ind w:firstLine="482" w:firstLineChars="200"/>
        <w:rPr>
          <w:bCs/>
          <w:sz w:val="24"/>
        </w:rPr>
      </w:pPr>
      <w:r>
        <w:rPr>
          <w:rFonts w:eastAsia="黑体"/>
          <w:b/>
          <w:bCs/>
          <w:sz w:val="24"/>
          <w:lang w:val="zh-CN"/>
        </w:rPr>
        <w:t>注意事项</w:t>
      </w:r>
      <w:r>
        <w:rPr>
          <w:bCs/>
          <w:sz w:val="24"/>
        </w:rPr>
        <w:t>（品种缺陷、风险及防范措施）：①前期生长势偏弱，施足底肥，苗期应用速效化肥适当提苗，及时上架。②栽培早期温度低，出现雌花应及时人工授粉，促进座果，注意保温防寒。</w:t>
      </w:r>
    </w:p>
    <w:p>
      <w:pPr>
        <w:spacing w:line="440" w:lineRule="exact"/>
        <w:ind w:firstLine="480" w:firstLineChars="200"/>
        <w:rPr>
          <w:bCs/>
          <w:sz w:val="24"/>
        </w:rPr>
      </w:pPr>
    </w:p>
    <w:p>
      <w:pPr>
        <w:spacing w:line="440" w:lineRule="exact"/>
        <w:ind w:firstLine="482" w:firstLineChars="200"/>
        <w:rPr>
          <w:rFonts w:eastAsia="黑体"/>
          <w:b/>
          <w:sz w:val="24"/>
        </w:rPr>
      </w:pPr>
      <w:r>
        <w:rPr>
          <w:rFonts w:eastAsia="黑体"/>
          <w:b/>
          <w:sz w:val="24"/>
        </w:rPr>
        <w:t>2.金粉11</w:t>
      </w:r>
    </w:p>
    <w:p>
      <w:pPr>
        <w:spacing w:line="440" w:lineRule="exact"/>
        <w:ind w:firstLine="482" w:firstLineChars="200"/>
        <w:rPr>
          <w:bCs/>
          <w:sz w:val="24"/>
        </w:rPr>
      </w:pPr>
      <w:r>
        <w:rPr>
          <w:rFonts w:eastAsia="黑体"/>
          <w:b/>
          <w:bCs/>
          <w:sz w:val="24"/>
          <w:lang w:val="zh-CN"/>
        </w:rPr>
        <w:t>申请者：</w:t>
      </w:r>
      <w:r>
        <w:rPr>
          <w:color w:val="000000"/>
          <w:sz w:val="24"/>
        </w:rPr>
        <w:t>成都金田种苗有限公司 四川农业大学</w:t>
      </w:r>
    </w:p>
    <w:p>
      <w:pPr>
        <w:spacing w:line="440" w:lineRule="exact"/>
        <w:ind w:firstLine="482" w:firstLineChars="200"/>
        <w:rPr>
          <w:rFonts w:eastAsia="黑体"/>
          <w:b/>
          <w:bCs/>
          <w:sz w:val="24"/>
          <w:lang w:val="zh-CN"/>
        </w:rPr>
      </w:pPr>
      <w:r>
        <w:rPr>
          <w:rFonts w:eastAsia="黑体"/>
          <w:b/>
          <w:bCs/>
          <w:sz w:val="24"/>
          <w:lang w:val="zh-CN"/>
        </w:rPr>
        <w:t>育种者：</w:t>
      </w:r>
      <w:r>
        <w:rPr>
          <w:color w:val="000000"/>
          <w:sz w:val="24"/>
        </w:rPr>
        <w:t>李春文 贺忠群 周小婷 雷应才 郑万刚 颜蓓 雷雨嘉 谢永东</w:t>
      </w:r>
    </w:p>
    <w:p>
      <w:pPr>
        <w:spacing w:line="440" w:lineRule="exact"/>
        <w:ind w:firstLine="482" w:firstLineChars="200"/>
        <w:rPr>
          <w:b/>
          <w:bCs/>
          <w:sz w:val="24"/>
          <w:lang w:val="zh-CN"/>
        </w:rPr>
      </w:pPr>
      <w:r>
        <w:rPr>
          <w:rFonts w:eastAsia="黑体"/>
          <w:b/>
          <w:bCs/>
          <w:sz w:val="24"/>
          <w:lang w:val="zh-CN"/>
        </w:rPr>
        <w:t>品种来源：</w:t>
      </w:r>
      <w:r>
        <w:rPr>
          <w:sz w:val="24"/>
        </w:rPr>
        <w:t>郫县本地冬瓜(P-13-5-4-3-10-12-1)×科兴粉皮冬瓜(MK-10-8-59-32-41-1-7-10)</w:t>
      </w:r>
    </w:p>
    <w:p>
      <w:pPr>
        <w:spacing w:line="440" w:lineRule="exact"/>
        <w:ind w:firstLine="482" w:firstLineChars="200"/>
        <w:rPr>
          <w:bCs/>
          <w:sz w:val="24"/>
        </w:rPr>
      </w:pPr>
      <w:r>
        <w:rPr>
          <w:rFonts w:eastAsia="黑体"/>
          <w:b/>
          <w:bCs/>
          <w:sz w:val="24"/>
          <w:lang w:val="zh-CN"/>
        </w:rPr>
        <w:t>特征特性</w:t>
      </w:r>
      <w:r>
        <w:rPr>
          <w:bCs/>
          <w:sz w:val="24"/>
        </w:rPr>
        <w:t>：</w:t>
      </w:r>
      <w:r>
        <w:rPr>
          <w:color w:val="000000"/>
          <w:sz w:val="24"/>
        </w:rPr>
        <w:t>该品种生长势强，叶片全缘深绿色，第一雌花节位9</w:t>
      </w:r>
      <w:r>
        <w:rPr>
          <w:sz w:val="24"/>
        </w:rPr>
        <w:t>～</w:t>
      </w:r>
      <w:r>
        <w:rPr>
          <w:color w:val="000000"/>
          <w:sz w:val="24"/>
        </w:rPr>
        <w:t>11节，每隔3</w:t>
      </w:r>
      <w:r>
        <w:rPr>
          <w:sz w:val="24"/>
        </w:rPr>
        <w:t>～5</w:t>
      </w:r>
      <w:r>
        <w:rPr>
          <w:color w:val="000000"/>
          <w:sz w:val="24"/>
        </w:rPr>
        <w:t>节出现雌花，易坐果；瓜皮底色绿色，蜡粉多，瓜椭球形，横径26</w:t>
      </w:r>
      <w:r>
        <w:rPr>
          <w:sz w:val="24"/>
        </w:rPr>
        <w:t>～32厘米，纵径40～50厘米，瓜肉白色，厚4.2～4.7厘米；第一次上粉瓜约8公斤左右，可上市，成熟瓜单果重12～30公斤。春季大棚栽培后26天左右可采收，比对照郫县本地冬瓜早熟5～7天。</w:t>
      </w:r>
    </w:p>
    <w:p>
      <w:pPr>
        <w:spacing w:line="440" w:lineRule="exact"/>
        <w:ind w:firstLine="482" w:firstLineChars="200"/>
        <w:rPr>
          <w:bCs/>
          <w:sz w:val="24"/>
        </w:rPr>
      </w:pPr>
      <w:r>
        <w:rPr>
          <w:rFonts w:eastAsia="黑体"/>
          <w:b/>
          <w:bCs/>
          <w:sz w:val="24"/>
          <w:lang w:val="zh-CN"/>
        </w:rPr>
        <w:t>品质</w:t>
      </w:r>
      <w:r>
        <w:rPr>
          <w:bCs/>
          <w:sz w:val="24"/>
        </w:rPr>
        <w:t>：</w:t>
      </w:r>
      <w:r>
        <w:rPr>
          <w:rFonts w:hint="eastAsia"/>
          <w:bCs/>
          <w:sz w:val="24"/>
          <w:lang w:val="en-US" w:eastAsia="zh-CN"/>
        </w:rPr>
        <w:t>维生素</w:t>
      </w:r>
      <w:r>
        <w:rPr>
          <w:bCs/>
          <w:sz w:val="24"/>
        </w:rPr>
        <w:t>C</w:t>
      </w:r>
      <w:r>
        <w:rPr>
          <w:sz w:val="24"/>
        </w:rPr>
        <w:t>11.51mg/100g，可溶性糖1.59%，可溶性固形物3.4%，可滴定酸0.16%。</w:t>
      </w:r>
    </w:p>
    <w:p>
      <w:pPr>
        <w:spacing w:line="440" w:lineRule="exact"/>
        <w:ind w:firstLine="482" w:firstLineChars="200"/>
        <w:rPr>
          <w:bCs/>
          <w:sz w:val="24"/>
        </w:rPr>
      </w:pPr>
      <w:r>
        <w:rPr>
          <w:rFonts w:eastAsia="黑体"/>
          <w:b/>
          <w:bCs/>
          <w:sz w:val="24"/>
          <w:lang w:val="zh-CN"/>
        </w:rPr>
        <w:t>抗性</w:t>
      </w:r>
      <w:r>
        <w:rPr>
          <w:bCs/>
          <w:sz w:val="24"/>
        </w:rPr>
        <w:t>：</w:t>
      </w:r>
      <w:r>
        <w:rPr>
          <w:sz w:val="24"/>
        </w:rPr>
        <w:t>抗枯萎病、疫病和白粉病。</w:t>
      </w:r>
    </w:p>
    <w:p>
      <w:pPr>
        <w:spacing w:line="440" w:lineRule="exact"/>
        <w:ind w:firstLine="482" w:firstLineChars="200"/>
        <w:rPr>
          <w:sz w:val="24"/>
        </w:rPr>
      </w:pPr>
      <w:r>
        <w:rPr>
          <w:rFonts w:eastAsia="黑体"/>
          <w:b/>
          <w:bCs/>
          <w:sz w:val="24"/>
          <w:lang w:val="zh-CN"/>
        </w:rPr>
        <w:t>产量表现</w:t>
      </w:r>
      <w:r>
        <w:rPr>
          <w:bCs/>
          <w:sz w:val="24"/>
        </w:rPr>
        <w:t>：</w:t>
      </w:r>
      <w:r>
        <w:rPr>
          <w:sz w:val="24"/>
        </w:rPr>
        <w:t>2018～2019年多点试验表明，两年平均产量7473.0公斤/亩，比对照增产25.9%。</w:t>
      </w:r>
    </w:p>
    <w:p>
      <w:pPr>
        <w:spacing w:line="440" w:lineRule="exact"/>
        <w:ind w:firstLine="482" w:firstLineChars="200"/>
        <w:rPr>
          <w:sz w:val="24"/>
        </w:rPr>
      </w:pPr>
      <w:r>
        <w:rPr>
          <w:rFonts w:eastAsia="黑体"/>
          <w:b/>
          <w:bCs/>
          <w:sz w:val="24"/>
          <w:lang w:val="zh-CN"/>
        </w:rPr>
        <w:t>栽培技术要点</w:t>
      </w:r>
      <w:r>
        <w:rPr>
          <w:bCs/>
          <w:sz w:val="24"/>
        </w:rPr>
        <w:t>：</w:t>
      </w:r>
      <w:r>
        <w:rPr>
          <w:sz w:val="24"/>
        </w:rPr>
        <w:t>①</w:t>
      </w:r>
      <w:r>
        <w:rPr>
          <w:color w:val="000000"/>
          <w:sz w:val="24"/>
        </w:rPr>
        <w:t>该品种从播种到定植40</w:t>
      </w:r>
      <w:r>
        <w:rPr>
          <w:sz w:val="24"/>
        </w:rPr>
        <w:t>～</w:t>
      </w:r>
      <w:r>
        <w:rPr>
          <w:color w:val="000000"/>
          <w:sz w:val="24"/>
        </w:rPr>
        <w:t>50天，嫁接育苗采用砧木台湾农友壮士，可结合大棚栽培、露地栽培模式。在成都地区，大棚栽培2月底3月初定植，5月20日左右成熟上市，露地栽培3月底4月初定植，6月10日</w:t>
      </w:r>
      <w:r>
        <w:rPr>
          <w:sz w:val="24"/>
        </w:rPr>
        <w:t>左右</w:t>
      </w:r>
      <w:r>
        <w:rPr>
          <w:color w:val="000000"/>
          <w:sz w:val="24"/>
        </w:rPr>
        <w:t>成熟上市。</w:t>
      </w:r>
      <w:r>
        <w:rPr>
          <w:sz w:val="24"/>
        </w:rPr>
        <w:t>②</w:t>
      </w:r>
      <w:r>
        <w:rPr>
          <w:color w:val="000000"/>
          <w:sz w:val="24"/>
        </w:rPr>
        <w:t>适用于早熟人字架栽培（亩植800</w:t>
      </w:r>
      <w:r>
        <w:rPr>
          <w:sz w:val="24"/>
        </w:rPr>
        <w:t>～</w:t>
      </w:r>
      <w:r>
        <w:rPr>
          <w:color w:val="000000"/>
          <w:sz w:val="24"/>
        </w:rPr>
        <w:t>1000株），采用主蔓单蔓整枝，及时吊蔓，从开花到第一次上粉26天左右，单瓜重8公斤左右即可上市，成熟果单瓜重12</w:t>
      </w:r>
      <w:r>
        <w:rPr>
          <w:sz w:val="24"/>
        </w:rPr>
        <w:t>～</w:t>
      </w:r>
      <w:r>
        <w:rPr>
          <w:color w:val="000000"/>
          <w:sz w:val="24"/>
        </w:rPr>
        <w:t>30公斤。</w:t>
      </w:r>
      <w:r>
        <w:rPr>
          <w:sz w:val="24"/>
        </w:rPr>
        <w:t>③</w:t>
      </w:r>
      <w:r>
        <w:rPr>
          <w:color w:val="000000"/>
          <w:sz w:val="24"/>
        </w:rPr>
        <w:t>亩施腐熟有机肥2000公斤、三元素高钾复合肥70</w:t>
      </w:r>
      <w:r>
        <w:rPr>
          <w:sz w:val="24"/>
        </w:rPr>
        <w:t>～</w:t>
      </w:r>
      <w:r>
        <w:rPr>
          <w:color w:val="000000"/>
          <w:sz w:val="24"/>
        </w:rPr>
        <w:t>100公斤、中微量元素肥料适量为底肥，在1公斤左右筛选留瓜后及时追施三元素复合肥20</w:t>
      </w:r>
      <w:r>
        <w:rPr>
          <w:sz w:val="24"/>
        </w:rPr>
        <w:t>～</w:t>
      </w:r>
      <w:r>
        <w:rPr>
          <w:color w:val="000000"/>
          <w:sz w:val="24"/>
        </w:rPr>
        <w:t>25公斤，不偏施氮肥。</w:t>
      </w:r>
    </w:p>
    <w:p>
      <w:pPr>
        <w:spacing w:line="440" w:lineRule="exact"/>
        <w:ind w:firstLine="482" w:firstLineChars="200"/>
        <w:rPr>
          <w:sz w:val="24"/>
        </w:rPr>
      </w:pPr>
      <w:r>
        <w:rPr>
          <w:rFonts w:eastAsia="黑体"/>
          <w:b/>
          <w:bCs/>
          <w:sz w:val="24"/>
          <w:lang w:val="zh-CN"/>
        </w:rPr>
        <w:t>适宜种植区域及季节</w:t>
      </w:r>
      <w:r>
        <w:rPr>
          <w:bCs/>
          <w:sz w:val="24"/>
        </w:rPr>
        <w:t>：</w:t>
      </w:r>
      <w:r>
        <w:rPr>
          <w:color w:val="000000"/>
          <w:sz w:val="24"/>
        </w:rPr>
        <w:t>适宜在四川省冬瓜种植区早春或春季栽培。</w:t>
      </w:r>
    </w:p>
    <w:p>
      <w:pPr>
        <w:spacing w:line="440" w:lineRule="exact"/>
        <w:ind w:firstLine="482" w:firstLineChars="200"/>
        <w:rPr>
          <w:sz w:val="24"/>
        </w:rPr>
      </w:pPr>
      <w:r>
        <w:rPr>
          <w:rFonts w:eastAsia="黑体"/>
          <w:b/>
          <w:bCs/>
          <w:sz w:val="24"/>
          <w:lang w:val="zh-CN"/>
        </w:rPr>
        <w:t>注意事项</w:t>
      </w:r>
      <w:r>
        <w:rPr>
          <w:bCs/>
          <w:sz w:val="24"/>
        </w:rPr>
        <w:t>（品种缺陷、风险及防范措施）：</w:t>
      </w:r>
      <w:r>
        <w:rPr>
          <w:sz w:val="24"/>
        </w:rPr>
        <w:t>①</w:t>
      </w:r>
      <w:r>
        <w:rPr>
          <w:color w:val="000000"/>
          <w:sz w:val="24"/>
        </w:rPr>
        <w:t>前期生长势偏弱，苗期应用速效化肥适当提苗。</w:t>
      </w:r>
      <w:r>
        <w:rPr>
          <w:sz w:val="24"/>
        </w:rPr>
        <w:t>②春季栽培早期温度低，出现雌花应及时人工授粉，促进坐果，注意保温防寒。</w:t>
      </w:r>
    </w:p>
    <w:p>
      <w:pPr>
        <w:spacing w:line="440" w:lineRule="exact"/>
        <w:ind w:firstLine="480" w:firstLineChars="200"/>
        <w:rPr>
          <w:sz w:val="24"/>
        </w:rPr>
      </w:pPr>
    </w:p>
    <w:p>
      <w:pPr>
        <w:numPr>
          <w:ilvl w:val="0"/>
          <w:numId w:val="1"/>
        </w:numPr>
        <w:spacing w:line="440" w:lineRule="exact"/>
        <w:ind w:firstLine="482"/>
        <w:jc w:val="left"/>
        <w:outlineLvl w:val="1"/>
        <w:rPr>
          <w:rFonts w:eastAsia="黑体"/>
          <w:b/>
          <w:sz w:val="24"/>
        </w:rPr>
      </w:pPr>
      <w:r>
        <w:rPr>
          <w:rFonts w:eastAsia="黑体"/>
          <w:b/>
          <w:sz w:val="24"/>
        </w:rPr>
        <w:t>苦瓜</w:t>
      </w:r>
    </w:p>
    <w:p>
      <w:pPr>
        <w:spacing w:line="440" w:lineRule="exact"/>
        <w:ind w:firstLine="482" w:firstLineChars="200"/>
        <w:jc w:val="left"/>
        <w:outlineLvl w:val="1"/>
        <w:rPr>
          <w:rFonts w:eastAsia="黑体"/>
          <w:b/>
          <w:sz w:val="24"/>
        </w:rPr>
      </w:pPr>
      <w:r>
        <w:rPr>
          <w:rFonts w:eastAsia="黑体"/>
          <w:b/>
          <w:sz w:val="24"/>
        </w:rPr>
        <w:t>1.早白</w:t>
      </w:r>
      <w:r>
        <w:rPr>
          <w:rFonts w:hint="eastAsia" w:eastAsia="黑体"/>
          <w:b/>
          <w:sz w:val="24"/>
          <w:lang w:val="en-US" w:eastAsia="zh-CN"/>
        </w:rPr>
        <w:t>5</w:t>
      </w:r>
      <w:r>
        <w:rPr>
          <w:rFonts w:eastAsia="黑体"/>
          <w:b/>
          <w:sz w:val="24"/>
        </w:rPr>
        <w:t>号</w:t>
      </w:r>
    </w:p>
    <w:p>
      <w:pPr>
        <w:spacing w:line="440" w:lineRule="exact"/>
        <w:ind w:firstLine="482" w:firstLineChars="200"/>
        <w:rPr>
          <w:rFonts w:eastAsia="黑体"/>
          <w:b/>
          <w:bCs/>
          <w:sz w:val="24"/>
          <w:lang w:val="zh-CN"/>
        </w:rPr>
      </w:pPr>
      <w:r>
        <w:rPr>
          <w:rFonts w:eastAsia="黑体"/>
          <w:b/>
          <w:bCs/>
          <w:sz w:val="24"/>
          <w:lang w:val="zh-CN"/>
        </w:rPr>
        <w:t>申请者：</w:t>
      </w:r>
      <w:r>
        <w:rPr>
          <w:sz w:val="24"/>
        </w:rPr>
        <w:t>成都市农林科学院</w:t>
      </w:r>
    </w:p>
    <w:p>
      <w:pPr>
        <w:spacing w:line="440" w:lineRule="exact"/>
        <w:ind w:firstLine="482" w:firstLineChars="200"/>
        <w:rPr>
          <w:rFonts w:eastAsia="黑体"/>
          <w:b/>
          <w:bCs/>
          <w:sz w:val="24"/>
          <w:lang w:val="zh-CN"/>
        </w:rPr>
      </w:pPr>
      <w:r>
        <w:rPr>
          <w:rFonts w:eastAsia="黑体"/>
          <w:b/>
          <w:bCs/>
          <w:sz w:val="24"/>
          <w:lang w:val="zh-CN"/>
        </w:rPr>
        <w:t>育种者：</w:t>
      </w:r>
      <w:r>
        <w:rPr>
          <w:sz w:val="24"/>
        </w:rPr>
        <w:t>唐祖君 匡成兵 吴永枚 先本刚 敖清艳 岳川 苏林</w:t>
      </w:r>
    </w:p>
    <w:p>
      <w:pPr>
        <w:spacing w:line="440" w:lineRule="exact"/>
        <w:ind w:firstLine="482" w:firstLineChars="200"/>
        <w:rPr>
          <w:b/>
          <w:bCs/>
          <w:sz w:val="24"/>
          <w:lang w:val="zh-CN"/>
        </w:rPr>
      </w:pPr>
      <w:r>
        <w:rPr>
          <w:rFonts w:eastAsia="黑体"/>
          <w:b/>
          <w:bCs/>
          <w:sz w:val="24"/>
          <w:lang w:val="zh-CN"/>
        </w:rPr>
        <w:t>品种来源：</w:t>
      </w:r>
      <w:r>
        <w:rPr>
          <w:sz w:val="24"/>
        </w:rPr>
        <w:t>23×WK</w:t>
      </w:r>
    </w:p>
    <w:p>
      <w:pPr>
        <w:spacing w:line="440" w:lineRule="exact"/>
        <w:ind w:firstLine="482" w:firstLineChars="200"/>
        <w:rPr>
          <w:bCs/>
          <w:sz w:val="24"/>
        </w:rPr>
      </w:pPr>
      <w:r>
        <w:rPr>
          <w:rFonts w:eastAsia="黑体"/>
          <w:b/>
          <w:bCs/>
          <w:sz w:val="24"/>
          <w:lang w:val="zh-CN"/>
        </w:rPr>
        <w:t>特征特性</w:t>
      </w:r>
      <w:r>
        <w:rPr>
          <w:bCs/>
          <w:sz w:val="24"/>
        </w:rPr>
        <w:t>：</w:t>
      </w:r>
      <w:r>
        <w:rPr>
          <w:sz w:val="24"/>
        </w:rPr>
        <w:t>早熟，从定植到采收约58天。主蔓长3.5～4米，节间长约9厘米，生长势较强，分枝性较强。叶片绿色、掌状深裂，第一雌花节位6～9节，主侧蔓均能结瓜，栽培环境适宜下连续座果能力强，结瓜性强。商品瓜白绿色，表面条瘤与粒瘤相间，长棒形，商品性好，平均纵径46.0厘米、横径3.5厘米、肉厚1.3厘米，瓜长约46厘米，单瓜重280克。种子龟背形、淡黄色。</w:t>
      </w:r>
    </w:p>
    <w:p>
      <w:pPr>
        <w:spacing w:line="440" w:lineRule="exact"/>
        <w:ind w:firstLine="482" w:firstLineChars="200"/>
        <w:rPr>
          <w:rFonts w:eastAsiaTheme="majorEastAsia"/>
          <w:sz w:val="24"/>
        </w:rPr>
      </w:pPr>
      <w:r>
        <w:rPr>
          <w:rFonts w:eastAsia="黑体"/>
          <w:b/>
          <w:bCs/>
          <w:sz w:val="24"/>
          <w:lang w:val="zh-CN"/>
        </w:rPr>
        <w:t>品质</w:t>
      </w:r>
      <w:r>
        <w:rPr>
          <w:bCs/>
          <w:sz w:val="24"/>
        </w:rPr>
        <w:t>：</w:t>
      </w:r>
      <w:r>
        <w:rPr>
          <w:rFonts w:eastAsiaTheme="minorEastAsia"/>
          <w:sz w:val="24"/>
        </w:rPr>
        <w:t>蛋白质含量1.26g/100g</w:t>
      </w:r>
      <w:r>
        <w:rPr>
          <w:rFonts w:hint="eastAsia" w:eastAsiaTheme="minorEastAsia"/>
          <w:sz w:val="24"/>
          <w:lang w:eastAsia="zh-CN"/>
        </w:rPr>
        <w:t>，</w:t>
      </w:r>
      <w:r>
        <w:rPr>
          <w:rFonts w:eastAsiaTheme="minorEastAsia"/>
          <w:sz w:val="24"/>
        </w:rPr>
        <w:t>水分92.9%，抗坏血酸73mg/100g。</w:t>
      </w:r>
    </w:p>
    <w:p>
      <w:pPr>
        <w:spacing w:line="440" w:lineRule="exact"/>
        <w:ind w:firstLine="482" w:firstLineChars="200"/>
        <w:rPr>
          <w:bCs/>
          <w:sz w:val="24"/>
        </w:rPr>
      </w:pPr>
      <w:r>
        <w:rPr>
          <w:rFonts w:eastAsia="黑体"/>
          <w:b/>
          <w:bCs/>
          <w:sz w:val="24"/>
          <w:lang w:val="zh-CN"/>
        </w:rPr>
        <w:t>抗性</w:t>
      </w:r>
      <w:r>
        <w:rPr>
          <w:bCs/>
          <w:sz w:val="24"/>
        </w:rPr>
        <w:t>：</w:t>
      </w:r>
      <w:r>
        <w:rPr>
          <w:sz w:val="24"/>
        </w:rPr>
        <w:t>不抗病毒病、白粉病。</w:t>
      </w:r>
    </w:p>
    <w:p>
      <w:pPr>
        <w:spacing w:line="440" w:lineRule="exact"/>
        <w:ind w:firstLine="482" w:firstLineChars="200"/>
        <w:rPr>
          <w:rFonts w:eastAsiaTheme="minorEastAsia"/>
          <w:sz w:val="24"/>
        </w:rPr>
      </w:pPr>
      <w:r>
        <w:rPr>
          <w:rFonts w:eastAsia="黑体"/>
          <w:b/>
          <w:bCs/>
          <w:sz w:val="24"/>
          <w:lang w:val="zh-CN"/>
        </w:rPr>
        <w:t>产量表现</w:t>
      </w:r>
      <w:r>
        <w:rPr>
          <w:bCs/>
          <w:sz w:val="24"/>
        </w:rPr>
        <w:t>：</w:t>
      </w:r>
      <w:r>
        <w:rPr>
          <w:rFonts w:eastAsiaTheme="minorEastAsia"/>
          <w:sz w:val="24"/>
        </w:rPr>
        <w:t>2017～2018年多点试验：前期平均产量为1807.2公斤/亩，较对照早白二号增产18.1%，平均总产量3850.5公斤，较对照增产12.7%。</w:t>
      </w:r>
    </w:p>
    <w:p>
      <w:pPr>
        <w:spacing w:line="440" w:lineRule="exact"/>
        <w:ind w:firstLine="482" w:firstLineChars="200"/>
        <w:rPr>
          <w:rFonts w:eastAsiaTheme="minorEastAsia"/>
          <w:sz w:val="24"/>
        </w:rPr>
      </w:pPr>
      <w:r>
        <w:rPr>
          <w:rFonts w:eastAsia="黑体"/>
          <w:b/>
          <w:bCs/>
          <w:sz w:val="24"/>
          <w:lang w:val="zh-CN"/>
        </w:rPr>
        <w:t>栽培技术要点</w:t>
      </w:r>
      <w:r>
        <w:rPr>
          <w:bCs/>
          <w:sz w:val="24"/>
        </w:rPr>
        <w:t>：</w:t>
      </w:r>
      <w:r>
        <w:rPr>
          <w:rFonts w:eastAsiaTheme="minorEastAsia"/>
          <w:sz w:val="24"/>
        </w:rPr>
        <w:t>①播种育苗：早春大棚密植栽培于2月上、中旬播种，栽培密度2100～2300株/亩。早春大棚稀植栽培于1月下旬播种，嫁接苗栽培，栽培密度350～400株/亩。春季露地栽培适宜播期为3月上中旬，栽培密度2000～2200株/亩，苗期应注意保温防冻。②定植后的管理：定植后根据当地气温进行温度调节。4月中旬前注意保温，5月中、下旬撤除大棚。定植后缓苗期轻施追肥1次，开花结果期再重施追肥1～2次，以后根据田间情况进行施肥。早春闭棚条件下需人工授粉，进入结瓜盛期，及时疏果，及时采收上市，促进开花结瓜，增加产量。③病虫害防治：采取农业防治、物理防治、生物防治与化学防治相结合的方法防治，优先选用高效、低毒、低残留新型生物、化学农药。</w:t>
      </w:r>
    </w:p>
    <w:p>
      <w:pPr>
        <w:spacing w:line="440" w:lineRule="exact"/>
        <w:ind w:firstLine="482" w:firstLineChars="200"/>
        <w:rPr>
          <w:sz w:val="24"/>
        </w:rPr>
      </w:pPr>
      <w:r>
        <w:rPr>
          <w:rFonts w:eastAsia="黑体"/>
          <w:b/>
          <w:bCs/>
          <w:sz w:val="24"/>
          <w:lang w:val="zh-CN"/>
        </w:rPr>
        <w:t>适宜种植区域及季节</w:t>
      </w:r>
      <w:r>
        <w:rPr>
          <w:bCs/>
          <w:sz w:val="24"/>
        </w:rPr>
        <w:t>：</w:t>
      </w:r>
      <w:r>
        <w:rPr>
          <w:sz w:val="24"/>
        </w:rPr>
        <w:t>适宜在四川苦瓜种植区域春、秋季大棚设施和早春露地栽培。</w:t>
      </w:r>
    </w:p>
    <w:p>
      <w:pPr>
        <w:spacing w:line="440" w:lineRule="exact"/>
        <w:ind w:firstLine="482" w:firstLineChars="200"/>
        <w:rPr>
          <w:rFonts w:eastAsiaTheme="minorEastAsia"/>
          <w:sz w:val="24"/>
        </w:rPr>
      </w:pPr>
      <w:r>
        <w:rPr>
          <w:rFonts w:eastAsia="黑体"/>
          <w:b/>
          <w:bCs/>
          <w:sz w:val="24"/>
          <w:lang w:val="zh-CN"/>
        </w:rPr>
        <w:t>注意事项</w:t>
      </w:r>
      <w:r>
        <w:rPr>
          <w:bCs/>
          <w:sz w:val="24"/>
        </w:rPr>
        <w:t>（品种缺陷、风险及防范措施）：</w:t>
      </w:r>
      <w:r>
        <w:rPr>
          <w:rFonts w:eastAsiaTheme="minorEastAsia"/>
          <w:sz w:val="24"/>
        </w:rPr>
        <w:t>①该品种嫩瓜为浅白绿色，贮运时间较短，应及时采收及销售。②该品种不抗病毒病、白粉病，在栽培过程中应加强预防与防治。</w:t>
      </w:r>
    </w:p>
    <w:p>
      <w:pPr>
        <w:spacing w:line="440" w:lineRule="exact"/>
        <w:ind w:firstLine="480" w:firstLineChars="200"/>
        <w:rPr>
          <w:rFonts w:eastAsiaTheme="minorEastAsia"/>
          <w:sz w:val="24"/>
        </w:rPr>
      </w:pPr>
    </w:p>
    <w:p>
      <w:pPr>
        <w:spacing w:line="440" w:lineRule="exact"/>
        <w:ind w:firstLine="482" w:firstLineChars="200"/>
        <w:jc w:val="left"/>
        <w:outlineLvl w:val="1"/>
        <w:rPr>
          <w:rFonts w:eastAsia="黑体"/>
          <w:b/>
          <w:sz w:val="24"/>
        </w:rPr>
      </w:pPr>
      <w:r>
        <w:rPr>
          <w:rFonts w:eastAsia="黑体"/>
          <w:b/>
          <w:sz w:val="24"/>
        </w:rPr>
        <w:t>2.冠春9号</w:t>
      </w:r>
    </w:p>
    <w:p>
      <w:pPr>
        <w:spacing w:line="440" w:lineRule="exact"/>
        <w:ind w:firstLine="482" w:firstLineChars="200"/>
        <w:rPr>
          <w:bCs/>
          <w:sz w:val="24"/>
        </w:rPr>
      </w:pPr>
      <w:r>
        <w:rPr>
          <w:rFonts w:eastAsia="黑体"/>
          <w:b/>
          <w:bCs/>
          <w:sz w:val="24"/>
          <w:lang w:val="zh-CN"/>
        </w:rPr>
        <w:t>申请者：</w:t>
      </w:r>
      <w:r>
        <w:rPr>
          <w:bCs/>
          <w:sz w:val="24"/>
        </w:rPr>
        <w:t>四川省农业科学院园艺研究所</w:t>
      </w:r>
    </w:p>
    <w:p>
      <w:pPr>
        <w:spacing w:line="440" w:lineRule="exact"/>
        <w:ind w:firstLine="482" w:firstLineChars="200"/>
        <w:rPr>
          <w:rFonts w:eastAsia="黑体"/>
          <w:b/>
          <w:bCs/>
          <w:sz w:val="24"/>
          <w:lang w:val="zh-CN"/>
        </w:rPr>
      </w:pPr>
      <w:r>
        <w:rPr>
          <w:rFonts w:eastAsia="黑体"/>
          <w:b/>
          <w:bCs/>
          <w:sz w:val="24"/>
          <w:lang w:val="zh-CN"/>
        </w:rPr>
        <w:t>育种者：</w:t>
      </w:r>
      <w:r>
        <w:rPr>
          <w:sz w:val="24"/>
        </w:rPr>
        <w:t>李志 常伟 杨亮 苗明军 李菊 王培 杨峰</w:t>
      </w:r>
    </w:p>
    <w:p>
      <w:pPr>
        <w:spacing w:line="440" w:lineRule="exact"/>
        <w:ind w:firstLine="482" w:firstLineChars="200"/>
        <w:rPr>
          <w:rFonts w:eastAsia="黑体"/>
          <w:b/>
          <w:bCs/>
          <w:sz w:val="24"/>
          <w:lang w:val="zh-CN"/>
        </w:rPr>
      </w:pPr>
      <w:r>
        <w:rPr>
          <w:rFonts w:eastAsia="黑体"/>
          <w:b/>
          <w:bCs/>
          <w:sz w:val="24"/>
          <w:lang w:val="zh-CN"/>
        </w:rPr>
        <w:t>品种来源：</w:t>
      </w:r>
      <w:r>
        <w:rPr>
          <w:sz w:val="24"/>
        </w:rPr>
        <w:t>329×0902</w:t>
      </w:r>
    </w:p>
    <w:p>
      <w:pPr>
        <w:spacing w:line="440" w:lineRule="exact"/>
        <w:ind w:firstLine="482" w:firstLineChars="200"/>
        <w:rPr>
          <w:bCs/>
          <w:sz w:val="24"/>
        </w:rPr>
      </w:pPr>
      <w:r>
        <w:rPr>
          <w:rFonts w:eastAsia="黑体"/>
          <w:b/>
          <w:bCs/>
          <w:sz w:val="24"/>
          <w:lang w:val="zh-CN"/>
        </w:rPr>
        <w:t>特征特性</w:t>
      </w:r>
      <w:r>
        <w:rPr>
          <w:bCs/>
          <w:sz w:val="24"/>
        </w:rPr>
        <w:t>：早熟，播种</w:t>
      </w:r>
      <w:r>
        <w:rPr>
          <w:sz w:val="24"/>
        </w:rPr>
        <w:t>至始收期78～83天，植株蔓生，长势盛，分枝性强，叶掌状深裂，绿色；主蔓第1雌花节位7～9节，主侧蔓每隔2～3节出现雌花，主侧蔓均可结果。商品瓜皮绿白色，不规则条形与点突瘤相间，果实长棒形，光滑顺直，尾部较钝，长25～35厘米，横径5～7厘米，瓜肉厚0.9～1.2厘米，单瓜质量280～380克。肉质脆嫩，味微苦。</w:t>
      </w:r>
    </w:p>
    <w:p>
      <w:pPr>
        <w:spacing w:line="440" w:lineRule="exact"/>
        <w:ind w:firstLine="482" w:firstLineChars="200"/>
        <w:rPr>
          <w:bCs/>
          <w:sz w:val="24"/>
        </w:rPr>
      </w:pPr>
      <w:r>
        <w:rPr>
          <w:rFonts w:eastAsia="黑体"/>
          <w:b/>
          <w:bCs/>
          <w:sz w:val="24"/>
          <w:lang w:val="zh-CN"/>
        </w:rPr>
        <w:t>品质</w:t>
      </w:r>
      <w:r>
        <w:rPr>
          <w:bCs/>
          <w:sz w:val="24"/>
        </w:rPr>
        <w:t>：</w:t>
      </w:r>
      <w:r>
        <w:rPr>
          <w:rFonts w:hint="eastAsia"/>
          <w:sz w:val="24"/>
          <w:lang w:val="en-US" w:eastAsia="zh-CN"/>
        </w:rPr>
        <w:t>维生素C</w:t>
      </w:r>
      <w:r>
        <w:rPr>
          <w:sz w:val="24"/>
        </w:rPr>
        <w:t>含量63.8mg/100g，蛋白质0.974%，可溶性糖0.48%，粗纤维0.8%。</w:t>
      </w:r>
    </w:p>
    <w:p>
      <w:pPr>
        <w:spacing w:line="440" w:lineRule="exact"/>
        <w:ind w:firstLine="482" w:firstLineChars="200"/>
        <w:rPr>
          <w:bCs/>
          <w:sz w:val="24"/>
        </w:rPr>
      </w:pPr>
      <w:r>
        <w:rPr>
          <w:rFonts w:eastAsia="黑体"/>
          <w:b/>
          <w:bCs/>
          <w:sz w:val="24"/>
          <w:lang w:val="zh-CN"/>
        </w:rPr>
        <w:t>抗性</w:t>
      </w:r>
      <w:r>
        <w:rPr>
          <w:bCs/>
          <w:sz w:val="24"/>
        </w:rPr>
        <w:t>：</w:t>
      </w:r>
      <w:r>
        <w:rPr>
          <w:sz w:val="24"/>
        </w:rPr>
        <w:t>中抗</w:t>
      </w:r>
      <w:r>
        <w:rPr>
          <w:bCs/>
          <w:sz w:val="24"/>
        </w:rPr>
        <w:t>白粉病和疫病</w:t>
      </w:r>
      <w:r>
        <w:rPr>
          <w:sz w:val="24"/>
        </w:rPr>
        <w:t>。</w:t>
      </w:r>
    </w:p>
    <w:p>
      <w:pPr>
        <w:spacing w:line="440" w:lineRule="exact"/>
        <w:ind w:firstLine="482" w:firstLineChars="200"/>
        <w:rPr>
          <w:sz w:val="24"/>
        </w:rPr>
      </w:pPr>
      <w:r>
        <w:rPr>
          <w:rFonts w:eastAsia="黑体"/>
          <w:b/>
          <w:bCs/>
          <w:sz w:val="24"/>
          <w:lang w:val="zh-CN"/>
        </w:rPr>
        <w:t>产量表现</w:t>
      </w:r>
      <w:r>
        <w:rPr>
          <w:bCs/>
          <w:sz w:val="24"/>
        </w:rPr>
        <w:t>：</w:t>
      </w:r>
      <w:r>
        <w:rPr>
          <w:sz w:val="24"/>
        </w:rPr>
        <w:t>2017</w:t>
      </w:r>
      <w:r>
        <w:rPr>
          <w:rFonts w:hint="eastAsia"/>
          <w:sz w:val="24"/>
        </w:rPr>
        <w:t>～</w:t>
      </w:r>
      <w:r>
        <w:rPr>
          <w:sz w:val="24"/>
        </w:rPr>
        <w:t>2018年连续两年多点试验平均前期产量1473.3公斤/亩，比对照早玉苦瓜增产15.1%，两年平均总产量3330.3公斤/亩，比对照早玉苦瓜增产13.3%。</w:t>
      </w:r>
    </w:p>
    <w:p>
      <w:pPr>
        <w:spacing w:line="440" w:lineRule="exact"/>
        <w:ind w:firstLine="482" w:firstLineChars="200"/>
        <w:rPr>
          <w:rFonts w:eastAsiaTheme="minorEastAsia"/>
          <w:sz w:val="24"/>
        </w:rPr>
      </w:pPr>
      <w:r>
        <w:rPr>
          <w:rFonts w:eastAsia="黑体"/>
          <w:b/>
          <w:bCs/>
          <w:sz w:val="24"/>
          <w:lang w:val="zh-CN"/>
        </w:rPr>
        <w:t>栽培技术要点</w:t>
      </w:r>
      <w:r>
        <w:rPr>
          <w:bCs/>
          <w:sz w:val="24"/>
        </w:rPr>
        <w:t>：</w:t>
      </w:r>
      <w:r>
        <w:rPr>
          <w:rFonts w:eastAsiaTheme="minorEastAsia"/>
          <w:sz w:val="24"/>
        </w:rPr>
        <w:t>①采用营养杯育苗移栽，株行距0.75×0.40米，每亩栽植2200株左右；深施重施底肥，每亩施入腐熟农家肥1000～2000公斤，复合肥40公斤，钾肥20公斤。②一般商品瓜在八成熟时采收，在开花后18～22天采收，采收标准以果实瘤状物中等饱满，果皮色泽呈本品种典型颜色即可。③苦瓜生育期间主要病害有疫病、枯萎病、霜霉病、白粉病、虫害有蚜虫、螨虫、瓜实蝇、根结线虫等。</w:t>
      </w:r>
    </w:p>
    <w:p>
      <w:pPr>
        <w:spacing w:line="440" w:lineRule="exact"/>
        <w:ind w:firstLine="482" w:firstLineChars="200"/>
        <w:rPr>
          <w:sz w:val="24"/>
        </w:rPr>
      </w:pPr>
      <w:r>
        <w:rPr>
          <w:rFonts w:eastAsia="黑体"/>
          <w:b/>
          <w:bCs/>
          <w:sz w:val="24"/>
          <w:lang w:val="zh-CN"/>
        </w:rPr>
        <w:t>适宜种植区域及季节</w:t>
      </w:r>
      <w:r>
        <w:rPr>
          <w:bCs/>
          <w:sz w:val="24"/>
        </w:rPr>
        <w:t>：</w:t>
      </w:r>
      <w:r>
        <w:rPr>
          <w:sz w:val="24"/>
        </w:rPr>
        <w:t>适宜在四川省内川东、川西、川南苦瓜主产区。早春设施栽培于1月中旬至2月中旬播种，露地栽培于2月底至3月中旬播种，秋季大棚避雨栽培播期为6月中下旬。</w:t>
      </w:r>
    </w:p>
    <w:p>
      <w:pPr>
        <w:spacing w:line="360" w:lineRule="exact"/>
        <w:ind w:firstLine="482" w:firstLineChars="200"/>
        <w:rPr>
          <w:rFonts w:hint="eastAsia" w:ascii="Calibri" w:hAnsi="Calibri" w:cs="Calibri"/>
          <w:sz w:val="24"/>
          <w:lang w:eastAsia="zh-CN"/>
        </w:rPr>
      </w:pPr>
      <w:r>
        <w:rPr>
          <w:rFonts w:eastAsia="黑体"/>
          <w:b/>
          <w:bCs/>
          <w:sz w:val="24"/>
          <w:lang w:val="zh-CN"/>
        </w:rPr>
        <w:t>注意事项</w:t>
      </w:r>
      <w:r>
        <w:rPr>
          <w:bCs/>
          <w:sz w:val="24"/>
        </w:rPr>
        <w:t>（品种缺陷、风险及防范措施）：</w:t>
      </w:r>
      <w:r>
        <w:rPr>
          <w:rFonts w:hint="eastAsia"/>
          <w:b w:val="0"/>
          <w:bCs/>
          <w:sz w:val="24"/>
        </w:rPr>
        <w:t>品种缺陷</w:t>
      </w:r>
      <w:r>
        <w:rPr>
          <w:rFonts w:hint="eastAsia"/>
          <w:b w:val="0"/>
          <w:bCs/>
          <w:sz w:val="24"/>
          <w:lang w:eastAsia="zh-CN"/>
        </w:rPr>
        <w:t>：</w:t>
      </w:r>
      <w:r>
        <w:rPr>
          <w:rFonts w:hint="eastAsia"/>
          <w:b w:val="0"/>
          <w:bCs/>
          <w:sz w:val="24"/>
          <w:lang w:val="en-US" w:eastAsia="zh-CN"/>
        </w:rPr>
        <w:t>白粉病和疫病抗病性鉴定均为中抗。</w:t>
      </w:r>
      <w:r>
        <w:rPr>
          <w:rFonts w:hint="eastAsia"/>
          <w:bCs/>
          <w:sz w:val="24"/>
        </w:rPr>
        <w:t>防范措施：①</w:t>
      </w:r>
      <w:r>
        <w:rPr>
          <w:rFonts w:hint="eastAsia" w:ascii="Calibri" w:hAnsi="Calibri" w:cs="Calibri"/>
          <w:sz w:val="24"/>
          <w:lang w:val="en-US" w:eastAsia="zh-CN"/>
        </w:rPr>
        <w:t>采取避雨栽培，遇连续雨季易发病时期，应注意通风排水；</w:t>
      </w:r>
      <w:r>
        <w:rPr>
          <w:rFonts w:hint="eastAsia" w:ascii="微软雅黑" w:hAnsi="微软雅黑" w:eastAsia="微软雅黑" w:cs="微软雅黑"/>
          <w:sz w:val="24"/>
        </w:rPr>
        <w:t>②</w:t>
      </w:r>
      <w:r>
        <w:rPr>
          <w:rFonts w:hint="eastAsia" w:ascii="Calibri" w:hAnsi="Calibri" w:cs="Calibri"/>
          <w:sz w:val="24"/>
          <w:lang w:val="en-US" w:eastAsia="zh-CN"/>
        </w:rPr>
        <w:t>及时采取化学药剂预防</w:t>
      </w:r>
      <w:r>
        <w:rPr>
          <w:rFonts w:hint="eastAsia" w:ascii="Calibri" w:hAnsi="Calibri" w:cs="Calibri"/>
          <w:sz w:val="24"/>
          <w:lang w:eastAsia="zh-CN"/>
        </w:rPr>
        <w:t>。</w:t>
      </w:r>
    </w:p>
    <w:p>
      <w:pPr>
        <w:spacing w:line="440" w:lineRule="exact"/>
        <w:rPr>
          <w:sz w:val="24"/>
        </w:rPr>
      </w:pPr>
    </w:p>
    <w:p>
      <w:pPr>
        <w:numPr>
          <w:ilvl w:val="0"/>
          <w:numId w:val="1"/>
        </w:numPr>
        <w:spacing w:line="440" w:lineRule="exact"/>
        <w:ind w:firstLine="482"/>
        <w:jc w:val="left"/>
        <w:outlineLvl w:val="1"/>
        <w:rPr>
          <w:rFonts w:eastAsia="黑体"/>
          <w:b/>
          <w:sz w:val="24"/>
        </w:rPr>
      </w:pPr>
      <w:r>
        <w:rPr>
          <w:rFonts w:eastAsia="黑体"/>
          <w:b/>
          <w:sz w:val="24"/>
        </w:rPr>
        <w:t>丝瓜</w:t>
      </w:r>
    </w:p>
    <w:p>
      <w:pPr>
        <w:spacing w:line="440" w:lineRule="exact"/>
        <w:ind w:firstLine="482" w:firstLineChars="200"/>
        <w:rPr>
          <w:rFonts w:eastAsia="黑体"/>
          <w:b/>
          <w:sz w:val="24"/>
        </w:rPr>
      </w:pPr>
      <w:r>
        <w:rPr>
          <w:rFonts w:eastAsia="黑体"/>
          <w:b/>
          <w:sz w:val="24"/>
        </w:rPr>
        <w:t>蓉砧3号</w:t>
      </w:r>
    </w:p>
    <w:p>
      <w:pPr>
        <w:spacing w:line="440" w:lineRule="exact"/>
        <w:ind w:firstLine="482" w:firstLineChars="200"/>
        <w:rPr>
          <w:bCs/>
          <w:sz w:val="24"/>
        </w:rPr>
      </w:pPr>
      <w:r>
        <w:rPr>
          <w:rFonts w:eastAsia="黑体"/>
          <w:b/>
          <w:bCs/>
          <w:sz w:val="24"/>
          <w:lang w:val="zh-CN"/>
        </w:rPr>
        <w:t>申请者：</w:t>
      </w:r>
      <w:r>
        <w:rPr>
          <w:sz w:val="24"/>
        </w:rPr>
        <w:t>成都市农林科学院园艺研究所</w:t>
      </w:r>
    </w:p>
    <w:p>
      <w:pPr>
        <w:spacing w:line="440" w:lineRule="exact"/>
        <w:ind w:firstLine="482" w:firstLineChars="200"/>
        <w:rPr>
          <w:rFonts w:eastAsia="黑体"/>
          <w:b/>
          <w:bCs/>
          <w:sz w:val="24"/>
          <w:lang w:val="zh-CN"/>
        </w:rPr>
      </w:pPr>
      <w:r>
        <w:rPr>
          <w:rFonts w:eastAsia="黑体"/>
          <w:b/>
          <w:bCs/>
          <w:sz w:val="24"/>
          <w:lang w:val="zh-CN"/>
        </w:rPr>
        <w:t>育种者：</w:t>
      </w:r>
      <w:r>
        <w:rPr>
          <w:sz w:val="24"/>
        </w:rPr>
        <w:t>帅正彬 郭江洪 杨斌 柴丹 游敏 先本刚 敖清艳 彭名超</w:t>
      </w:r>
    </w:p>
    <w:p>
      <w:pPr>
        <w:spacing w:line="440" w:lineRule="exact"/>
        <w:ind w:firstLine="482" w:firstLineChars="200"/>
        <w:rPr>
          <w:b/>
          <w:bCs/>
          <w:sz w:val="24"/>
          <w:lang w:val="zh-CN"/>
        </w:rPr>
      </w:pPr>
      <w:r>
        <w:rPr>
          <w:rFonts w:eastAsia="黑体"/>
          <w:b/>
          <w:bCs/>
          <w:sz w:val="24"/>
          <w:lang w:val="zh-CN"/>
        </w:rPr>
        <w:t>品种来源：</w:t>
      </w:r>
      <w:r>
        <w:rPr>
          <w:bCs/>
          <w:sz w:val="24"/>
        </w:rPr>
        <w:t>21-3-5-1-3-5-2a-2</w:t>
      </w:r>
      <w:r>
        <w:rPr>
          <w:sz w:val="24"/>
        </w:rPr>
        <w:t>×</w:t>
      </w:r>
      <w:r>
        <w:rPr>
          <w:bCs/>
          <w:sz w:val="24"/>
        </w:rPr>
        <w:t>0168-2-4-11-5-6-3</w:t>
      </w:r>
    </w:p>
    <w:p>
      <w:pPr>
        <w:autoSpaceDE w:val="0"/>
        <w:autoSpaceDN w:val="0"/>
        <w:adjustRightInd w:val="0"/>
        <w:spacing w:line="440" w:lineRule="exact"/>
        <w:ind w:firstLine="482" w:firstLineChars="200"/>
        <w:jc w:val="left"/>
        <w:rPr>
          <w:bCs/>
          <w:sz w:val="24"/>
        </w:rPr>
      </w:pPr>
      <w:r>
        <w:rPr>
          <w:rFonts w:eastAsia="黑体"/>
          <w:b/>
          <w:bCs/>
          <w:sz w:val="24"/>
          <w:lang w:val="zh-CN"/>
        </w:rPr>
        <w:t>特征特性</w:t>
      </w:r>
      <w:r>
        <w:rPr>
          <w:bCs/>
          <w:sz w:val="24"/>
        </w:rPr>
        <w:t>：</w:t>
      </w:r>
      <w:r>
        <w:fldChar w:fldCharType="begin"/>
      </w:r>
      <w:r>
        <w:instrText xml:space="preserve"> HYPERLINK "https://baike.baidu.com/item/%E8%8B%A6%E7%93%9C/67518" \t "_blank" </w:instrText>
      </w:r>
      <w:r>
        <w:fldChar w:fldCharType="separate"/>
      </w:r>
      <w:r>
        <w:rPr>
          <w:bCs/>
          <w:kern w:val="0"/>
          <w:sz w:val="24"/>
        </w:rPr>
        <w:t>苦瓜专用砧木丝瓜新品种</w:t>
      </w:r>
      <w:r>
        <w:rPr>
          <w:bCs/>
          <w:kern w:val="0"/>
          <w:sz w:val="24"/>
        </w:rPr>
        <w:fldChar w:fldCharType="end"/>
      </w:r>
      <w:r>
        <w:rPr>
          <w:bCs/>
          <w:kern w:val="0"/>
          <w:sz w:val="24"/>
        </w:rPr>
        <w:t>。</w:t>
      </w:r>
      <w:r>
        <w:rPr>
          <w:bCs/>
          <w:sz w:val="24"/>
        </w:rPr>
        <w:t>生</w:t>
      </w:r>
      <w:r>
        <w:rPr>
          <w:bCs/>
          <w:kern w:val="0"/>
          <w:sz w:val="24"/>
        </w:rPr>
        <w:t>长势较强，</w:t>
      </w:r>
      <w:r>
        <w:rPr>
          <w:bCs/>
          <w:sz w:val="24"/>
        </w:rPr>
        <w:t>下胚轴长6.7厘米、粗3.0厘米，子叶长6.2厘米、宽3.3厘米，</w:t>
      </w:r>
      <w:r>
        <w:rPr>
          <w:bCs/>
          <w:kern w:val="0"/>
          <w:sz w:val="24"/>
        </w:rPr>
        <w:t>根系发达，分枝性中等，与苦瓜的嫁接成活率98.5%。第一雌花节位6</w:t>
      </w:r>
      <w:r>
        <w:rPr>
          <w:sz w:val="24"/>
        </w:rPr>
        <w:t>～</w:t>
      </w:r>
      <w:r>
        <w:rPr>
          <w:bCs/>
          <w:kern w:val="0"/>
          <w:sz w:val="24"/>
        </w:rPr>
        <w:t>11节，主蔓始瓜节位7</w:t>
      </w:r>
      <w:r>
        <w:rPr>
          <w:sz w:val="24"/>
        </w:rPr>
        <w:t>～</w:t>
      </w:r>
      <w:r>
        <w:rPr>
          <w:bCs/>
          <w:kern w:val="0"/>
          <w:sz w:val="24"/>
        </w:rPr>
        <w:t>12节。</w:t>
      </w:r>
      <w:r>
        <w:rPr>
          <w:bCs/>
          <w:sz w:val="24"/>
        </w:rPr>
        <w:t>嫁接苦瓜</w:t>
      </w:r>
      <w:r>
        <w:rPr>
          <w:kern w:val="0"/>
          <w:sz w:val="24"/>
        </w:rPr>
        <w:t>果实</w:t>
      </w:r>
      <w:r>
        <w:rPr>
          <w:bCs/>
          <w:kern w:val="0"/>
          <w:sz w:val="24"/>
        </w:rPr>
        <w:t>棒形，</w:t>
      </w:r>
      <w:r>
        <w:rPr>
          <w:kern w:val="0"/>
          <w:sz w:val="24"/>
        </w:rPr>
        <w:t>纵径25</w:t>
      </w:r>
      <w:r>
        <w:rPr>
          <w:sz w:val="24"/>
        </w:rPr>
        <w:t>～</w:t>
      </w:r>
      <w:r>
        <w:rPr>
          <w:kern w:val="0"/>
          <w:sz w:val="24"/>
        </w:rPr>
        <w:t>35厘米</w:t>
      </w:r>
      <w:r>
        <w:rPr>
          <w:sz w:val="24"/>
        </w:rPr>
        <w:t>，横径3～4.8</w:t>
      </w:r>
      <w:r>
        <w:rPr>
          <w:kern w:val="0"/>
          <w:sz w:val="24"/>
        </w:rPr>
        <w:t>厘米</w:t>
      </w:r>
      <w:r>
        <w:rPr>
          <w:color w:val="000000"/>
          <w:sz w:val="24"/>
        </w:rPr>
        <w:t>，单果重190</w:t>
      </w:r>
      <w:r>
        <w:rPr>
          <w:sz w:val="24"/>
        </w:rPr>
        <w:t>～</w:t>
      </w:r>
      <w:r>
        <w:rPr>
          <w:color w:val="000000"/>
          <w:sz w:val="24"/>
        </w:rPr>
        <w:t>305克。</w:t>
      </w:r>
    </w:p>
    <w:p>
      <w:pPr>
        <w:spacing w:line="440" w:lineRule="exact"/>
        <w:ind w:firstLine="482" w:firstLineChars="200"/>
        <w:rPr>
          <w:bCs/>
          <w:sz w:val="24"/>
        </w:rPr>
      </w:pPr>
      <w:r>
        <w:rPr>
          <w:rFonts w:eastAsia="黑体"/>
          <w:b/>
          <w:bCs/>
          <w:sz w:val="24"/>
          <w:lang w:val="zh-CN"/>
        </w:rPr>
        <w:t>品质</w:t>
      </w:r>
      <w:r>
        <w:rPr>
          <w:bCs/>
          <w:sz w:val="24"/>
        </w:rPr>
        <w:t>：嫁接苦瓜</w:t>
      </w:r>
      <w:r>
        <w:rPr>
          <w:sz w:val="24"/>
        </w:rPr>
        <w:t>总酸含量0.17g/1kg，抗坏血酸含量44.3mg/100g，β-胡萝卜素含量31.4μg/100g。</w:t>
      </w:r>
    </w:p>
    <w:p>
      <w:pPr>
        <w:spacing w:line="440" w:lineRule="exact"/>
        <w:ind w:firstLine="482" w:firstLineChars="200"/>
        <w:rPr>
          <w:bCs/>
          <w:sz w:val="24"/>
        </w:rPr>
      </w:pPr>
      <w:r>
        <w:rPr>
          <w:rFonts w:eastAsia="黑体"/>
          <w:b/>
          <w:bCs/>
          <w:sz w:val="24"/>
          <w:lang w:val="zh-CN"/>
        </w:rPr>
        <w:t>抗性</w:t>
      </w:r>
      <w:r>
        <w:rPr>
          <w:bCs/>
          <w:sz w:val="24"/>
        </w:rPr>
        <w:t>：</w:t>
      </w:r>
      <w:r>
        <w:rPr>
          <w:sz w:val="24"/>
        </w:rPr>
        <w:t>室内人工接种抗性鉴定结果为中抗苦瓜枯萎病。</w:t>
      </w:r>
    </w:p>
    <w:p>
      <w:pPr>
        <w:spacing w:line="440" w:lineRule="exact"/>
        <w:ind w:firstLine="482" w:firstLineChars="200"/>
        <w:rPr>
          <w:sz w:val="24"/>
        </w:rPr>
      </w:pPr>
      <w:r>
        <w:rPr>
          <w:rFonts w:eastAsia="黑体"/>
          <w:b/>
          <w:bCs/>
          <w:sz w:val="24"/>
          <w:lang w:val="zh-CN"/>
        </w:rPr>
        <w:t>产量表现</w:t>
      </w:r>
      <w:r>
        <w:rPr>
          <w:bCs/>
          <w:sz w:val="24"/>
        </w:rPr>
        <w:t>：两年的省内多点区域试验结果，</w:t>
      </w:r>
      <w:r>
        <w:rPr>
          <w:kern w:val="0"/>
          <w:sz w:val="24"/>
        </w:rPr>
        <w:t>嫁接苗苦瓜</w:t>
      </w:r>
      <w:r>
        <w:rPr>
          <w:bCs/>
          <w:sz w:val="24"/>
        </w:rPr>
        <w:t>平均</w:t>
      </w:r>
      <w:r>
        <w:rPr>
          <w:kern w:val="0"/>
          <w:sz w:val="24"/>
        </w:rPr>
        <w:t>折合早期产量1146.7公斤/亩，比对照蓉砧1号增产13.4%，比对照实生苗增产27.2%；平均总产量</w:t>
      </w:r>
      <w:r>
        <w:rPr>
          <w:sz w:val="24"/>
        </w:rPr>
        <w:t>2894.4</w:t>
      </w:r>
      <w:r>
        <w:rPr>
          <w:kern w:val="0"/>
          <w:sz w:val="24"/>
        </w:rPr>
        <w:t>公斤/亩，比对照蓉砧1号增产</w:t>
      </w:r>
      <w:r>
        <w:rPr>
          <w:sz w:val="24"/>
        </w:rPr>
        <w:t>15.5</w:t>
      </w:r>
      <w:r>
        <w:rPr>
          <w:kern w:val="0"/>
          <w:sz w:val="24"/>
        </w:rPr>
        <w:t>%，比对照实生苗增产</w:t>
      </w:r>
      <w:r>
        <w:rPr>
          <w:sz w:val="24"/>
        </w:rPr>
        <w:t>38.0</w:t>
      </w:r>
      <w:r>
        <w:rPr>
          <w:kern w:val="0"/>
          <w:sz w:val="24"/>
        </w:rPr>
        <w:t>%。</w:t>
      </w:r>
    </w:p>
    <w:p>
      <w:pPr>
        <w:autoSpaceDE w:val="0"/>
        <w:autoSpaceDN w:val="0"/>
        <w:adjustRightInd w:val="0"/>
        <w:spacing w:line="440" w:lineRule="exact"/>
        <w:ind w:firstLine="482" w:firstLineChars="200"/>
        <w:rPr>
          <w:sz w:val="24"/>
        </w:rPr>
      </w:pPr>
      <w:r>
        <w:rPr>
          <w:rFonts w:eastAsia="黑体"/>
          <w:b/>
          <w:bCs/>
          <w:sz w:val="24"/>
          <w:lang w:val="zh-CN"/>
        </w:rPr>
        <w:t>栽培技术要点</w:t>
      </w:r>
      <w:r>
        <w:rPr>
          <w:bCs/>
          <w:sz w:val="24"/>
        </w:rPr>
        <w:t>：</w:t>
      </w:r>
      <w:r>
        <w:rPr>
          <w:bCs/>
          <w:kern w:val="0"/>
          <w:sz w:val="24"/>
        </w:rPr>
        <w:t>①浸种催芽：砧木接穗种子用55℃温水浸泡30分钟，加水冷却至30℃继续浸种10小时，28</w:t>
      </w:r>
      <w:r>
        <w:rPr>
          <w:sz w:val="24"/>
        </w:rPr>
        <w:t>～</w:t>
      </w:r>
      <w:r>
        <w:rPr>
          <w:bCs/>
          <w:kern w:val="0"/>
          <w:sz w:val="24"/>
        </w:rPr>
        <w:t>30℃条件下催芽。②播种：砧木提前7天左右播种，苗床白天保持25</w:t>
      </w:r>
      <w:r>
        <w:rPr>
          <w:sz w:val="24"/>
        </w:rPr>
        <w:t>～</w:t>
      </w:r>
      <w:r>
        <w:rPr>
          <w:bCs/>
          <w:kern w:val="0"/>
          <w:sz w:val="24"/>
        </w:rPr>
        <w:t>30℃，夜间不低于15℃,出苗后温度可适当降低。③嫁接方法：采用劈接法。④嫁接苗管理：嫁接后前3天要注意保温、保湿、遮光；4天后可适当通风透光，基本成活后常规管理，4</w:t>
      </w:r>
      <w:r>
        <w:rPr>
          <w:sz w:val="24"/>
        </w:rPr>
        <w:t>～</w:t>
      </w:r>
      <w:r>
        <w:rPr>
          <w:bCs/>
          <w:kern w:val="0"/>
          <w:sz w:val="24"/>
        </w:rPr>
        <w:t>6片真叶时定植。⑤田间管理：定植前施足基肥，防治地下害虫；定植时防止烈日烧苗；及时抹去砧木发出的芽，除去苦瓜60厘米以下的侧枝；整个生育期不定期用药涂接口，防止接口感染病变；加强整枝打杈，摘除老叶病黄叶，铲除田间杂草，摘除畸形瓜，减少病虫害的发生；主要做好白粉病、瓜食蝇等病虫害的防治。</w:t>
      </w:r>
    </w:p>
    <w:p>
      <w:pPr>
        <w:spacing w:line="440" w:lineRule="exact"/>
        <w:ind w:firstLine="482" w:firstLineChars="200"/>
        <w:rPr>
          <w:sz w:val="24"/>
        </w:rPr>
      </w:pPr>
      <w:r>
        <w:rPr>
          <w:rFonts w:eastAsia="黑体"/>
          <w:b/>
          <w:bCs/>
          <w:sz w:val="24"/>
          <w:lang w:val="zh-CN"/>
        </w:rPr>
        <w:t>适宜种植区域及季节</w:t>
      </w:r>
      <w:r>
        <w:rPr>
          <w:bCs/>
          <w:sz w:val="24"/>
        </w:rPr>
        <w:t>：</w:t>
      </w:r>
      <w:r>
        <w:rPr>
          <w:sz w:val="24"/>
        </w:rPr>
        <w:t>适宜四川省苦瓜产区种植。早熟品种大棚设施栽培于2～3月定植，露地栽培于3～4月定植，中晚熟品种露地栽培于3～6月定植。</w:t>
      </w:r>
    </w:p>
    <w:p>
      <w:pPr>
        <w:spacing w:line="400" w:lineRule="exact"/>
        <w:ind w:firstLine="482" w:firstLineChars="200"/>
        <w:rPr>
          <w:rFonts w:hint="eastAsia" w:ascii="宋体" w:hAnsi="宋体" w:cs="宋体"/>
          <w:b/>
          <w:sz w:val="24"/>
        </w:rPr>
      </w:pPr>
      <w:r>
        <w:rPr>
          <w:rFonts w:eastAsia="黑体"/>
          <w:b/>
          <w:bCs/>
          <w:sz w:val="24"/>
          <w:lang w:val="zh-CN"/>
        </w:rPr>
        <w:t>注意事项</w:t>
      </w:r>
      <w:r>
        <w:rPr>
          <w:bCs/>
          <w:sz w:val="24"/>
        </w:rPr>
        <w:t>（品种缺陷、风险及防范措施）：</w:t>
      </w:r>
      <w:r>
        <w:rPr>
          <w:rFonts w:hint="eastAsia" w:ascii="宋体" w:hAnsi="宋体" w:cs="宋体"/>
          <w:sz w:val="24"/>
        </w:rPr>
        <w:t>主要缺陷：子叶较大较宽，在工厂化育苗过程中容易因密度大而感病。防范措施：育苗期空气湿度不能过高，注意用药，或用更低密度的穴盘育苗。</w:t>
      </w:r>
    </w:p>
    <w:p>
      <w:pPr>
        <w:spacing w:line="440" w:lineRule="exact"/>
        <w:rPr>
          <w:sz w:val="24"/>
        </w:rPr>
      </w:pPr>
    </w:p>
    <w:p>
      <w:pPr>
        <w:numPr>
          <w:ilvl w:val="0"/>
          <w:numId w:val="1"/>
        </w:numPr>
        <w:spacing w:line="440" w:lineRule="exact"/>
        <w:ind w:firstLine="482"/>
        <w:jc w:val="left"/>
        <w:outlineLvl w:val="1"/>
        <w:rPr>
          <w:rFonts w:eastAsia="黑体"/>
          <w:b/>
          <w:sz w:val="24"/>
        </w:rPr>
      </w:pPr>
      <w:r>
        <w:rPr>
          <w:rFonts w:eastAsia="黑体"/>
          <w:b/>
          <w:sz w:val="24"/>
        </w:rPr>
        <w:t>洋葱</w:t>
      </w:r>
    </w:p>
    <w:p>
      <w:pPr>
        <w:spacing w:line="440" w:lineRule="exact"/>
        <w:ind w:firstLine="482" w:firstLineChars="200"/>
        <w:rPr>
          <w:rFonts w:eastAsia="黑体"/>
          <w:b/>
          <w:sz w:val="24"/>
        </w:rPr>
      </w:pPr>
      <w:r>
        <w:rPr>
          <w:rFonts w:eastAsia="黑体"/>
          <w:b/>
          <w:sz w:val="24"/>
        </w:rPr>
        <w:t>1.科威</w:t>
      </w:r>
      <w:r>
        <w:rPr>
          <w:rFonts w:hint="eastAsia" w:eastAsia="黑体"/>
          <w:b/>
          <w:sz w:val="24"/>
          <w:lang w:eastAsia="zh-CN"/>
        </w:rPr>
        <w:t>红</w:t>
      </w:r>
      <w:r>
        <w:rPr>
          <w:rFonts w:eastAsia="黑体"/>
          <w:b/>
          <w:sz w:val="24"/>
        </w:rPr>
        <w:t>12号</w:t>
      </w:r>
    </w:p>
    <w:p>
      <w:pPr>
        <w:spacing w:line="440" w:lineRule="exact"/>
        <w:ind w:firstLine="482" w:firstLineChars="200"/>
        <w:rPr>
          <w:rFonts w:eastAsia="黑体"/>
          <w:b/>
          <w:bCs/>
          <w:sz w:val="24"/>
          <w:lang w:val="zh-CN"/>
        </w:rPr>
      </w:pPr>
      <w:r>
        <w:rPr>
          <w:rFonts w:eastAsia="黑体"/>
          <w:b/>
          <w:bCs/>
          <w:sz w:val="24"/>
          <w:lang w:val="zh-CN"/>
        </w:rPr>
        <w:t>申请者：</w:t>
      </w:r>
      <w:r>
        <w:rPr>
          <w:sz w:val="24"/>
        </w:rPr>
        <w:t>西昌学院 西昌科威洋葱种业有限责任公司 西昌科威洋葱研究所</w:t>
      </w:r>
    </w:p>
    <w:p>
      <w:pPr>
        <w:spacing w:line="440" w:lineRule="exact"/>
        <w:ind w:firstLine="482" w:firstLineChars="200"/>
        <w:rPr>
          <w:sz w:val="24"/>
        </w:rPr>
      </w:pPr>
      <w:r>
        <w:rPr>
          <w:rFonts w:eastAsia="黑体"/>
          <w:b/>
          <w:bCs/>
          <w:sz w:val="24"/>
          <w:lang w:val="zh-CN"/>
        </w:rPr>
        <w:t>育种者：</w:t>
      </w:r>
      <w:r>
        <w:rPr>
          <w:sz w:val="24"/>
        </w:rPr>
        <w:t>李成佐 潘天春 单成海 杨海峰 冷益丰 徐贵芝 李瑶 赵微 花旭斌 柳刚</w:t>
      </w:r>
    </w:p>
    <w:p>
      <w:pPr>
        <w:spacing w:line="440" w:lineRule="exact"/>
        <w:ind w:firstLine="482" w:firstLineChars="200"/>
        <w:rPr>
          <w:rFonts w:eastAsia="黑体"/>
          <w:b/>
          <w:bCs/>
          <w:sz w:val="24"/>
          <w:lang w:val="zh-CN"/>
        </w:rPr>
      </w:pPr>
      <w:r>
        <w:rPr>
          <w:rFonts w:eastAsia="黑体"/>
          <w:b/>
          <w:bCs/>
          <w:sz w:val="24"/>
          <w:lang w:val="zh-CN"/>
        </w:rPr>
        <w:t>品种来源：</w:t>
      </w:r>
      <w:r>
        <w:rPr>
          <w:sz w:val="24"/>
        </w:rPr>
        <w:t>H12He-Ne激光照射种子获得。</w:t>
      </w:r>
    </w:p>
    <w:p>
      <w:pPr>
        <w:spacing w:line="440" w:lineRule="exact"/>
        <w:ind w:firstLine="482" w:firstLineChars="200"/>
        <w:rPr>
          <w:bCs/>
          <w:sz w:val="24"/>
        </w:rPr>
      </w:pPr>
      <w:r>
        <w:rPr>
          <w:rFonts w:eastAsia="黑体"/>
          <w:b/>
          <w:bCs/>
          <w:sz w:val="24"/>
          <w:lang w:val="zh-CN"/>
        </w:rPr>
        <w:t>特征特性</w:t>
      </w:r>
      <w:r>
        <w:rPr>
          <w:bCs/>
          <w:sz w:val="24"/>
        </w:rPr>
        <w:t>：</w:t>
      </w:r>
      <w:r>
        <w:rPr>
          <w:sz w:val="24"/>
        </w:rPr>
        <w:t>中日照类型，中晚熟，从播种到收获鳞茎247天左右。株形紧凑，株高为80～90厘米，全株叶片9～12片，叶片深绿色，叶面有蜡粉，鳞茎圆球形、紫皮，颈粗3.5～5.1厘米，球横径10.2～12.3厘米、纵径9.2～10.5厘米，单球鳞茎鲜重361.3～480.8克。辛辣味强，耐贮性好，早期抽薹率低，耐寒、耐热。</w:t>
      </w:r>
    </w:p>
    <w:p>
      <w:pPr>
        <w:spacing w:line="440" w:lineRule="exact"/>
        <w:ind w:firstLine="482" w:firstLineChars="200"/>
        <w:rPr>
          <w:sz w:val="24"/>
        </w:rPr>
      </w:pPr>
      <w:r>
        <w:rPr>
          <w:rFonts w:eastAsia="黑体"/>
          <w:b/>
          <w:bCs/>
          <w:sz w:val="24"/>
          <w:lang w:val="zh-CN"/>
        </w:rPr>
        <w:t>品质</w:t>
      </w:r>
      <w:r>
        <w:rPr>
          <w:bCs/>
          <w:sz w:val="24"/>
        </w:rPr>
        <w:t>：</w:t>
      </w:r>
      <w:r>
        <w:rPr>
          <w:sz w:val="24"/>
        </w:rPr>
        <w:t>洋葱鳞茎的蛋白质含量为1.45%，总糖含量为7.34%，脂肪含量为0.14%，干物质含量为9.45%，粗纤维含量为0.32%。</w:t>
      </w:r>
    </w:p>
    <w:p>
      <w:pPr>
        <w:spacing w:line="440" w:lineRule="exact"/>
        <w:ind w:firstLine="482" w:firstLineChars="200"/>
        <w:rPr>
          <w:bCs/>
          <w:sz w:val="24"/>
        </w:rPr>
      </w:pPr>
      <w:r>
        <w:rPr>
          <w:rFonts w:eastAsia="黑体"/>
          <w:b/>
          <w:bCs/>
          <w:sz w:val="24"/>
          <w:lang w:val="zh-CN"/>
        </w:rPr>
        <w:t>抗性</w:t>
      </w:r>
      <w:r>
        <w:rPr>
          <w:bCs/>
          <w:sz w:val="24"/>
        </w:rPr>
        <w:t>：</w:t>
      </w:r>
      <w:r>
        <w:rPr>
          <w:sz w:val="24"/>
        </w:rPr>
        <w:t>对洋葱霜霉病和软腐病表现高度抗病，对锈病表现抗病。</w:t>
      </w:r>
    </w:p>
    <w:p>
      <w:pPr>
        <w:spacing w:line="440" w:lineRule="exact"/>
        <w:ind w:firstLine="482" w:firstLineChars="200"/>
        <w:rPr>
          <w:sz w:val="24"/>
        </w:rPr>
      </w:pPr>
      <w:r>
        <w:rPr>
          <w:rFonts w:eastAsia="黑体"/>
          <w:b/>
          <w:bCs/>
          <w:sz w:val="24"/>
          <w:lang w:val="zh-CN"/>
        </w:rPr>
        <w:t>产量表现</w:t>
      </w:r>
      <w:r>
        <w:rPr>
          <w:bCs/>
          <w:sz w:val="24"/>
        </w:rPr>
        <w:t>：</w:t>
      </w:r>
      <w:r>
        <w:rPr>
          <w:sz w:val="24"/>
        </w:rPr>
        <w:t>2013～2015年河南、山东、江苏进行多点品比试验，平均产量为8427.9公斤/亩、比对照河南红皮增产14.6%，比亲本H12增产21.4%。</w:t>
      </w:r>
    </w:p>
    <w:p>
      <w:pPr>
        <w:spacing w:line="440" w:lineRule="exact"/>
        <w:ind w:firstLine="482" w:firstLineChars="200"/>
        <w:rPr>
          <w:sz w:val="24"/>
        </w:rPr>
      </w:pPr>
      <w:r>
        <w:rPr>
          <w:rFonts w:eastAsia="黑体"/>
          <w:b/>
          <w:bCs/>
          <w:sz w:val="24"/>
          <w:lang w:val="zh-CN"/>
        </w:rPr>
        <w:t>栽培技术要点</w:t>
      </w:r>
      <w:r>
        <w:rPr>
          <w:bCs/>
          <w:sz w:val="24"/>
        </w:rPr>
        <w:t>：</w:t>
      </w:r>
      <w:r>
        <w:rPr>
          <w:sz w:val="24"/>
        </w:rPr>
        <w:t>①播期：宜在9月上中旬播种。②移栽：黑膜覆盖，葱苗4叶移栽，亩栽2.5～2.7万株。③施肥：亩施50～70公斤过磷酸钙，1次性作底肥施用；亩施25公斤硫酸钾，10～15公斤作底肥施用，其余作追肥；氮肥作底肥轻施，作追肥可少量多次，鳞茎膨大初期重施。④灌溉：定植后及时浇定根水，后期灌水结合施肥进行。⑤病虫害防治：苗期加强猝倒病、疫病防治，大田生产加强霜霉病和葱蓟马防治。⑥收获：假茎变软并开始倒伏，鳞茎外层鳞片变干时收获。</w:t>
      </w:r>
    </w:p>
    <w:p>
      <w:pPr>
        <w:spacing w:line="440" w:lineRule="exact"/>
        <w:ind w:firstLine="482" w:firstLineChars="200"/>
        <w:rPr>
          <w:sz w:val="24"/>
        </w:rPr>
      </w:pPr>
      <w:r>
        <w:rPr>
          <w:rFonts w:eastAsia="黑体"/>
          <w:b/>
          <w:bCs/>
          <w:sz w:val="24"/>
          <w:lang w:val="zh-CN"/>
        </w:rPr>
        <w:t>适宜种植区域及季节</w:t>
      </w:r>
      <w:r>
        <w:rPr>
          <w:bCs/>
          <w:sz w:val="24"/>
        </w:rPr>
        <w:t>：</w:t>
      </w:r>
      <w:r>
        <w:rPr>
          <w:sz w:val="24"/>
        </w:rPr>
        <w:t>适宜在河南、山东、江苏中日照洋葱产区秋播种植。</w:t>
      </w:r>
    </w:p>
    <w:p>
      <w:pPr>
        <w:spacing w:line="440" w:lineRule="exact"/>
        <w:ind w:firstLine="482" w:firstLineChars="200"/>
        <w:rPr>
          <w:sz w:val="24"/>
        </w:rPr>
      </w:pPr>
      <w:r>
        <w:rPr>
          <w:rFonts w:eastAsia="黑体"/>
          <w:b/>
          <w:bCs/>
          <w:sz w:val="24"/>
          <w:lang w:val="zh-CN"/>
        </w:rPr>
        <w:t>注意事项</w:t>
      </w:r>
      <w:r>
        <w:rPr>
          <w:bCs/>
          <w:sz w:val="24"/>
        </w:rPr>
        <w:t>（品种缺陷、风险及防范措施）：</w:t>
      </w:r>
      <w:r>
        <w:rPr>
          <w:sz w:val="24"/>
        </w:rPr>
        <w:t>本品种为中日照品种，不能在长日照、短日照和短中日照洋葱产区种植。</w:t>
      </w:r>
    </w:p>
    <w:p>
      <w:pPr>
        <w:spacing w:line="440" w:lineRule="exact"/>
        <w:ind w:firstLine="480" w:firstLineChars="200"/>
        <w:rPr>
          <w:sz w:val="24"/>
        </w:rPr>
      </w:pPr>
    </w:p>
    <w:p>
      <w:pPr>
        <w:spacing w:line="440" w:lineRule="exact"/>
        <w:ind w:firstLine="482" w:firstLineChars="200"/>
        <w:rPr>
          <w:rFonts w:eastAsia="黑体"/>
          <w:b/>
          <w:sz w:val="24"/>
        </w:rPr>
      </w:pPr>
      <w:r>
        <w:rPr>
          <w:rFonts w:eastAsia="黑体"/>
          <w:b/>
          <w:sz w:val="24"/>
        </w:rPr>
        <w:t>2.科威白3号</w:t>
      </w:r>
    </w:p>
    <w:p>
      <w:pPr>
        <w:spacing w:line="440" w:lineRule="exact"/>
        <w:ind w:firstLine="482" w:firstLineChars="200"/>
        <w:rPr>
          <w:bCs/>
          <w:sz w:val="24"/>
        </w:rPr>
      </w:pPr>
      <w:r>
        <w:rPr>
          <w:rFonts w:eastAsia="黑体"/>
          <w:b/>
          <w:bCs/>
          <w:sz w:val="24"/>
          <w:lang w:val="zh-CN"/>
        </w:rPr>
        <w:t>申请者：</w:t>
      </w:r>
      <w:r>
        <w:rPr>
          <w:sz w:val="24"/>
        </w:rPr>
        <w:t>西昌学院 西昌科威洋葱种业有限责任公司 西昌科威洋葱研究所</w:t>
      </w:r>
    </w:p>
    <w:p>
      <w:pPr>
        <w:spacing w:line="440" w:lineRule="exact"/>
        <w:ind w:firstLine="482" w:firstLineChars="200"/>
        <w:rPr>
          <w:rFonts w:eastAsia="黑体"/>
          <w:b/>
          <w:bCs/>
          <w:sz w:val="24"/>
          <w:lang w:val="zh-CN"/>
        </w:rPr>
      </w:pPr>
      <w:r>
        <w:rPr>
          <w:rFonts w:eastAsia="黑体"/>
          <w:b/>
          <w:bCs/>
          <w:sz w:val="24"/>
          <w:lang w:val="zh-CN"/>
        </w:rPr>
        <w:t>育种者：</w:t>
      </w:r>
      <w:r>
        <w:rPr>
          <w:sz w:val="24"/>
        </w:rPr>
        <w:t>李成佐 潘天春 单成海 袁颖 余前媛 徐贵芝 李瑶 杨军 赵丽华 郝强</w:t>
      </w:r>
    </w:p>
    <w:p>
      <w:pPr>
        <w:spacing w:line="440" w:lineRule="exact"/>
        <w:ind w:firstLine="482" w:firstLineChars="200"/>
        <w:rPr>
          <w:b/>
          <w:bCs/>
          <w:sz w:val="24"/>
          <w:lang w:val="zh-CN"/>
        </w:rPr>
      </w:pPr>
      <w:r>
        <w:rPr>
          <w:rFonts w:eastAsia="黑体"/>
          <w:b/>
          <w:bCs/>
          <w:sz w:val="24"/>
          <w:lang w:val="zh-CN"/>
        </w:rPr>
        <w:t>品种来源：</w:t>
      </w:r>
      <w:r>
        <w:rPr>
          <w:sz w:val="24"/>
        </w:rPr>
        <w:t>K6</w:t>
      </w:r>
    </w:p>
    <w:p>
      <w:pPr>
        <w:spacing w:line="440" w:lineRule="exact"/>
        <w:ind w:firstLine="482" w:firstLineChars="200"/>
        <w:rPr>
          <w:bCs/>
          <w:sz w:val="24"/>
        </w:rPr>
      </w:pPr>
      <w:r>
        <w:rPr>
          <w:rFonts w:eastAsia="黑体"/>
          <w:b/>
          <w:bCs/>
          <w:sz w:val="24"/>
          <w:lang w:val="zh-CN"/>
        </w:rPr>
        <w:t>特征特性</w:t>
      </w:r>
      <w:r>
        <w:rPr>
          <w:bCs/>
          <w:sz w:val="24"/>
        </w:rPr>
        <w:t>：</w:t>
      </w:r>
      <w:r>
        <w:rPr>
          <w:sz w:val="24"/>
        </w:rPr>
        <w:t>加工用类型，晚熟，定植至收获205天左右。株型紧凑，生长势较强，株高70.1～80.2厘米，全株叶片9～11片，叶面有腊粉，叶色深绿，鳞茎厚圆形，颈粗3.3～3.6厘米、横径6.5～9.4厘米、纵径6.6～8.2厘米</w:t>
      </w:r>
      <w:r>
        <w:rPr>
          <w:color w:val="000000" w:themeColor="text1"/>
          <w:sz w:val="24"/>
        </w:rPr>
        <w:t>，</w:t>
      </w:r>
      <w:r>
        <w:rPr>
          <w:sz w:val="24"/>
        </w:rPr>
        <w:t>鳞片肉质脆嫩、白色，单球鳞茎重170～245克。早期抽薹率较低，不易分球。</w:t>
      </w:r>
    </w:p>
    <w:p>
      <w:pPr>
        <w:spacing w:line="440" w:lineRule="exact"/>
        <w:ind w:firstLine="482" w:firstLineChars="200"/>
        <w:rPr>
          <w:bCs/>
          <w:sz w:val="24"/>
        </w:rPr>
      </w:pPr>
      <w:r>
        <w:rPr>
          <w:rFonts w:eastAsia="黑体"/>
          <w:b/>
          <w:bCs/>
          <w:sz w:val="24"/>
          <w:lang w:val="zh-CN"/>
        </w:rPr>
        <w:t>品质</w:t>
      </w:r>
      <w:r>
        <w:rPr>
          <w:bCs/>
          <w:sz w:val="24"/>
        </w:rPr>
        <w:t>：</w:t>
      </w:r>
      <w:r>
        <w:rPr>
          <w:sz w:val="24"/>
        </w:rPr>
        <w:t>洋葱鳞茎的蛋白质含量为1.62%，总糖含量为14.6%，脂肪含量为0.21%，干物质含量为18.32%，粗纤维含量为0.44%。</w:t>
      </w:r>
    </w:p>
    <w:p>
      <w:pPr>
        <w:spacing w:line="440" w:lineRule="exact"/>
        <w:ind w:firstLine="482" w:firstLineChars="200"/>
        <w:rPr>
          <w:bCs/>
          <w:sz w:val="24"/>
        </w:rPr>
      </w:pPr>
      <w:r>
        <w:rPr>
          <w:rFonts w:eastAsia="黑体"/>
          <w:b/>
          <w:bCs/>
          <w:sz w:val="24"/>
          <w:lang w:val="zh-CN"/>
        </w:rPr>
        <w:t>抗性</w:t>
      </w:r>
      <w:r>
        <w:rPr>
          <w:bCs/>
          <w:sz w:val="24"/>
        </w:rPr>
        <w:t>：</w:t>
      </w:r>
      <w:r>
        <w:rPr>
          <w:sz w:val="24"/>
        </w:rPr>
        <w:t>抗霜霉病、软腐病和锈病。</w:t>
      </w:r>
    </w:p>
    <w:p>
      <w:pPr>
        <w:spacing w:line="440" w:lineRule="exact"/>
        <w:ind w:firstLine="482" w:firstLineChars="200"/>
        <w:rPr>
          <w:sz w:val="24"/>
        </w:rPr>
      </w:pPr>
      <w:r>
        <w:rPr>
          <w:rFonts w:eastAsia="黑体"/>
          <w:b/>
          <w:bCs/>
          <w:sz w:val="24"/>
          <w:lang w:val="zh-CN"/>
        </w:rPr>
        <w:t>产量表现</w:t>
      </w:r>
      <w:r>
        <w:rPr>
          <w:bCs/>
          <w:sz w:val="24"/>
        </w:rPr>
        <w:t>：</w:t>
      </w:r>
      <w:r>
        <w:rPr>
          <w:sz w:val="24"/>
        </w:rPr>
        <w:t>2013～2015年在四川、云南进行多点品比试验，平均产量4365.7公斤/亩，比对照克里奥增产19.9%，比对照K6增产24.3%，增产均达到极显著。</w:t>
      </w:r>
    </w:p>
    <w:p>
      <w:pPr>
        <w:spacing w:line="440" w:lineRule="exact"/>
        <w:ind w:firstLine="482" w:firstLineChars="200"/>
        <w:rPr>
          <w:sz w:val="24"/>
        </w:rPr>
      </w:pPr>
      <w:r>
        <w:rPr>
          <w:rFonts w:eastAsia="黑体"/>
          <w:b/>
          <w:bCs/>
          <w:sz w:val="24"/>
          <w:lang w:val="zh-CN"/>
        </w:rPr>
        <w:t>栽培技术要点</w:t>
      </w:r>
      <w:r>
        <w:rPr>
          <w:bCs/>
          <w:sz w:val="24"/>
        </w:rPr>
        <w:t>：</w:t>
      </w:r>
      <w:r>
        <w:rPr>
          <w:sz w:val="24"/>
        </w:rPr>
        <w:t>①播期：宜在9月上中旬播种。②移栽：葱苗4叶移栽，亩栽2.5～2.7万株。③施肥：亩施50～70公斤过磷酸钙，1次性作底肥施用；亩施25公斤硫酸钾，10～15公斤作底肥施用，其余作追肥；氮肥作底肥轻施，作追肥时可少量多次，鳞茎膨大初期重施。④灌溉：定植后及时浇定根水，后期灌水结合施肥进行。⑤病虫害防治：苗期加强猝倒病、疫病防治，大田生产加强霜霉病和葱蓟马防治。⑥收获：假茎变软并开始倒伏，鳞茎外层鳞片变干时收获。</w:t>
      </w:r>
    </w:p>
    <w:p>
      <w:pPr>
        <w:spacing w:line="440" w:lineRule="exact"/>
        <w:ind w:firstLine="482" w:firstLineChars="200"/>
        <w:rPr>
          <w:sz w:val="24"/>
        </w:rPr>
      </w:pPr>
      <w:r>
        <w:rPr>
          <w:rFonts w:eastAsia="黑体"/>
          <w:b/>
          <w:bCs/>
          <w:sz w:val="24"/>
          <w:lang w:val="zh-CN"/>
        </w:rPr>
        <w:t>适宜种植区域及季节</w:t>
      </w:r>
      <w:r>
        <w:rPr>
          <w:bCs/>
          <w:sz w:val="24"/>
        </w:rPr>
        <w:t>：</w:t>
      </w:r>
      <w:r>
        <w:rPr>
          <w:sz w:val="24"/>
        </w:rPr>
        <w:t>适宜在云南、四川短日照洋葱产区作加工型品种进行秋播订单种植。</w:t>
      </w:r>
    </w:p>
    <w:p>
      <w:pPr>
        <w:spacing w:line="440" w:lineRule="exact"/>
        <w:ind w:firstLine="482" w:firstLineChars="200"/>
        <w:rPr>
          <w:sz w:val="24"/>
        </w:rPr>
      </w:pPr>
      <w:r>
        <w:rPr>
          <w:rFonts w:eastAsia="黑体"/>
          <w:b/>
          <w:bCs/>
          <w:sz w:val="24"/>
          <w:lang w:val="zh-CN"/>
        </w:rPr>
        <w:t>注意事项</w:t>
      </w:r>
      <w:r>
        <w:rPr>
          <w:bCs/>
          <w:sz w:val="24"/>
        </w:rPr>
        <w:t>（品种缺陷、风险及防范措施）：</w:t>
      </w:r>
      <w:r>
        <w:rPr>
          <w:sz w:val="24"/>
        </w:rPr>
        <w:t>本品种为短日照加工专用型品种，不能在长日照、中日照洋葱产区种植，也不能在短日照和中日照地区作鲜食型品种种植。</w:t>
      </w:r>
    </w:p>
    <w:p>
      <w:pPr>
        <w:spacing w:line="440" w:lineRule="exact"/>
        <w:ind w:firstLine="480" w:firstLineChars="200"/>
        <w:rPr>
          <w:sz w:val="24"/>
        </w:rPr>
      </w:pPr>
    </w:p>
    <w:p>
      <w:pPr>
        <w:numPr>
          <w:ilvl w:val="0"/>
          <w:numId w:val="1"/>
        </w:numPr>
        <w:spacing w:line="440" w:lineRule="exact"/>
        <w:ind w:firstLine="482"/>
        <w:jc w:val="left"/>
        <w:outlineLvl w:val="1"/>
        <w:rPr>
          <w:rFonts w:eastAsia="黑体"/>
          <w:b/>
          <w:bCs/>
          <w:sz w:val="24"/>
        </w:rPr>
      </w:pPr>
      <w:r>
        <w:rPr>
          <w:rFonts w:eastAsia="黑体"/>
          <w:b/>
          <w:bCs/>
          <w:sz w:val="24"/>
        </w:rPr>
        <w:t>豇豆</w:t>
      </w:r>
    </w:p>
    <w:p>
      <w:pPr>
        <w:spacing w:line="440" w:lineRule="exact"/>
        <w:ind w:firstLine="482" w:firstLineChars="200"/>
        <w:jc w:val="left"/>
        <w:outlineLvl w:val="1"/>
        <w:rPr>
          <w:rFonts w:eastAsia="黑体"/>
          <w:b/>
          <w:bCs/>
          <w:sz w:val="24"/>
        </w:rPr>
      </w:pPr>
      <w:r>
        <w:rPr>
          <w:rFonts w:hint="eastAsia" w:eastAsia="黑体"/>
          <w:b/>
          <w:sz w:val="24"/>
          <w:lang w:eastAsia="zh-CN"/>
        </w:rPr>
        <w:t>成</w:t>
      </w:r>
      <w:r>
        <w:rPr>
          <w:rFonts w:eastAsia="黑体"/>
          <w:b/>
          <w:sz w:val="24"/>
        </w:rPr>
        <w:t>豇17</w:t>
      </w:r>
    </w:p>
    <w:p>
      <w:pPr>
        <w:spacing w:line="440" w:lineRule="exact"/>
        <w:ind w:firstLine="482" w:firstLineChars="200"/>
        <w:rPr>
          <w:bCs/>
          <w:sz w:val="24"/>
        </w:rPr>
      </w:pPr>
      <w:r>
        <w:rPr>
          <w:rFonts w:eastAsia="黑体"/>
          <w:b/>
          <w:bCs/>
          <w:sz w:val="24"/>
          <w:lang w:val="zh-CN"/>
        </w:rPr>
        <w:t>申请者：</w:t>
      </w:r>
      <w:r>
        <w:rPr>
          <w:bCs/>
          <w:sz w:val="24"/>
        </w:rPr>
        <w:t>成都市农林科学院</w:t>
      </w:r>
    </w:p>
    <w:p>
      <w:pPr>
        <w:spacing w:line="440" w:lineRule="exact"/>
        <w:ind w:firstLine="482" w:firstLineChars="200"/>
        <w:rPr>
          <w:bCs/>
          <w:sz w:val="24"/>
        </w:rPr>
      </w:pPr>
      <w:r>
        <w:rPr>
          <w:rFonts w:eastAsia="黑体"/>
          <w:b/>
          <w:bCs/>
          <w:sz w:val="24"/>
          <w:lang w:val="zh-CN"/>
        </w:rPr>
        <w:t>育种者：</w:t>
      </w:r>
      <w:r>
        <w:rPr>
          <w:bCs/>
          <w:sz w:val="24"/>
        </w:rPr>
        <w:t>陈玲 向娟 杨建 先本刚 罗小波 李洁芝</w:t>
      </w:r>
    </w:p>
    <w:p>
      <w:pPr>
        <w:spacing w:line="440" w:lineRule="exact"/>
        <w:ind w:firstLine="482" w:firstLineChars="200"/>
        <w:rPr>
          <w:bCs/>
          <w:sz w:val="24"/>
        </w:rPr>
      </w:pPr>
      <w:r>
        <w:rPr>
          <w:rFonts w:eastAsia="黑体"/>
          <w:b/>
          <w:bCs/>
          <w:sz w:val="24"/>
          <w:lang w:val="zh-CN"/>
        </w:rPr>
        <w:t>品种来源：</w:t>
      </w:r>
      <w:r>
        <w:rPr>
          <w:sz w:val="24"/>
        </w:rPr>
        <w:t>31×成豇三号</w:t>
      </w:r>
    </w:p>
    <w:p>
      <w:pPr>
        <w:spacing w:line="440" w:lineRule="exact"/>
        <w:ind w:firstLine="482" w:firstLineChars="200"/>
        <w:rPr>
          <w:bCs/>
          <w:sz w:val="24"/>
        </w:rPr>
      </w:pPr>
      <w:r>
        <w:rPr>
          <w:rFonts w:eastAsia="黑体"/>
          <w:b/>
          <w:bCs/>
          <w:sz w:val="24"/>
          <w:lang w:val="zh-CN"/>
        </w:rPr>
        <w:t>特征特性</w:t>
      </w:r>
      <w:r>
        <w:rPr>
          <w:bCs/>
          <w:sz w:val="24"/>
        </w:rPr>
        <w:t>：</w:t>
      </w:r>
      <w:r>
        <w:rPr>
          <w:sz w:val="24"/>
        </w:rPr>
        <w:t>极早熟，从播种到始收50～60天，全生育期110～120天。蔓长3.5～4米，第一花序着生第2～3节，每花序成荚2～3对，花蕾浅白绿，花浅紫色。商品荚浅绿色，荚长55～64厘米，单荚重20～26克，种皮为红褐色，种子百粒重约14克。对日照要求不严，适应性广，果荚肉厚脆嫩、顺直、不鼓籽，商品性好，泡渍加工性能优良，属鲜食与加工兼用品种。</w:t>
      </w:r>
    </w:p>
    <w:p>
      <w:pPr>
        <w:spacing w:line="440" w:lineRule="exact"/>
        <w:ind w:firstLine="482" w:firstLineChars="200"/>
        <w:rPr>
          <w:bCs/>
          <w:sz w:val="24"/>
        </w:rPr>
      </w:pPr>
      <w:r>
        <w:rPr>
          <w:rFonts w:hint="eastAsia" w:eastAsia="黑体"/>
          <w:b/>
          <w:bCs/>
          <w:sz w:val="24"/>
          <w:lang w:val="zh-CN"/>
        </w:rPr>
        <w:t>泡渍加工产品</w:t>
      </w:r>
      <w:r>
        <w:rPr>
          <w:rFonts w:eastAsia="黑体"/>
          <w:b/>
          <w:bCs/>
          <w:sz w:val="24"/>
          <w:lang w:val="zh-CN"/>
        </w:rPr>
        <w:t>品质</w:t>
      </w:r>
      <w:r>
        <w:rPr>
          <w:bCs/>
          <w:sz w:val="24"/>
        </w:rPr>
        <w:t>：</w:t>
      </w:r>
      <w:r>
        <w:rPr>
          <w:sz w:val="24"/>
        </w:rPr>
        <w:t>泡渍后酸度0.34%、盐度5.19%、蛋白质4.209g/100g、水分90.89%、色泽3分、脆度5分；盐渍后酸度0.37%、盐度12.78%、蛋白质3.705g/100g、水分81.26%，加工性能优良。</w:t>
      </w:r>
    </w:p>
    <w:p>
      <w:pPr>
        <w:spacing w:line="440" w:lineRule="exact"/>
        <w:ind w:firstLine="482" w:firstLineChars="200"/>
        <w:rPr>
          <w:bCs/>
          <w:sz w:val="24"/>
        </w:rPr>
      </w:pPr>
      <w:r>
        <w:rPr>
          <w:rFonts w:eastAsia="黑体"/>
          <w:b/>
          <w:bCs/>
          <w:sz w:val="24"/>
          <w:lang w:val="zh-CN"/>
        </w:rPr>
        <w:t>抗性</w:t>
      </w:r>
      <w:r>
        <w:rPr>
          <w:bCs/>
          <w:sz w:val="24"/>
        </w:rPr>
        <w:t>：</w:t>
      </w:r>
      <w:r>
        <w:rPr>
          <w:sz w:val="24"/>
        </w:rPr>
        <w:t>高抗根腐病。</w:t>
      </w:r>
    </w:p>
    <w:p>
      <w:pPr>
        <w:spacing w:line="440" w:lineRule="exact"/>
        <w:ind w:firstLine="482" w:firstLineChars="200"/>
        <w:rPr>
          <w:sz w:val="24"/>
        </w:rPr>
      </w:pPr>
      <w:r>
        <w:rPr>
          <w:rFonts w:eastAsia="黑体"/>
          <w:b/>
          <w:bCs/>
          <w:sz w:val="24"/>
          <w:lang w:val="zh-CN"/>
        </w:rPr>
        <w:t>产量表现</w:t>
      </w:r>
      <w:r>
        <w:rPr>
          <w:bCs/>
          <w:sz w:val="24"/>
        </w:rPr>
        <w:t>：</w:t>
      </w:r>
      <w:r>
        <w:rPr>
          <w:sz w:val="24"/>
        </w:rPr>
        <w:t>连续两年的省内多点区域试验结果，平均产量为2149.7公斤/亩，比对照1“成豇10号”平均增产11.9%，比对照2“真翠5号”平均增产15.9%。</w:t>
      </w:r>
    </w:p>
    <w:p>
      <w:pPr>
        <w:spacing w:line="440" w:lineRule="exact"/>
        <w:ind w:firstLine="482" w:firstLineChars="200"/>
        <w:rPr>
          <w:sz w:val="24"/>
        </w:rPr>
      </w:pPr>
      <w:r>
        <w:rPr>
          <w:rFonts w:eastAsia="黑体"/>
          <w:b/>
          <w:bCs/>
          <w:sz w:val="24"/>
          <w:lang w:val="zh-CN"/>
        </w:rPr>
        <w:t>栽培技术要点</w:t>
      </w:r>
      <w:r>
        <w:rPr>
          <w:bCs/>
          <w:sz w:val="24"/>
        </w:rPr>
        <w:t>：①</w:t>
      </w:r>
      <w:r>
        <w:rPr>
          <w:sz w:val="24"/>
        </w:rPr>
        <w:t>适时播种，合理密植：四川地区早春设施栽培，于2月上中旬播种；露地栽培，可在3～7月直播。用种量为1.5～2公斤/亩。稀窝密株相结合，按照1500～1800稀窝、每窝5～6株栽培。②合理运用肥水：重施底肥，合理追肥，每采收1～2次追施磷酸二氢钾5公斤和氮肥（尿素10公斤）；田间注意排灌，不能积水。③田间管理：及时搭架引蔓，不要在露水未干或下雨进行，避免蔓叶折断。注意整枝打杈，当主蔓长2米以上及时打顶。定期清除田间杂草。④病虫害防治：播前注意防治小地老虎等地下害虫；苗期注意防治根腐病和枯萎病；生长中期注意防治锈病、白粉病；结荚期注意防治豆荚螟、蚜虫等虫害。⑤及时采收：根据商品性状与市场需求及时采收。</w:t>
      </w:r>
    </w:p>
    <w:p>
      <w:pPr>
        <w:spacing w:line="440" w:lineRule="exact"/>
        <w:ind w:firstLine="482" w:firstLineChars="200"/>
        <w:rPr>
          <w:sz w:val="24"/>
        </w:rPr>
      </w:pPr>
      <w:r>
        <w:rPr>
          <w:rFonts w:eastAsia="黑体"/>
          <w:b/>
          <w:bCs/>
          <w:sz w:val="24"/>
          <w:lang w:val="zh-CN"/>
        </w:rPr>
        <w:t>适宜种植区域及季节</w:t>
      </w:r>
      <w:r>
        <w:rPr>
          <w:bCs/>
          <w:sz w:val="24"/>
        </w:rPr>
        <w:t>：</w:t>
      </w:r>
      <w:r>
        <w:rPr>
          <w:sz w:val="24"/>
        </w:rPr>
        <w:t>适宜四川省豇豆主产区栽培。早春大棚2月上中旬播种，露地3～7月均可播种。</w:t>
      </w:r>
    </w:p>
    <w:p>
      <w:pPr>
        <w:spacing w:line="440" w:lineRule="exact"/>
        <w:ind w:firstLine="482" w:firstLineChars="200"/>
        <w:rPr>
          <w:bCs/>
          <w:sz w:val="24"/>
        </w:rPr>
      </w:pPr>
      <w:r>
        <w:rPr>
          <w:rFonts w:eastAsia="黑体"/>
          <w:b/>
          <w:bCs/>
          <w:sz w:val="24"/>
          <w:lang w:val="zh-CN"/>
        </w:rPr>
        <w:t>注意事项</w:t>
      </w:r>
      <w:r>
        <w:rPr>
          <w:bCs/>
          <w:sz w:val="24"/>
        </w:rPr>
        <w:t>（品种缺陷、风险及防范措施）：</w:t>
      </w:r>
      <w:r>
        <w:rPr>
          <w:sz w:val="24"/>
        </w:rPr>
        <w:t>该品种始花节位低，应及时采收避免影响商品性；结荚率高、需肥量大，追肥以速效性肥料为主。</w:t>
      </w:r>
    </w:p>
    <w:p>
      <w:pPr>
        <w:spacing w:line="440" w:lineRule="exact"/>
        <w:outlineLvl w:val="1"/>
        <w:rPr>
          <w:rFonts w:eastAsia="黑体"/>
          <w:b/>
          <w:bCs/>
          <w:sz w:val="24"/>
        </w:rPr>
      </w:pPr>
    </w:p>
    <w:p>
      <w:pPr>
        <w:spacing w:line="440" w:lineRule="exact"/>
        <w:ind w:firstLine="482" w:firstLineChars="200"/>
        <w:jc w:val="center"/>
        <w:outlineLvl w:val="1"/>
        <w:rPr>
          <w:rFonts w:eastAsia="黑体"/>
          <w:b/>
          <w:bCs/>
          <w:sz w:val="24"/>
        </w:rPr>
      </w:pPr>
      <w:r>
        <w:rPr>
          <w:rFonts w:eastAsia="黑体"/>
          <w:b/>
          <w:bCs/>
          <w:sz w:val="24"/>
        </w:rPr>
        <w:t>二、果树</w:t>
      </w:r>
    </w:p>
    <w:p>
      <w:pPr>
        <w:spacing w:line="440" w:lineRule="exact"/>
        <w:ind w:left="420"/>
        <w:jc w:val="left"/>
        <w:outlineLvl w:val="1"/>
        <w:rPr>
          <w:rFonts w:eastAsia="黑体"/>
          <w:b/>
          <w:bCs/>
          <w:sz w:val="24"/>
        </w:rPr>
      </w:pPr>
      <w:r>
        <w:rPr>
          <w:rFonts w:eastAsia="黑体"/>
          <w:b/>
          <w:bCs/>
          <w:sz w:val="24"/>
        </w:rPr>
        <w:t>（一）枇杷</w:t>
      </w:r>
    </w:p>
    <w:p>
      <w:pPr>
        <w:spacing w:line="440" w:lineRule="exact"/>
        <w:ind w:firstLine="482" w:firstLineChars="200"/>
        <w:jc w:val="left"/>
        <w:outlineLvl w:val="1"/>
        <w:rPr>
          <w:rFonts w:eastAsia="黑体"/>
          <w:b/>
          <w:bCs/>
          <w:sz w:val="24"/>
        </w:rPr>
      </w:pPr>
      <w:r>
        <w:rPr>
          <w:rFonts w:eastAsia="黑体"/>
          <w:b/>
          <w:bCs/>
          <w:sz w:val="24"/>
        </w:rPr>
        <w:t>1.</w:t>
      </w:r>
      <w:r>
        <w:rPr>
          <w:rFonts w:eastAsia="黑体"/>
          <w:b/>
          <w:sz w:val="24"/>
        </w:rPr>
        <w:t>春花1号</w:t>
      </w:r>
    </w:p>
    <w:p>
      <w:pPr>
        <w:spacing w:line="440" w:lineRule="exact"/>
        <w:ind w:firstLine="482" w:firstLineChars="200"/>
        <w:rPr>
          <w:bCs/>
          <w:sz w:val="24"/>
        </w:rPr>
      </w:pPr>
      <w:r>
        <w:rPr>
          <w:rFonts w:eastAsia="黑体"/>
          <w:b/>
          <w:bCs/>
          <w:sz w:val="24"/>
          <w:lang w:val="zh-CN"/>
        </w:rPr>
        <w:t>申请者：</w:t>
      </w:r>
      <w:r>
        <w:rPr>
          <w:bCs/>
          <w:sz w:val="24"/>
        </w:rPr>
        <w:t>四川农业大学 石棉县农业农村局</w:t>
      </w:r>
    </w:p>
    <w:p>
      <w:pPr>
        <w:spacing w:line="440" w:lineRule="exact"/>
        <w:ind w:firstLine="482" w:firstLineChars="200"/>
        <w:rPr>
          <w:bCs/>
          <w:sz w:val="24"/>
        </w:rPr>
      </w:pPr>
      <w:r>
        <w:rPr>
          <w:rFonts w:eastAsia="黑体"/>
          <w:b/>
          <w:bCs/>
          <w:sz w:val="24"/>
          <w:lang w:val="zh-CN"/>
        </w:rPr>
        <w:t>育种者：</w:t>
      </w:r>
      <w:r>
        <w:rPr>
          <w:bCs/>
          <w:sz w:val="24"/>
        </w:rPr>
        <w:t>王永清 邓群仙 杜奎 潘翠萍 张卉 杨志武 张慧芬 王羊 李雪莲 王茜 谭碧其 王国全 王仪全 杨先才 肖建平 康伟 徐元军 罗华 张家志</w:t>
      </w:r>
    </w:p>
    <w:p>
      <w:pPr>
        <w:spacing w:line="440" w:lineRule="exact"/>
        <w:ind w:firstLine="482" w:firstLineChars="200"/>
        <w:rPr>
          <w:bCs/>
          <w:sz w:val="24"/>
        </w:rPr>
      </w:pPr>
      <w:r>
        <w:rPr>
          <w:rFonts w:eastAsia="黑体"/>
          <w:b/>
          <w:bCs/>
          <w:sz w:val="24"/>
          <w:lang w:val="zh-CN"/>
        </w:rPr>
        <w:t>品种来源</w:t>
      </w:r>
      <w:r>
        <w:rPr>
          <w:rFonts w:eastAsia="黑体"/>
          <w:b/>
          <w:bCs/>
          <w:sz w:val="24"/>
        </w:rPr>
        <w:t>：</w:t>
      </w:r>
      <w:r>
        <w:rPr>
          <w:bCs/>
          <w:sz w:val="24"/>
        </w:rPr>
        <w:t>‘大五星’枇杷（</w:t>
      </w:r>
      <w:r>
        <w:rPr>
          <w:bCs/>
          <w:i/>
          <w:iCs/>
          <w:sz w:val="24"/>
        </w:rPr>
        <w:t>Eriobotrya japonica</w:t>
      </w:r>
      <w:r>
        <w:rPr>
          <w:bCs/>
          <w:sz w:val="24"/>
        </w:rPr>
        <w:t xml:space="preserve"> ‘Dawuxing’）×南亚枇杷（</w:t>
      </w:r>
      <w:r>
        <w:rPr>
          <w:bCs/>
          <w:i/>
          <w:iCs/>
          <w:sz w:val="24"/>
        </w:rPr>
        <w:t>Eriobotrya bengalensis</w:t>
      </w:r>
      <w:r>
        <w:rPr>
          <w:bCs/>
          <w:sz w:val="24"/>
        </w:rPr>
        <w:t>）。</w:t>
      </w:r>
    </w:p>
    <w:p>
      <w:pPr>
        <w:spacing w:line="440" w:lineRule="exact"/>
        <w:ind w:firstLine="482" w:firstLineChars="200"/>
        <w:rPr>
          <w:bCs/>
          <w:sz w:val="24"/>
        </w:rPr>
      </w:pPr>
      <w:r>
        <w:rPr>
          <w:rFonts w:eastAsia="黑体"/>
          <w:b/>
          <w:bCs/>
          <w:sz w:val="24"/>
          <w:lang w:val="zh-CN"/>
        </w:rPr>
        <w:t>特征特性</w:t>
      </w:r>
      <w:r>
        <w:rPr>
          <w:bCs/>
          <w:sz w:val="24"/>
        </w:rPr>
        <w:t>：树姿开张，树冠圆头形，树势强。叶片绿色，近长椭圆形，先端渐尖，基部楔形，叶缘锯齿明显。春季3月份开花。坐果率极高，丰产性好，每穗坐果数8～20个。果实6月中下旬成熟，相同立地条件下比‘大五星’晚一个半月左右。单果重22～33克。果形近圆形，萼洼圆，较浅，萼孔微开。果皮橙黄色，皮中厚，易剥离；果肉橙黄色，果肉柔软，汁多味浓甜，风味浓，有少量石细胞。单果种子数2～4粒，三角形。</w:t>
      </w:r>
    </w:p>
    <w:p>
      <w:pPr>
        <w:spacing w:line="440" w:lineRule="exact"/>
        <w:ind w:firstLine="482" w:firstLineChars="200"/>
        <w:rPr>
          <w:bCs/>
          <w:sz w:val="24"/>
        </w:rPr>
      </w:pPr>
      <w:r>
        <w:rPr>
          <w:rFonts w:eastAsia="黑体"/>
          <w:b/>
          <w:bCs/>
          <w:sz w:val="24"/>
          <w:lang w:val="zh-CN"/>
        </w:rPr>
        <w:t>品质</w:t>
      </w:r>
      <w:r>
        <w:rPr>
          <w:bCs/>
          <w:sz w:val="24"/>
        </w:rPr>
        <w:t>：四川省农业科学院分析测试中心检测结果为单果重24.7克，可食率75%，可溶性固形物10.4%，可溶性糖7.61%，总酸0.23g/100g，维生素C含量5.83mg/100g。</w:t>
      </w:r>
    </w:p>
    <w:p>
      <w:pPr>
        <w:spacing w:line="440" w:lineRule="exact"/>
        <w:ind w:firstLine="482" w:firstLineChars="200"/>
        <w:rPr>
          <w:bCs/>
          <w:sz w:val="24"/>
        </w:rPr>
      </w:pPr>
      <w:r>
        <w:rPr>
          <w:rFonts w:eastAsia="黑体"/>
          <w:b/>
          <w:bCs/>
          <w:sz w:val="24"/>
          <w:lang w:val="zh-CN"/>
        </w:rPr>
        <w:t>抗性</w:t>
      </w:r>
      <w:r>
        <w:rPr>
          <w:bCs/>
          <w:sz w:val="24"/>
        </w:rPr>
        <w:t>：因3月份开花避免冬季低温冻害，较“大五星”抗叶斑病。</w:t>
      </w:r>
    </w:p>
    <w:p>
      <w:pPr>
        <w:spacing w:line="440" w:lineRule="exact"/>
        <w:ind w:firstLine="482" w:firstLineChars="200"/>
        <w:rPr>
          <w:bCs/>
          <w:sz w:val="24"/>
        </w:rPr>
      </w:pPr>
      <w:r>
        <w:rPr>
          <w:rFonts w:eastAsia="黑体"/>
          <w:b/>
          <w:bCs/>
          <w:sz w:val="24"/>
          <w:lang w:val="zh-CN"/>
        </w:rPr>
        <w:t>产量表现</w:t>
      </w:r>
      <w:r>
        <w:rPr>
          <w:bCs/>
          <w:sz w:val="24"/>
        </w:rPr>
        <w:t>：经雨城区、石棉县、米易县等地多年多点试种，高接换种3年后株产13～15公斤，平均亩产475公斤。其自花结实能力、试花期、平均株产等指标与‘大五星’枇杷相当。</w:t>
      </w:r>
    </w:p>
    <w:p>
      <w:pPr>
        <w:spacing w:line="440" w:lineRule="exact"/>
        <w:ind w:firstLine="482" w:firstLineChars="200"/>
        <w:rPr>
          <w:bCs/>
          <w:sz w:val="24"/>
        </w:rPr>
      </w:pPr>
      <w:r>
        <w:rPr>
          <w:rFonts w:eastAsia="黑体"/>
          <w:b/>
          <w:bCs/>
          <w:sz w:val="24"/>
          <w:lang w:val="zh-CN"/>
        </w:rPr>
        <w:t>栽培技术要点</w:t>
      </w:r>
      <w:r>
        <w:rPr>
          <w:bCs/>
          <w:sz w:val="24"/>
        </w:rPr>
        <w:t>：①采用共砧健壮嫁接苗，在土壤深厚、排水良好处建园，定植株行距4米×5米。②树形可采用单层开心形或双层开心形。③结果树应重点施用采后肥、花前肥、壮果肥等三次肥料，增施有机肥。④疏果和套袋在5月中旬进行，每穗留果约8个。⑤采取农业防治、物理防治、生物防治和化学防治相结合的病虫害绿色防控措施，重点防治根部和根颈病害、枝干腐烂病、食心虫、木虱等。</w:t>
      </w:r>
    </w:p>
    <w:p>
      <w:pPr>
        <w:spacing w:line="440" w:lineRule="exact"/>
        <w:ind w:firstLine="482" w:firstLineChars="200"/>
        <w:rPr>
          <w:bCs/>
          <w:sz w:val="24"/>
        </w:rPr>
      </w:pPr>
      <w:r>
        <w:rPr>
          <w:rFonts w:eastAsia="黑体"/>
          <w:b/>
          <w:bCs/>
          <w:sz w:val="24"/>
          <w:lang w:val="zh-CN"/>
        </w:rPr>
        <w:t>适宜种植区域及季节</w:t>
      </w:r>
      <w:r>
        <w:rPr>
          <w:bCs/>
          <w:sz w:val="24"/>
        </w:rPr>
        <w:t>：适宜在四川省内枇杷栽培适宜区种植，尤其适宜常规枇杷品种冻害频发的地区。定植适宜季节为9月下旬至10月中旬或2月下旬至3月上旬春梢萌动前。</w:t>
      </w:r>
    </w:p>
    <w:p>
      <w:pPr>
        <w:spacing w:line="440" w:lineRule="exact"/>
        <w:ind w:firstLine="482" w:firstLineChars="200"/>
        <w:rPr>
          <w:bCs/>
          <w:sz w:val="24"/>
        </w:rPr>
      </w:pPr>
      <w:r>
        <w:rPr>
          <w:rFonts w:eastAsia="黑体"/>
          <w:b/>
          <w:bCs/>
          <w:sz w:val="24"/>
          <w:lang w:val="zh-CN"/>
        </w:rPr>
        <w:t>注意事项</w:t>
      </w:r>
      <w:r>
        <w:rPr>
          <w:bCs/>
          <w:sz w:val="24"/>
        </w:rPr>
        <w:t>（品种缺陷、风险及防范措施）：品种缺陷、风险：①单果重偏小；②因坐果率极高，在完全不疏果的情况下可能发生成熟度不整齐、采前落果和品质下降。防范措施：①加大疏花疏果力度；②适时采收。</w:t>
      </w:r>
    </w:p>
    <w:p>
      <w:pPr>
        <w:spacing w:line="440" w:lineRule="exact"/>
        <w:ind w:firstLine="480" w:firstLineChars="200"/>
        <w:rPr>
          <w:bCs/>
          <w:sz w:val="24"/>
        </w:rPr>
      </w:pPr>
    </w:p>
    <w:p>
      <w:pPr>
        <w:spacing w:line="440" w:lineRule="exact"/>
        <w:ind w:firstLine="482" w:firstLineChars="200"/>
        <w:jc w:val="left"/>
        <w:outlineLvl w:val="1"/>
        <w:rPr>
          <w:rFonts w:eastAsia="黑体"/>
          <w:b/>
          <w:sz w:val="24"/>
        </w:rPr>
      </w:pPr>
      <w:r>
        <w:rPr>
          <w:rFonts w:eastAsia="黑体"/>
          <w:b/>
          <w:sz w:val="24"/>
        </w:rPr>
        <w:t>2.果真好3号</w:t>
      </w:r>
    </w:p>
    <w:p>
      <w:pPr>
        <w:spacing w:line="440" w:lineRule="exact"/>
        <w:ind w:firstLine="482" w:firstLineChars="200"/>
        <w:rPr>
          <w:bCs/>
          <w:sz w:val="24"/>
        </w:rPr>
      </w:pPr>
      <w:r>
        <w:rPr>
          <w:rFonts w:eastAsia="黑体"/>
          <w:b/>
          <w:bCs/>
          <w:sz w:val="24"/>
          <w:lang w:val="zh-CN"/>
        </w:rPr>
        <w:t>申请者：</w:t>
      </w:r>
      <w:r>
        <w:rPr>
          <w:bCs/>
          <w:sz w:val="24"/>
        </w:rPr>
        <w:t>四川农业大学 石棉县农业农村局</w:t>
      </w:r>
    </w:p>
    <w:p>
      <w:pPr>
        <w:spacing w:line="440" w:lineRule="exact"/>
        <w:ind w:firstLine="482" w:firstLineChars="200"/>
        <w:rPr>
          <w:bCs/>
          <w:sz w:val="24"/>
        </w:rPr>
      </w:pPr>
      <w:r>
        <w:rPr>
          <w:rFonts w:eastAsia="黑体"/>
          <w:b/>
          <w:bCs/>
          <w:sz w:val="24"/>
          <w:lang w:val="zh-CN"/>
        </w:rPr>
        <w:t>育种者</w:t>
      </w:r>
      <w:r>
        <w:rPr>
          <w:bCs/>
          <w:sz w:val="24"/>
        </w:rPr>
        <w:t>：王永清 邓群仙 潘翠萍 张卉 杨志武 张慧芬 李雪莲 王羊 曾玉戈 马巧莉 王国全 王仪全 杨先才 肖建平 康伟 徐元军 罗华 张家志</w:t>
      </w:r>
    </w:p>
    <w:p>
      <w:pPr>
        <w:spacing w:line="440" w:lineRule="exact"/>
        <w:ind w:firstLine="482" w:firstLineChars="200"/>
        <w:rPr>
          <w:bCs/>
          <w:sz w:val="24"/>
        </w:rPr>
      </w:pPr>
      <w:r>
        <w:rPr>
          <w:rFonts w:eastAsia="黑体"/>
          <w:b/>
          <w:bCs/>
          <w:sz w:val="24"/>
          <w:lang w:val="zh-CN"/>
        </w:rPr>
        <w:t>品种来源</w:t>
      </w:r>
      <w:r>
        <w:rPr>
          <w:bCs/>
          <w:sz w:val="24"/>
        </w:rPr>
        <w:t>：石棉县野生枇杷实生群体</w:t>
      </w:r>
    </w:p>
    <w:p>
      <w:pPr>
        <w:spacing w:line="440" w:lineRule="exact"/>
        <w:ind w:firstLine="482" w:firstLineChars="200"/>
        <w:rPr>
          <w:bCs/>
          <w:sz w:val="24"/>
        </w:rPr>
      </w:pPr>
      <w:r>
        <w:rPr>
          <w:rFonts w:eastAsia="黑体"/>
          <w:b/>
          <w:bCs/>
          <w:sz w:val="24"/>
          <w:lang w:val="zh-CN"/>
        </w:rPr>
        <w:t>特征特性</w:t>
      </w:r>
      <w:r>
        <w:rPr>
          <w:bCs/>
          <w:sz w:val="24"/>
        </w:rPr>
        <w:t>：树势强健，枝粗叶大，抗逆性强。坐果率极高，丰产性好。叶片深绿色，大、厚，披针形，先端渐尖，基部楔形，叶缘锯齿较明显，叶脉轮廓分明。秋冬开花，果实5月上中旬成熟。果大，单果重51～63克。果实近圆球形，萼孔较小，微开；果皮橙黄色，果面光洁；果肉橙黄色，细嫩多汁化渣，味甜带微酸，风味佳。单果种子数3～4粒。</w:t>
      </w:r>
    </w:p>
    <w:p>
      <w:pPr>
        <w:spacing w:line="440" w:lineRule="exact"/>
        <w:ind w:firstLine="482" w:firstLineChars="200"/>
        <w:rPr>
          <w:bCs/>
          <w:sz w:val="24"/>
        </w:rPr>
      </w:pPr>
      <w:r>
        <w:rPr>
          <w:rFonts w:eastAsia="黑体"/>
          <w:b/>
          <w:bCs/>
          <w:sz w:val="24"/>
          <w:lang w:val="zh-CN"/>
        </w:rPr>
        <w:t>品质</w:t>
      </w:r>
      <w:r>
        <w:rPr>
          <w:bCs/>
          <w:sz w:val="24"/>
        </w:rPr>
        <w:t>：四川省农业科学院分析测试中心连续3年品质检测结果平均值为：单果重60.33克，可食率77.67%，可溶性固形物10.73%，可溶性糖8.22%，总酸0.31g/100g，维生素C含量3.6mg/100g。</w:t>
      </w:r>
    </w:p>
    <w:p>
      <w:pPr>
        <w:spacing w:line="440" w:lineRule="exact"/>
        <w:ind w:firstLine="482" w:firstLineChars="200"/>
        <w:rPr>
          <w:bCs/>
          <w:sz w:val="24"/>
        </w:rPr>
      </w:pPr>
      <w:r>
        <w:rPr>
          <w:rFonts w:eastAsia="黑体"/>
          <w:b/>
          <w:bCs/>
          <w:sz w:val="24"/>
          <w:lang w:val="zh-CN"/>
        </w:rPr>
        <w:t>抗性</w:t>
      </w:r>
      <w:r>
        <w:rPr>
          <w:bCs/>
          <w:sz w:val="24"/>
        </w:rPr>
        <w:t>：无严重病虫害，综合抗性与‘大五星’枇杷相当，抗叶斑病能力优于‘大五星’枇杷。</w:t>
      </w:r>
    </w:p>
    <w:p>
      <w:pPr>
        <w:spacing w:line="440" w:lineRule="exact"/>
        <w:ind w:firstLine="482" w:firstLineChars="200"/>
        <w:rPr>
          <w:bCs/>
          <w:sz w:val="24"/>
        </w:rPr>
      </w:pPr>
      <w:r>
        <w:rPr>
          <w:rFonts w:eastAsia="黑体"/>
          <w:b/>
          <w:bCs/>
          <w:sz w:val="24"/>
          <w:lang w:val="zh-CN"/>
        </w:rPr>
        <w:t>产量表现</w:t>
      </w:r>
      <w:r>
        <w:rPr>
          <w:bCs/>
          <w:sz w:val="24"/>
        </w:rPr>
        <w:t>：经雨城区、石棉县、米易县等地多年多点试种，高接换种5年后株产15</w:t>
      </w:r>
      <w:r>
        <w:rPr>
          <w:rFonts w:hint="eastAsia"/>
          <w:bCs/>
          <w:sz w:val="24"/>
        </w:rPr>
        <w:t>～</w:t>
      </w:r>
      <w:r>
        <w:rPr>
          <w:bCs/>
          <w:sz w:val="24"/>
        </w:rPr>
        <w:t>25公斤，平均产量660公斤/亩。其自花结实能力、试花期、平均株产、稳产性等指标都优于‘大五星’枇杷。</w:t>
      </w:r>
    </w:p>
    <w:p>
      <w:pPr>
        <w:spacing w:line="440" w:lineRule="exact"/>
        <w:ind w:firstLine="482" w:firstLineChars="200"/>
        <w:rPr>
          <w:bCs/>
          <w:sz w:val="24"/>
        </w:rPr>
      </w:pPr>
      <w:r>
        <w:rPr>
          <w:rFonts w:eastAsia="黑体"/>
          <w:b/>
          <w:bCs/>
          <w:sz w:val="24"/>
          <w:lang w:val="zh-CN"/>
        </w:rPr>
        <w:t>栽培技术要点</w:t>
      </w:r>
      <w:r>
        <w:rPr>
          <w:bCs/>
          <w:sz w:val="24"/>
        </w:rPr>
        <w:t>：①采用共砧健壮嫁接苗，最好配置授粉品种，在土壤深厚、排水良好处建园，定植株行距4米×5米。②树形可采用单层开心形（无频繁霜冻果园）或双层开心形（有频繁霜冻果园）。③结果树应重点施用采后肥、花前肥、壮果肥等三次肥料，增施有机肥。④通过肥水管理、修剪等措施，尽量把开花期调控在11月上旬左右。疏果和套袋在2～3月进行，每穗留果约3个。⑤采取农业防治、物理防治、生物防治和化学防治相结合的病虫害绿色防控措施，重点防治根部和根颈病害、枝干腐烂病、食心虫、木虱等。</w:t>
      </w:r>
    </w:p>
    <w:p>
      <w:pPr>
        <w:spacing w:line="440" w:lineRule="exact"/>
        <w:ind w:firstLine="482" w:firstLineChars="200"/>
        <w:rPr>
          <w:bCs/>
          <w:sz w:val="24"/>
        </w:rPr>
      </w:pPr>
      <w:r>
        <w:rPr>
          <w:rFonts w:eastAsia="黑体"/>
          <w:b/>
          <w:bCs/>
          <w:sz w:val="24"/>
          <w:lang w:val="zh-CN"/>
        </w:rPr>
        <w:t>适宜种植区域及季节</w:t>
      </w:r>
      <w:r>
        <w:rPr>
          <w:bCs/>
          <w:sz w:val="24"/>
        </w:rPr>
        <w:t>：适宜在四川省内枇杷栽培适宜区种植。定植适宜季节为9月下旬至10月中旬或2月下旬至3月上旬春梢萌动前。</w:t>
      </w:r>
    </w:p>
    <w:p>
      <w:pPr>
        <w:spacing w:line="440" w:lineRule="exact"/>
        <w:ind w:firstLine="482" w:firstLineChars="200"/>
        <w:rPr>
          <w:bCs/>
          <w:sz w:val="24"/>
        </w:rPr>
      </w:pPr>
      <w:r>
        <w:rPr>
          <w:rFonts w:eastAsia="黑体"/>
          <w:b/>
          <w:bCs/>
          <w:sz w:val="24"/>
          <w:lang w:val="zh-CN"/>
        </w:rPr>
        <w:t>注意事项</w:t>
      </w:r>
      <w:r>
        <w:rPr>
          <w:bCs/>
          <w:sz w:val="24"/>
        </w:rPr>
        <w:t>（品种缺陷、风险及防范措施）：品种缺陷、风险：本品种因坐果率高、果实硕大，易发生坐果过多、果实商品性降低、风味变淡。防范措施：①应加大疏花疏果力度；②重施有机肥。</w:t>
      </w:r>
    </w:p>
    <w:p>
      <w:pPr>
        <w:spacing w:line="440" w:lineRule="exact"/>
        <w:ind w:firstLine="480" w:firstLineChars="200"/>
        <w:rPr>
          <w:bCs/>
          <w:sz w:val="24"/>
        </w:rPr>
      </w:pPr>
    </w:p>
    <w:p>
      <w:pPr>
        <w:spacing w:line="440" w:lineRule="exact"/>
        <w:ind w:firstLine="482" w:firstLineChars="200"/>
        <w:rPr>
          <w:rFonts w:eastAsia="黑体"/>
          <w:b/>
          <w:bCs/>
          <w:sz w:val="24"/>
        </w:rPr>
      </w:pPr>
      <w:r>
        <w:rPr>
          <w:rFonts w:eastAsia="黑体"/>
          <w:b/>
          <w:bCs/>
          <w:sz w:val="24"/>
        </w:rPr>
        <w:t>3.果真好4号</w:t>
      </w:r>
    </w:p>
    <w:p>
      <w:pPr>
        <w:spacing w:line="440" w:lineRule="exact"/>
        <w:ind w:firstLine="482" w:firstLineChars="200"/>
        <w:rPr>
          <w:bCs/>
          <w:sz w:val="24"/>
        </w:rPr>
      </w:pPr>
      <w:r>
        <w:rPr>
          <w:rFonts w:eastAsia="黑体"/>
          <w:b/>
          <w:bCs/>
          <w:sz w:val="24"/>
          <w:lang w:val="zh-CN"/>
        </w:rPr>
        <w:t>申请者</w:t>
      </w:r>
      <w:r>
        <w:rPr>
          <w:bCs/>
          <w:sz w:val="24"/>
        </w:rPr>
        <w:t>：四川农业大学 石棉县农业农村局</w:t>
      </w:r>
    </w:p>
    <w:p>
      <w:pPr>
        <w:spacing w:line="440" w:lineRule="exact"/>
        <w:ind w:firstLine="482" w:firstLineChars="200"/>
        <w:rPr>
          <w:bCs/>
          <w:sz w:val="24"/>
        </w:rPr>
      </w:pPr>
      <w:r>
        <w:rPr>
          <w:rFonts w:eastAsia="黑体"/>
          <w:b/>
          <w:bCs/>
          <w:sz w:val="24"/>
          <w:lang w:val="zh-CN"/>
        </w:rPr>
        <w:t>育种者</w:t>
      </w:r>
      <w:r>
        <w:rPr>
          <w:bCs/>
          <w:sz w:val="24"/>
        </w:rPr>
        <w:t>：王永清 邓群仙 潘翠萍 张卉 杨志武 张慧芬 王茜 谭碧其 马巧莉 曾玉戈 王国全 王仪全 杨先才 肖建平 康伟 徐元军 罗华 张家志</w:t>
      </w:r>
    </w:p>
    <w:p>
      <w:pPr>
        <w:spacing w:line="440" w:lineRule="exact"/>
        <w:ind w:firstLine="482" w:firstLineChars="200"/>
        <w:rPr>
          <w:bCs/>
          <w:sz w:val="24"/>
        </w:rPr>
      </w:pPr>
      <w:r>
        <w:rPr>
          <w:rFonts w:eastAsia="黑体"/>
          <w:b/>
          <w:bCs/>
          <w:sz w:val="24"/>
          <w:lang w:val="zh-CN"/>
        </w:rPr>
        <w:t>品种来源</w:t>
      </w:r>
      <w:r>
        <w:rPr>
          <w:bCs/>
          <w:sz w:val="24"/>
        </w:rPr>
        <w:t>：在石棉县野生枇杷实生群体选育的“果真好3号”枇杷的小种子植株群体中选育</w:t>
      </w:r>
    </w:p>
    <w:p>
      <w:pPr>
        <w:spacing w:line="440" w:lineRule="exact"/>
        <w:ind w:firstLine="482" w:firstLineChars="200"/>
        <w:rPr>
          <w:bCs/>
          <w:sz w:val="24"/>
        </w:rPr>
      </w:pPr>
      <w:r>
        <w:rPr>
          <w:rFonts w:eastAsia="黑体"/>
          <w:b/>
          <w:bCs/>
          <w:sz w:val="24"/>
          <w:lang w:val="zh-CN"/>
        </w:rPr>
        <w:t>特征特性</w:t>
      </w:r>
      <w:r>
        <w:rPr>
          <w:bCs/>
          <w:sz w:val="24"/>
        </w:rPr>
        <w:t>：树姿较直立，树势强健，枝梢粗壮、较硬、较直立。叶片大，深绿色，长披针形至长椭圆形，先端渐尖，基部楔形，叶缘锯齿较明显，叶脉轮廓分明。花序支轴下垂。抗逆性强，坐果率极高，丰产性好。秋冬开花，果实5月上中旬成熟。果大，单果重50～58克。果实近圆球形，萼孔较小，果梗处微凸，皮中厚，易剥离；果皮近橙红色，果面光洁；果肉橙黄色，细嫩多汁化渣，味甜，风味浓。单果种子数3～4粒。</w:t>
      </w:r>
    </w:p>
    <w:p>
      <w:pPr>
        <w:spacing w:line="440" w:lineRule="exact"/>
        <w:ind w:firstLine="482" w:firstLineChars="200"/>
        <w:rPr>
          <w:bCs/>
          <w:sz w:val="24"/>
        </w:rPr>
      </w:pPr>
      <w:r>
        <w:rPr>
          <w:rFonts w:eastAsia="黑体"/>
          <w:b/>
          <w:bCs/>
          <w:sz w:val="24"/>
          <w:lang w:val="zh-CN"/>
        </w:rPr>
        <w:t>品质</w:t>
      </w:r>
      <w:r>
        <w:rPr>
          <w:bCs/>
          <w:sz w:val="24"/>
        </w:rPr>
        <w:t>：四川省农业科学院分析测试中心3年品质检测结果平均值为：单果重56.03克，可食率77.83%，可溶性固形物10.97%，可溶性糖8.62%，总酸0.25g/100g，维生素C2.32mg/100g。</w:t>
      </w:r>
    </w:p>
    <w:p>
      <w:pPr>
        <w:spacing w:line="440" w:lineRule="exact"/>
        <w:ind w:firstLine="482" w:firstLineChars="200"/>
        <w:rPr>
          <w:bCs/>
          <w:sz w:val="24"/>
        </w:rPr>
      </w:pPr>
      <w:r>
        <w:rPr>
          <w:rFonts w:eastAsia="黑体"/>
          <w:b/>
          <w:bCs/>
          <w:sz w:val="24"/>
          <w:lang w:val="zh-CN"/>
        </w:rPr>
        <w:t>抗性</w:t>
      </w:r>
      <w:r>
        <w:rPr>
          <w:bCs/>
          <w:sz w:val="24"/>
        </w:rPr>
        <w:t>：综合抗性与‘大五星’枇杷相当，抗叶斑病能力优于‘大五星’枇杷。</w:t>
      </w:r>
    </w:p>
    <w:p>
      <w:pPr>
        <w:spacing w:line="440" w:lineRule="exact"/>
        <w:ind w:firstLine="482" w:firstLineChars="200"/>
        <w:rPr>
          <w:bCs/>
          <w:sz w:val="24"/>
        </w:rPr>
      </w:pPr>
      <w:r>
        <w:rPr>
          <w:rFonts w:eastAsia="黑体"/>
          <w:b/>
          <w:bCs/>
          <w:sz w:val="24"/>
          <w:lang w:val="zh-CN"/>
        </w:rPr>
        <w:t>产量表现</w:t>
      </w:r>
      <w:r>
        <w:rPr>
          <w:bCs/>
          <w:sz w:val="24"/>
        </w:rPr>
        <w:t>：经雨城区、石棉县、米易县等地多年多点试种，高接换种3年后株产13～15公斤，平均亩产量490公斤。其自花结实能力、试花期、平均株产等指标都优于或与‘大五星’枇杷相当。</w:t>
      </w:r>
    </w:p>
    <w:p>
      <w:pPr>
        <w:spacing w:line="440" w:lineRule="exact"/>
        <w:ind w:firstLine="482" w:firstLineChars="200"/>
        <w:rPr>
          <w:bCs/>
          <w:sz w:val="24"/>
        </w:rPr>
      </w:pPr>
      <w:r>
        <w:rPr>
          <w:rFonts w:eastAsia="黑体"/>
          <w:b/>
          <w:bCs/>
          <w:sz w:val="24"/>
          <w:lang w:val="zh-CN"/>
        </w:rPr>
        <w:t>栽培技术要点</w:t>
      </w:r>
      <w:r>
        <w:rPr>
          <w:bCs/>
          <w:sz w:val="24"/>
        </w:rPr>
        <w:t>：①采用共砧健壮嫁接苗，最好配置授粉品种，在土壤深厚、排水良好处建园，定植株行距4米×5米。②树形可采用单层开心形（无频繁霜冻果园）或双层开心形（有频繁霜冻果园）。③结果树应重点施用采后肥、花前肥、壮果肥等三次肥料，增施有机肥。④通过肥水管理、修剪等措施，尽量把开花期调控在10月下旬至11月上旬。疏果和套袋在2～3月进行，每穗留果约3个。⑤采取农业防治、物理防治、生物防治和化学防治相结合的病虫害绿色防控措施，重点防治根部和根颈病害、枝干腐烂病、食心虫、木虱等。</w:t>
      </w:r>
    </w:p>
    <w:p>
      <w:pPr>
        <w:spacing w:line="440" w:lineRule="exact"/>
        <w:ind w:firstLine="482" w:firstLineChars="200"/>
        <w:rPr>
          <w:bCs/>
          <w:sz w:val="24"/>
        </w:rPr>
      </w:pPr>
      <w:r>
        <w:rPr>
          <w:rFonts w:eastAsia="黑体"/>
          <w:b/>
          <w:bCs/>
          <w:sz w:val="24"/>
          <w:lang w:val="zh-CN"/>
        </w:rPr>
        <w:t>适宜种植区域及季节</w:t>
      </w:r>
      <w:r>
        <w:rPr>
          <w:bCs/>
          <w:sz w:val="24"/>
        </w:rPr>
        <w:t>：适宜在四川省内枇杷栽培适宜区种植。定植适宜季节为9月下旬至10月中旬或2月下旬至3月上旬春梢萌动前。</w:t>
      </w:r>
    </w:p>
    <w:p>
      <w:pPr>
        <w:spacing w:line="440" w:lineRule="exact"/>
        <w:ind w:firstLine="482" w:firstLineChars="200"/>
        <w:rPr>
          <w:bCs/>
          <w:sz w:val="24"/>
        </w:rPr>
      </w:pPr>
      <w:r>
        <w:rPr>
          <w:rFonts w:eastAsia="黑体"/>
          <w:b/>
          <w:bCs/>
          <w:sz w:val="24"/>
          <w:lang w:val="zh-CN"/>
        </w:rPr>
        <w:t>注意事项</w:t>
      </w:r>
      <w:r>
        <w:rPr>
          <w:bCs/>
          <w:sz w:val="24"/>
        </w:rPr>
        <w:t>（品种缺陷、风险及防范措施）：品种缺陷、风险：本品种因坐果率高，易发生坐果过多、果实商品性降低、风味变淡。防范措施：①加大疏花疏果力度；②重施有机肥。</w:t>
      </w:r>
    </w:p>
    <w:p>
      <w:pPr>
        <w:spacing w:line="440" w:lineRule="exact"/>
        <w:ind w:firstLine="480" w:firstLineChars="200"/>
        <w:rPr>
          <w:bCs/>
          <w:sz w:val="24"/>
        </w:rPr>
      </w:pPr>
    </w:p>
    <w:p>
      <w:pPr>
        <w:spacing w:line="440" w:lineRule="exact"/>
        <w:ind w:left="420"/>
        <w:jc w:val="left"/>
        <w:outlineLvl w:val="1"/>
        <w:rPr>
          <w:rFonts w:eastAsia="黑体"/>
          <w:b/>
          <w:bCs/>
          <w:sz w:val="24"/>
        </w:rPr>
      </w:pPr>
      <w:r>
        <w:rPr>
          <w:rFonts w:eastAsia="黑体"/>
          <w:b/>
          <w:bCs/>
          <w:sz w:val="24"/>
        </w:rPr>
        <w:t>（二）猕猴桃</w:t>
      </w:r>
    </w:p>
    <w:p>
      <w:pPr>
        <w:spacing w:line="440" w:lineRule="exact"/>
        <w:ind w:left="420"/>
        <w:jc w:val="left"/>
        <w:outlineLvl w:val="1"/>
        <w:rPr>
          <w:rFonts w:eastAsia="黑体"/>
          <w:b/>
          <w:bCs/>
          <w:sz w:val="24"/>
        </w:rPr>
      </w:pPr>
      <w:r>
        <w:rPr>
          <w:rFonts w:eastAsia="黑体"/>
          <w:b/>
          <w:sz w:val="24"/>
        </w:rPr>
        <w:t>1.华红4号</w:t>
      </w:r>
    </w:p>
    <w:p>
      <w:pPr>
        <w:spacing w:line="440" w:lineRule="exact"/>
        <w:ind w:firstLine="482" w:firstLineChars="200"/>
        <w:rPr>
          <w:bCs/>
          <w:sz w:val="24"/>
        </w:rPr>
      </w:pPr>
      <w:r>
        <w:rPr>
          <w:rFonts w:eastAsia="黑体"/>
          <w:b/>
          <w:sz w:val="24"/>
        </w:rPr>
        <w:t>申请者</w:t>
      </w:r>
      <w:r>
        <w:rPr>
          <w:bCs/>
          <w:sz w:val="24"/>
        </w:rPr>
        <w:t>：四川华胜农业股份有限公司 四川金祥猕猴桃产业技术研究有限公司</w:t>
      </w:r>
    </w:p>
    <w:p>
      <w:pPr>
        <w:spacing w:line="440" w:lineRule="exact"/>
        <w:ind w:firstLine="482" w:firstLineChars="200"/>
        <w:rPr>
          <w:bCs/>
          <w:sz w:val="24"/>
        </w:rPr>
      </w:pPr>
      <w:r>
        <w:rPr>
          <w:rFonts w:eastAsia="黑体"/>
          <w:b/>
          <w:sz w:val="24"/>
        </w:rPr>
        <w:t>育种者</w:t>
      </w:r>
      <w:r>
        <w:rPr>
          <w:bCs/>
          <w:sz w:val="24"/>
        </w:rPr>
        <w:t>：李明章 刘瑶 胥伟秋 周英丹</w:t>
      </w:r>
    </w:p>
    <w:p>
      <w:pPr>
        <w:spacing w:line="440" w:lineRule="exact"/>
        <w:ind w:firstLine="482" w:firstLineChars="200"/>
        <w:rPr>
          <w:bCs/>
          <w:sz w:val="24"/>
        </w:rPr>
      </w:pPr>
      <w:r>
        <w:rPr>
          <w:rFonts w:eastAsia="黑体"/>
          <w:b/>
          <w:sz w:val="24"/>
        </w:rPr>
        <w:t>品种来源</w:t>
      </w:r>
      <w:r>
        <w:rPr>
          <w:bCs/>
          <w:sz w:val="24"/>
        </w:rPr>
        <w:t>：金实2号×SF0835m</w:t>
      </w:r>
    </w:p>
    <w:p>
      <w:pPr>
        <w:spacing w:line="440" w:lineRule="exact"/>
        <w:ind w:firstLine="482" w:firstLineChars="200"/>
        <w:rPr>
          <w:bCs/>
          <w:sz w:val="24"/>
        </w:rPr>
      </w:pPr>
      <w:r>
        <w:rPr>
          <w:rFonts w:eastAsia="黑体"/>
          <w:b/>
          <w:sz w:val="24"/>
        </w:rPr>
        <w:t>特征特性</w:t>
      </w:r>
      <w:r>
        <w:rPr>
          <w:bCs/>
          <w:sz w:val="24"/>
        </w:rPr>
        <w:t>：申请品种为四倍体雌性品种，树势中强；新梢有中等的短绒毛，生长点花青素着色度弱；枝干有短梭形皮孔、皮孔大小中，数量少、颜色黄色；幼叶叶柄正面花青素着色中，叶尖渐尖、基部心形，成叶心脏形，成叶叶片长15.1厘米、叶片宽15.9厘米、叶柄长15.3厘米；花序类型是单花序、花瓣基部萼裂处花青素着色程度弱，花柄长5.12厘米、花瓣数6瓣、花萼数6个、花萼颜色绿色，花大小4.0厘米，花瓣基部排列重叠、顶部波皱度极轻、近轴侧颜色单色、主要呈白色，花丝颜色淡绿色，花药颜色橙黄色，花柱颜色白色、呈水平状态、平均每朵花40根花柱；果实长圆柱形，果喙端形状微钝凸，果实花萼环明显，果肩呈圆形，果柄长6.3厘米，无萼片宿存情况，皮孔突出程度弱，果皮浅褐色，有中等量的短绒毛均匀分布在果皮表面、颜色呈黄褐色、易脱落；果实后熟后果皮浅褐色，后熟后果皮剥离的难易程度中，外层果肉浅绿色，内层果肉紫红色，相对果心小，果心横切面椭圆形，果心呈黄白色。</w:t>
      </w:r>
    </w:p>
    <w:p>
      <w:pPr>
        <w:spacing w:line="440" w:lineRule="exact"/>
        <w:ind w:firstLine="482" w:firstLineChars="200"/>
        <w:rPr>
          <w:bCs/>
          <w:sz w:val="24"/>
        </w:rPr>
      </w:pPr>
      <w:r>
        <w:rPr>
          <w:rFonts w:eastAsia="黑体"/>
          <w:b/>
          <w:sz w:val="24"/>
        </w:rPr>
        <w:t>品质</w:t>
      </w:r>
      <w:r>
        <w:rPr>
          <w:bCs/>
          <w:sz w:val="24"/>
        </w:rPr>
        <w:t>：果实平均单果重83.7克，最大单果重104.3克，可溶性固形物含量12.4%，干物质含量16.6%，总糖7.95%，总酸1.56g/100g，维生素含量160.36mg/100g。</w:t>
      </w:r>
    </w:p>
    <w:p>
      <w:pPr>
        <w:spacing w:line="440" w:lineRule="exact"/>
        <w:ind w:firstLine="482" w:firstLineChars="200"/>
        <w:rPr>
          <w:bCs/>
          <w:sz w:val="24"/>
        </w:rPr>
      </w:pPr>
      <w:r>
        <w:rPr>
          <w:rFonts w:eastAsia="黑体"/>
          <w:b/>
          <w:sz w:val="24"/>
        </w:rPr>
        <w:t>抗性</w:t>
      </w:r>
      <w:r>
        <w:rPr>
          <w:bCs/>
          <w:sz w:val="24"/>
        </w:rPr>
        <w:t>：</w:t>
      </w:r>
      <w:r>
        <w:rPr>
          <w:rFonts w:hint="eastAsia"/>
          <w:bCs/>
          <w:sz w:val="24"/>
          <w:lang w:val="en-US" w:eastAsia="zh-CN"/>
        </w:rPr>
        <w:t>田间自然发病调查，</w:t>
      </w:r>
      <w:r>
        <w:rPr>
          <w:bCs/>
          <w:sz w:val="24"/>
        </w:rPr>
        <w:t>溃疡病感病率0，中高抗溃疡病。</w:t>
      </w:r>
    </w:p>
    <w:p>
      <w:pPr>
        <w:spacing w:line="440" w:lineRule="exact"/>
        <w:ind w:firstLine="482" w:firstLineChars="200"/>
        <w:rPr>
          <w:bCs/>
          <w:sz w:val="24"/>
        </w:rPr>
      </w:pPr>
      <w:r>
        <w:rPr>
          <w:rFonts w:eastAsia="黑体"/>
          <w:b/>
          <w:sz w:val="24"/>
        </w:rPr>
        <w:t>产量表现</w:t>
      </w:r>
      <w:r>
        <w:rPr>
          <w:b/>
          <w:bCs w:val="0"/>
          <w:sz w:val="24"/>
        </w:rPr>
        <w:t>：</w:t>
      </w:r>
      <w:r>
        <w:rPr>
          <w:bCs/>
          <w:sz w:val="24"/>
        </w:rPr>
        <w:t>多点试验平均产量为1450.0公斤/亩，比对照红阳（1150.0公斤/亩）增产26.1%。</w:t>
      </w:r>
    </w:p>
    <w:p>
      <w:pPr>
        <w:spacing w:line="440" w:lineRule="exact"/>
        <w:ind w:firstLine="482" w:firstLineChars="200"/>
        <w:rPr>
          <w:bCs/>
          <w:sz w:val="24"/>
        </w:rPr>
      </w:pPr>
      <w:r>
        <w:rPr>
          <w:rFonts w:eastAsia="黑体"/>
          <w:b/>
          <w:sz w:val="24"/>
        </w:rPr>
        <w:t>栽培技术要点</w:t>
      </w:r>
      <w:r>
        <w:rPr>
          <w:bCs/>
          <w:sz w:val="24"/>
        </w:rPr>
        <w:t>：①土壤及生态环境条件的选择。选择土壤疏松肥沃、富含有机质、灌溉方便、排水良好、背风向阳、土壤pH值5.5～6.5，海拔1000米以下，年平均气温 15</w:t>
      </w:r>
      <w:r>
        <w:rPr>
          <w:rFonts w:hint="eastAsia"/>
          <w:bCs/>
          <w:sz w:val="24"/>
        </w:rPr>
        <w:t>～</w:t>
      </w:r>
      <w:r>
        <w:rPr>
          <w:bCs/>
          <w:sz w:val="24"/>
        </w:rPr>
        <w:t>18℃以上地区建园。②土壤改良全园深翻60厘米，施有机肥进行土壤改良。③栽植于早春或晚秋两季栽苗，栽植密度：株行距3米×4米，亩栽55株。配‘华红4号’专用雄株，雌雄比例为8：1。④整形修剪 以“T”型架和大棚架来整形，少抹芽多留长枝，8月下旬后除去晚秋梢。冬季修剪时应疏除过密枝、弱枝，留强壮的长枝，每株树留20～25个结果母枝。⑤施肥一年施肥5次，即早春肥、展叶抽梢肥、花前肥、壮果肥和采果后肥。早春肥：在2月中旬伤流期前施入，以P、K、Ca、S、Mg肥为主；展叶肥：在4月中旬，萌芽后2～3周施入，以N、Ca肥为主；花前肥：在4月下旬开花前施入，坐果肥：在5月下旬～6月上旬开花后四周施入，均以N、P、K、Ca、S、Mg 肥为主；采果后肥：在10月中下旬施入，以有机肥为主。⑥果实采收在9月中下旬，采收标准为果实可溶性固形物达到7～8%，干物质含量16%。</w:t>
      </w:r>
    </w:p>
    <w:p>
      <w:pPr>
        <w:spacing w:line="440" w:lineRule="exact"/>
        <w:ind w:firstLine="482" w:firstLineChars="200"/>
        <w:rPr>
          <w:bCs/>
          <w:sz w:val="24"/>
        </w:rPr>
      </w:pPr>
      <w:r>
        <w:rPr>
          <w:rFonts w:eastAsia="黑体"/>
          <w:b/>
          <w:sz w:val="24"/>
        </w:rPr>
        <w:t>适宜种植区域及季节</w:t>
      </w:r>
      <w:r>
        <w:rPr>
          <w:bCs/>
          <w:sz w:val="24"/>
        </w:rPr>
        <w:t>：适宜在四川省什邡市、绵竹市、绵阳市、都江堰区域种植；适宜种植季节：早春和晚秋。</w:t>
      </w:r>
    </w:p>
    <w:p>
      <w:pPr>
        <w:spacing w:line="440" w:lineRule="exact"/>
        <w:ind w:firstLine="482" w:firstLineChars="200"/>
        <w:rPr>
          <w:bCs/>
          <w:sz w:val="24"/>
        </w:rPr>
      </w:pPr>
      <w:r>
        <w:rPr>
          <w:rFonts w:eastAsia="黑体"/>
          <w:b/>
          <w:sz w:val="24"/>
        </w:rPr>
        <w:t>注意事项</w:t>
      </w:r>
      <w:r>
        <w:rPr>
          <w:bCs/>
          <w:sz w:val="24"/>
        </w:rPr>
        <w:t>（品种缺陷、风险及防范措施）</w:t>
      </w:r>
      <w:r>
        <w:rPr>
          <w:rFonts w:eastAsia="黑体"/>
          <w:b/>
          <w:sz w:val="24"/>
        </w:rPr>
        <w:t>：</w:t>
      </w:r>
      <w:r>
        <w:rPr>
          <w:bCs/>
          <w:sz w:val="24"/>
        </w:rPr>
        <w:t>品种缺陷、风险：有采前落果的特性。防范措施：正确掌握适时采收指标，当果实可溶性固形物达到7～8%，干物质含量16%时，开始采收。</w:t>
      </w:r>
    </w:p>
    <w:p>
      <w:pPr>
        <w:spacing w:line="440" w:lineRule="exact"/>
        <w:ind w:firstLine="480" w:firstLineChars="200"/>
        <w:rPr>
          <w:bCs/>
          <w:sz w:val="24"/>
        </w:rPr>
      </w:pPr>
    </w:p>
    <w:p>
      <w:pPr>
        <w:spacing w:line="440" w:lineRule="exact"/>
        <w:ind w:firstLine="482" w:firstLineChars="200"/>
        <w:rPr>
          <w:rFonts w:eastAsia="黑体"/>
          <w:b/>
          <w:sz w:val="24"/>
        </w:rPr>
      </w:pPr>
      <w:r>
        <w:rPr>
          <w:rFonts w:eastAsia="黑体"/>
          <w:b/>
          <w:sz w:val="24"/>
        </w:rPr>
        <w:t>2.金实4号</w:t>
      </w:r>
    </w:p>
    <w:p>
      <w:pPr>
        <w:spacing w:line="440" w:lineRule="exact"/>
        <w:ind w:firstLine="482" w:firstLineChars="200"/>
        <w:rPr>
          <w:bCs/>
          <w:sz w:val="24"/>
        </w:rPr>
      </w:pPr>
      <w:r>
        <w:rPr>
          <w:rFonts w:eastAsia="黑体"/>
          <w:b/>
          <w:sz w:val="24"/>
        </w:rPr>
        <w:t>申请者</w:t>
      </w:r>
      <w:r>
        <w:rPr>
          <w:bCs/>
          <w:sz w:val="24"/>
        </w:rPr>
        <w:t>：四川省自然资源科学研究院</w:t>
      </w:r>
    </w:p>
    <w:p>
      <w:pPr>
        <w:spacing w:line="440" w:lineRule="exact"/>
        <w:ind w:firstLine="482" w:firstLineChars="200"/>
        <w:rPr>
          <w:bCs/>
          <w:sz w:val="24"/>
        </w:rPr>
      </w:pPr>
      <w:r>
        <w:rPr>
          <w:rFonts w:eastAsia="黑体"/>
          <w:b/>
          <w:sz w:val="24"/>
        </w:rPr>
        <w:t>育种者</w:t>
      </w:r>
      <w:r>
        <w:rPr>
          <w:bCs/>
          <w:sz w:val="24"/>
        </w:rPr>
        <w:t>：李明章 王丽华 庄启国 谢玥 张茜</w:t>
      </w:r>
    </w:p>
    <w:p>
      <w:pPr>
        <w:spacing w:line="440" w:lineRule="exact"/>
        <w:ind w:firstLine="482" w:firstLineChars="200"/>
        <w:rPr>
          <w:bCs/>
          <w:sz w:val="24"/>
        </w:rPr>
      </w:pPr>
      <w:r>
        <w:rPr>
          <w:rFonts w:eastAsia="黑体"/>
          <w:b/>
          <w:sz w:val="24"/>
        </w:rPr>
        <w:t>品种来源</w:t>
      </w:r>
      <w:r>
        <w:rPr>
          <w:bCs/>
          <w:sz w:val="24"/>
        </w:rPr>
        <w:t>：金实1号×SF0813m的杂交后代</w:t>
      </w:r>
    </w:p>
    <w:p>
      <w:pPr>
        <w:spacing w:line="440" w:lineRule="exact"/>
        <w:ind w:firstLine="482" w:firstLineChars="200"/>
        <w:rPr>
          <w:bCs/>
          <w:sz w:val="24"/>
        </w:rPr>
      </w:pPr>
      <w:r>
        <w:rPr>
          <w:rFonts w:eastAsia="黑体"/>
          <w:b/>
          <w:sz w:val="24"/>
        </w:rPr>
        <w:t>特征特性</w:t>
      </w:r>
      <w:r>
        <w:rPr>
          <w:bCs/>
          <w:sz w:val="24"/>
        </w:rPr>
        <w:t>：申请品种为四倍体雌性品种，树势强；花序类型是二歧聚伞花序，花大小约3.9厘米。果实卵形，果实横切面椭圆形；果实纵径约6.5厘米，果实赤道横断面长径5.8厘米，短径5.4厘米，果柄长4.4厘米；无萼片宿存情况，皮孔突出程度中，果皮灰褐色，有中等量的短绒毛均匀分布在果皮表面、颜色呈灰褐色、易脱落；果实后熟后果肉中黄色，果心中等大小、呈黄白色、横切面椭圆形；果实可溶性固形物和干物质含量高、口感好；抗性较强。</w:t>
      </w:r>
    </w:p>
    <w:p>
      <w:pPr>
        <w:spacing w:line="440" w:lineRule="exact"/>
        <w:ind w:firstLine="482" w:firstLineChars="200"/>
        <w:rPr>
          <w:bCs/>
          <w:sz w:val="24"/>
        </w:rPr>
      </w:pPr>
      <w:r>
        <w:rPr>
          <w:rFonts w:eastAsia="黑体"/>
          <w:b/>
          <w:sz w:val="24"/>
        </w:rPr>
        <w:t>品质</w:t>
      </w:r>
      <w:r>
        <w:rPr>
          <w:bCs/>
          <w:sz w:val="24"/>
        </w:rPr>
        <w:t>：果实平均单果重98.8克，最大单果重150克，可溶性固形物含量16.1%，干物质含量19.21%；可溶性糖10.79%，总酸1.10克/100克，维生素C含量171.33毫克/100克。</w:t>
      </w:r>
    </w:p>
    <w:p>
      <w:pPr>
        <w:spacing w:line="440" w:lineRule="exact"/>
        <w:ind w:firstLine="482" w:firstLineChars="200"/>
        <w:rPr>
          <w:bCs/>
          <w:sz w:val="24"/>
        </w:rPr>
      </w:pPr>
      <w:r>
        <w:rPr>
          <w:rFonts w:eastAsia="黑体"/>
          <w:b/>
          <w:sz w:val="24"/>
        </w:rPr>
        <w:t>抗性</w:t>
      </w:r>
      <w:r>
        <w:rPr>
          <w:bCs/>
          <w:sz w:val="24"/>
        </w:rPr>
        <w:t>：在海拔950米什邡红白溃疡病抗性试验基地试验，2016～2018年溃疡病感染效率为0，表现为中高抗溃疡病。</w:t>
      </w:r>
    </w:p>
    <w:p>
      <w:pPr>
        <w:spacing w:line="440" w:lineRule="exact"/>
        <w:ind w:firstLine="482" w:firstLineChars="200"/>
        <w:rPr>
          <w:bCs/>
          <w:sz w:val="24"/>
        </w:rPr>
      </w:pPr>
      <w:r>
        <w:rPr>
          <w:rFonts w:eastAsia="黑体"/>
          <w:b/>
          <w:sz w:val="24"/>
        </w:rPr>
        <w:t>产量表现</w:t>
      </w:r>
      <w:r>
        <w:rPr>
          <w:bCs/>
          <w:sz w:val="24"/>
        </w:rPr>
        <w:t>：多点试验金实4号平均产量1787.1公斤/亩，对照品种金丰平均产量1506.4公斤/亩，比金丰产量高18.63%。</w:t>
      </w:r>
    </w:p>
    <w:p>
      <w:pPr>
        <w:spacing w:line="440" w:lineRule="exact"/>
        <w:ind w:firstLine="482" w:firstLineChars="200"/>
        <w:rPr>
          <w:bCs/>
          <w:sz w:val="24"/>
        </w:rPr>
      </w:pPr>
      <w:r>
        <w:rPr>
          <w:rFonts w:eastAsia="黑体"/>
          <w:b/>
          <w:sz w:val="24"/>
        </w:rPr>
        <w:t>栽培技术要点</w:t>
      </w:r>
      <w:r>
        <w:rPr>
          <w:bCs/>
          <w:sz w:val="24"/>
        </w:rPr>
        <w:t>：①选择土壤疏松肥沃、富含有机质、灌溉方便、排水良好、背风向阳、土壤pH值5.5～6.5，海拔1000米以下，年平均气温15～18℃以上地区建园；②全园深翻60厘米，施有机肥进行土壤改良。于早春或晚秋两季栽苗，栽植密度：株行距3米×4米，亩栽56株。配‘金实4号’号专用雄株，雌雄比例为8：1；③以“T”型架和大棚架来整形，少抹芽多留长枝，8月下旬后除去晚秋梢。冬季修剪时应疏除过密枝、弱枝，留强壮的长枝，每株树留20～25个结果母枝；④一年施肥5次，即早春肥、展叶抽梢肥、花前肥、壮果肥和采果后肥。</w:t>
      </w:r>
    </w:p>
    <w:p>
      <w:pPr>
        <w:spacing w:line="440" w:lineRule="exact"/>
        <w:ind w:firstLine="482" w:firstLineChars="200"/>
        <w:rPr>
          <w:bCs/>
          <w:sz w:val="24"/>
        </w:rPr>
      </w:pPr>
      <w:r>
        <w:rPr>
          <w:rFonts w:eastAsia="黑体"/>
          <w:b/>
          <w:sz w:val="24"/>
        </w:rPr>
        <w:t>适宜种植区域及季节</w:t>
      </w:r>
      <w:r>
        <w:rPr>
          <w:bCs/>
          <w:sz w:val="24"/>
        </w:rPr>
        <w:t>：适宜在四川猕猴桃主产区推广栽培；适宜早春或晚秋两季栽培。</w:t>
      </w:r>
    </w:p>
    <w:p>
      <w:pPr>
        <w:spacing w:line="440" w:lineRule="exact"/>
        <w:ind w:firstLine="482" w:firstLineChars="200"/>
        <w:rPr>
          <w:bCs/>
          <w:sz w:val="24"/>
        </w:rPr>
      </w:pPr>
      <w:r>
        <w:rPr>
          <w:rFonts w:eastAsia="黑体"/>
          <w:b/>
          <w:sz w:val="24"/>
        </w:rPr>
        <w:t>注意事项</w:t>
      </w:r>
      <w:r>
        <w:rPr>
          <w:bCs/>
          <w:sz w:val="24"/>
        </w:rPr>
        <w:t>（品种缺陷、风险及防范措施）：品种缺陷、风险：①有5～10%左右的畸形果。防范措施：在幼果期，疏除畸形果；②有采前落果的特性。防范措施：正确掌握适时采收指标，当果实可溶性固形物达到7～8%，干物质含量16%时，开始采收。</w:t>
      </w:r>
    </w:p>
    <w:p>
      <w:pPr>
        <w:spacing w:line="440" w:lineRule="exact"/>
        <w:ind w:firstLine="480" w:firstLineChars="200"/>
        <w:rPr>
          <w:bCs/>
          <w:sz w:val="24"/>
        </w:rPr>
      </w:pPr>
    </w:p>
    <w:p>
      <w:pPr>
        <w:spacing w:line="440" w:lineRule="exact"/>
        <w:ind w:left="420"/>
        <w:rPr>
          <w:rFonts w:eastAsia="黑体"/>
          <w:b/>
          <w:sz w:val="24"/>
        </w:rPr>
      </w:pPr>
      <w:r>
        <w:rPr>
          <w:rFonts w:eastAsia="黑体"/>
          <w:b/>
          <w:sz w:val="24"/>
        </w:rPr>
        <w:t>（三）李</w:t>
      </w:r>
    </w:p>
    <w:p>
      <w:pPr>
        <w:spacing w:line="440" w:lineRule="exact"/>
        <w:ind w:firstLine="482" w:firstLineChars="200"/>
        <w:rPr>
          <w:rFonts w:hint="eastAsia" w:eastAsia="黑体"/>
          <w:b/>
          <w:sz w:val="24"/>
          <w:lang w:val="en-US" w:eastAsia="zh-CN"/>
        </w:rPr>
      </w:pPr>
      <w:r>
        <w:rPr>
          <w:rFonts w:hint="eastAsia" w:eastAsia="黑体"/>
          <w:b/>
          <w:sz w:val="24"/>
        </w:rPr>
        <w:t>冰脆</w:t>
      </w:r>
      <w:r>
        <w:rPr>
          <w:rFonts w:hint="eastAsia" w:eastAsia="黑体"/>
          <w:b/>
          <w:sz w:val="24"/>
          <w:lang w:val="en-US" w:eastAsia="zh-CN"/>
        </w:rPr>
        <w:t>李</w:t>
      </w:r>
    </w:p>
    <w:p>
      <w:pPr>
        <w:spacing w:line="440" w:lineRule="exact"/>
        <w:ind w:firstLine="482" w:firstLineChars="200"/>
        <w:rPr>
          <w:bCs/>
          <w:sz w:val="24"/>
        </w:rPr>
      </w:pPr>
      <w:r>
        <w:rPr>
          <w:rFonts w:eastAsia="黑体"/>
          <w:b/>
          <w:sz w:val="24"/>
        </w:rPr>
        <w:t>申请者</w:t>
      </w:r>
      <w:r>
        <w:rPr>
          <w:bCs/>
          <w:sz w:val="24"/>
        </w:rPr>
        <w:t>：叙永县水潦农业技术推广服务中心 叙永县粮油与种子站 叙永县经济作物站</w:t>
      </w:r>
    </w:p>
    <w:p>
      <w:pPr>
        <w:spacing w:line="440" w:lineRule="exact"/>
        <w:ind w:firstLine="482" w:firstLineChars="200"/>
        <w:rPr>
          <w:bCs/>
          <w:sz w:val="24"/>
        </w:rPr>
      </w:pPr>
      <w:r>
        <w:rPr>
          <w:rFonts w:eastAsia="黑体"/>
          <w:b/>
          <w:sz w:val="24"/>
        </w:rPr>
        <w:t>育种者：</w:t>
      </w:r>
      <w:r>
        <w:rPr>
          <w:bCs/>
          <w:sz w:val="24"/>
        </w:rPr>
        <w:t>刘恒 谢先华 丁世江 张本安 王兴朝 曹小华 郑斌 马康利 胡云华 杨梅 李腾芳 赵贵均 朱启恒 罗键 曹光强 樊时惠 顾光凤 杨崇胜 杨甲聪 赵再强 杨高禄 唐明全 陈克江 赵贵连 张子荣 杜世贵 王正飞 杨崇茂 朱玉林 李腾勇 龚启能 朱启恒 曹明贵 赵明从 王兴全 赵贵友</w:t>
      </w:r>
    </w:p>
    <w:p>
      <w:pPr>
        <w:spacing w:line="440" w:lineRule="exact"/>
        <w:ind w:firstLine="482" w:firstLineChars="200"/>
        <w:rPr>
          <w:bCs/>
          <w:sz w:val="24"/>
        </w:rPr>
      </w:pPr>
      <w:r>
        <w:rPr>
          <w:rFonts w:eastAsia="黑体"/>
          <w:b/>
          <w:sz w:val="24"/>
        </w:rPr>
        <w:t>品种来源</w:t>
      </w:r>
      <w:r>
        <w:rPr>
          <w:bCs/>
          <w:sz w:val="24"/>
        </w:rPr>
        <w:t>：该品种来源于江安李的实生变异。</w:t>
      </w:r>
    </w:p>
    <w:p>
      <w:pPr>
        <w:spacing w:line="440" w:lineRule="exact"/>
        <w:ind w:firstLine="482" w:firstLineChars="200"/>
        <w:rPr>
          <w:bCs/>
          <w:sz w:val="24"/>
        </w:rPr>
      </w:pPr>
      <w:r>
        <w:rPr>
          <w:rFonts w:eastAsia="黑体"/>
          <w:b/>
          <w:sz w:val="24"/>
        </w:rPr>
        <w:t>特征特性</w:t>
      </w:r>
      <w:r>
        <w:rPr>
          <w:bCs/>
          <w:sz w:val="24"/>
        </w:rPr>
        <w:t>：树势较强，春季萌芽力强。叶片细长形，嫩梢淡绿褐色。初果期以中短果枝结果为主，自花结实率较强，坐果率高。果子成熟后，果圆形，大小均匀，平均单果重26.1克；果表面呈银灰色、果皮薄；果肉略呈淡黄色，口感青脆、甜、化渣；连核；可食率达95.7%；果柄处凹陷，果顶圆，缝合线明显，两半对称。</w:t>
      </w:r>
    </w:p>
    <w:p>
      <w:pPr>
        <w:spacing w:line="440" w:lineRule="exact"/>
        <w:ind w:firstLine="482" w:firstLineChars="200"/>
        <w:rPr>
          <w:bCs/>
          <w:sz w:val="24"/>
        </w:rPr>
      </w:pPr>
      <w:r>
        <w:rPr>
          <w:rFonts w:eastAsia="黑体"/>
          <w:b/>
          <w:sz w:val="24"/>
        </w:rPr>
        <w:t>品质</w:t>
      </w:r>
      <w:r>
        <w:rPr>
          <w:bCs/>
          <w:sz w:val="24"/>
        </w:rPr>
        <w:t>：2019～2020年连续二年送样检测，平均单果重26.1克，可食率95.7%，可溶性固形物含量13.4%，总糖含量9.98%，维生素C含量3.85毫克/100克，总酸（以柠檬酸计）含量0.52克/100克。</w:t>
      </w:r>
    </w:p>
    <w:p>
      <w:pPr>
        <w:spacing w:line="440" w:lineRule="exact"/>
        <w:ind w:firstLine="482" w:firstLineChars="200"/>
        <w:rPr>
          <w:bCs/>
          <w:sz w:val="24"/>
        </w:rPr>
      </w:pPr>
      <w:r>
        <w:rPr>
          <w:rFonts w:eastAsia="黑体"/>
          <w:b/>
          <w:sz w:val="24"/>
        </w:rPr>
        <w:t>抗性</w:t>
      </w:r>
      <w:r>
        <w:rPr>
          <w:bCs/>
          <w:sz w:val="24"/>
        </w:rPr>
        <w:t>：</w:t>
      </w:r>
      <w:r>
        <w:rPr>
          <w:rFonts w:hint="eastAsia"/>
          <w:bCs/>
          <w:sz w:val="24"/>
          <w:lang w:val="en-US" w:eastAsia="zh-CN"/>
        </w:rPr>
        <w:t>田间自然发病调查，冰脆李</w:t>
      </w:r>
      <w:r>
        <w:rPr>
          <w:bCs/>
          <w:sz w:val="24"/>
        </w:rPr>
        <w:t>对李红点病，抗性评价为感病(S)；李细菌性穿孔病，抗性评价为感病(S)；李褐斑病，抗性评价为耐病(T)；李流胶病，抗性评价为感病(S)。</w:t>
      </w:r>
    </w:p>
    <w:p>
      <w:pPr>
        <w:spacing w:line="440" w:lineRule="exact"/>
        <w:ind w:firstLine="482" w:firstLineChars="200"/>
        <w:rPr>
          <w:bCs/>
          <w:sz w:val="24"/>
        </w:rPr>
      </w:pPr>
      <w:r>
        <w:rPr>
          <w:rFonts w:eastAsia="黑体"/>
          <w:b/>
          <w:sz w:val="24"/>
        </w:rPr>
        <w:t>产量表现</w:t>
      </w:r>
      <w:r>
        <w:rPr>
          <w:bCs/>
          <w:sz w:val="24"/>
        </w:rPr>
        <w:t>：2018～2019年连续二年在水潦彝族乡多点试验，结果表明，从开花到果实成熟，生育期140天左右，比当地同区域种植的江安李迟熟50天左右。2018年试验平均产量1468.0公斤/亩，2019年试验平均产量1430.0公斤/亩，二年平均产量1449.0公斤/亩，比对照江安李增产2.3%。</w:t>
      </w:r>
    </w:p>
    <w:p>
      <w:pPr>
        <w:spacing w:line="440" w:lineRule="exact"/>
        <w:ind w:firstLine="482" w:firstLineChars="200"/>
        <w:rPr>
          <w:bCs/>
          <w:sz w:val="24"/>
        </w:rPr>
      </w:pPr>
      <w:r>
        <w:rPr>
          <w:rFonts w:eastAsia="黑体"/>
          <w:b/>
          <w:sz w:val="24"/>
        </w:rPr>
        <w:t>栽培技术要点</w:t>
      </w:r>
      <w:r>
        <w:rPr>
          <w:bCs/>
          <w:sz w:val="24"/>
        </w:rPr>
        <w:t>：①亩定植40株，山坡或台地可适当增加株数</w:t>
      </w:r>
      <w:r>
        <w:rPr>
          <w:rFonts w:hint="eastAsia"/>
          <w:bCs/>
          <w:sz w:val="24"/>
          <w:lang w:eastAsia="zh-CN"/>
        </w:rPr>
        <w:t>。</w:t>
      </w:r>
      <w:r>
        <w:rPr>
          <w:bCs/>
          <w:sz w:val="24"/>
        </w:rPr>
        <w:t>②树形以自然开心形为宜</w:t>
      </w:r>
      <w:r>
        <w:rPr>
          <w:rFonts w:hint="eastAsia"/>
          <w:bCs/>
          <w:sz w:val="24"/>
          <w:lang w:eastAsia="zh-CN"/>
        </w:rPr>
        <w:t>。</w:t>
      </w:r>
      <w:r>
        <w:rPr>
          <w:bCs/>
          <w:sz w:val="24"/>
        </w:rPr>
        <w:t>③冬季清园，每株追施有机肥10～15公斤；根据树势，每株追施复合肥0.1公斤（氮磷钾含量15～5～5）</w:t>
      </w:r>
      <w:r>
        <w:rPr>
          <w:rFonts w:hint="eastAsia"/>
          <w:bCs/>
          <w:sz w:val="24"/>
          <w:lang w:eastAsia="zh-CN"/>
        </w:rPr>
        <w:t>。</w:t>
      </w:r>
      <w:r>
        <w:rPr>
          <w:bCs/>
          <w:sz w:val="24"/>
        </w:rPr>
        <w:t>④夏季实施中耕松土；在五月上中旬每株追施复合肥0.2～0.3公斤（氮磷钾含量5～20～5）；成熟前1个月根据树势追施硫酸钾每株0.2～0.3公斤</w:t>
      </w:r>
      <w:r>
        <w:rPr>
          <w:rFonts w:hint="eastAsia"/>
          <w:bCs/>
          <w:sz w:val="24"/>
          <w:lang w:eastAsia="zh-CN"/>
        </w:rPr>
        <w:t>。</w:t>
      </w:r>
      <w:r>
        <w:rPr>
          <w:bCs/>
          <w:sz w:val="24"/>
        </w:rPr>
        <w:t>⑤谢花后，及时疏果</w:t>
      </w:r>
      <w:r>
        <w:rPr>
          <w:rFonts w:hint="eastAsia"/>
          <w:bCs/>
          <w:sz w:val="24"/>
          <w:lang w:eastAsia="zh-CN"/>
        </w:rPr>
        <w:t>。</w:t>
      </w:r>
      <w:r>
        <w:rPr>
          <w:bCs/>
          <w:sz w:val="24"/>
        </w:rPr>
        <w:t>⑥病虫害防治：重点防治蚜虫、红点病、细菌性穿孔病、李食心虫、蚧壳虫等。</w:t>
      </w:r>
    </w:p>
    <w:p>
      <w:pPr>
        <w:spacing w:line="440" w:lineRule="exact"/>
        <w:ind w:firstLine="482" w:firstLineChars="200"/>
        <w:rPr>
          <w:bCs/>
          <w:sz w:val="24"/>
        </w:rPr>
      </w:pPr>
      <w:r>
        <w:rPr>
          <w:rFonts w:eastAsia="黑体"/>
          <w:b/>
          <w:sz w:val="24"/>
        </w:rPr>
        <w:t>适宜种植区域及季节</w:t>
      </w:r>
      <w:r>
        <w:rPr>
          <w:bCs/>
          <w:sz w:val="24"/>
        </w:rPr>
        <w:t>：叙永县水潦彝族乡、石厢子彝族乡、赤水河镇沿赤水河流域海拔800～1000米的中山区。适宜种植季节：春季。</w:t>
      </w:r>
    </w:p>
    <w:p>
      <w:pPr>
        <w:spacing w:line="440" w:lineRule="exact"/>
        <w:ind w:firstLine="482" w:firstLineChars="200"/>
        <w:rPr>
          <w:bCs/>
          <w:sz w:val="24"/>
        </w:rPr>
      </w:pPr>
      <w:r>
        <w:rPr>
          <w:rFonts w:eastAsia="黑体"/>
          <w:b/>
          <w:sz w:val="24"/>
        </w:rPr>
        <w:t>注意事项</w:t>
      </w:r>
      <w:r>
        <w:rPr>
          <w:bCs/>
          <w:sz w:val="24"/>
        </w:rPr>
        <w:t>（品种缺陷、风险及防范措施）：品种缺陷：①易感染李红点病</w:t>
      </w:r>
      <w:r>
        <w:rPr>
          <w:rFonts w:hint="eastAsia"/>
          <w:bCs/>
          <w:sz w:val="24"/>
          <w:lang w:eastAsia="zh-CN"/>
        </w:rPr>
        <w:t>；</w:t>
      </w:r>
      <w:r>
        <w:rPr>
          <w:bCs/>
          <w:sz w:val="24"/>
        </w:rPr>
        <w:t>②不适宜在低海拔地区种植。防范措施：①果园四周挖沟，保持排水通畅；②秋冬季及时清园，深翻土壤，増施有机肥；③开春后萌芽前追施速效肥；④谢花后及时疏花疏果，喷施农药预防；⑤5月上中旬，及时喷施化学药剂防治等。</w:t>
      </w:r>
    </w:p>
    <w:p>
      <w:pPr>
        <w:spacing w:line="440" w:lineRule="exact"/>
        <w:ind w:firstLine="480" w:firstLineChars="200"/>
        <w:rPr>
          <w:bCs/>
          <w:sz w:val="24"/>
        </w:rPr>
      </w:pPr>
    </w:p>
    <w:p>
      <w:pPr>
        <w:spacing w:line="440" w:lineRule="exact"/>
        <w:ind w:left="420"/>
        <w:rPr>
          <w:rFonts w:eastAsia="黑体"/>
          <w:b/>
          <w:sz w:val="24"/>
        </w:rPr>
      </w:pPr>
      <w:r>
        <w:rPr>
          <w:rFonts w:eastAsia="黑体"/>
          <w:b/>
          <w:sz w:val="24"/>
        </w:rPr>
        <w:t>（四）无花果</w:t>
      </w:r>
    </w:p>
    <w:p>
      <w:pPr>
        <w:spacing w:line="440" w:lineRule="exact"/>
        <w:ind w:firstLine="482" w:firstLineChars="200"/>
        <w:rPr>
          <w:rFonts w:eastAsia="黑体"/>
          <w:b/>
          <w:sz w:val="24"/>
        </w:rPr>
      </w:pPr>
      <w:r>
        <w:rPr>
          <w:rFonts w:eastAsia="黑体"/>
          <w:b/>
          <w:sz w:val="24"/>
        </w:rPr>
        <w:t>甜城红</w:t>
      </w:r>
    </w:p>
    <w:p>
      <w:pPr>
        <w:spacing w:line="440" w:lineRule="exact"/>
        <w:ind w:firstLine="482" w:firstLineChars="200"/>
        <w:rPr>
          <w:bCs/>
          <w:sz w:val="24"/>
        </w:rPr>
      </w:pPr>
      <w:r>
        <w:rPr>
          <w:rFonts w:eastAsia="黑体"/>
          <w:b/>
          <w:sz w:val="24"/>
        </w:rPr>
        <w:t>申请者</w:t>
      </w:r>
      <w:r>
        <w:rPr>
          <w:bCs/>
          <w:sz w:val="24"/>
        </w:rPr>
        <w:t>：威远县无花果核桃产业发展服务中心（威远县无花果核桃科学研究所） 中国农业大学园艺学院 威远县农业农村局</w:t>
      </w:r>
    </w:p>
    <w:p>
      <w:pPr>
        <w:spacing w:line="440" w:lineRule="exact"/>
        <w:ind w:firstLine="482" w:firstLineChars="200"/>
        <w:rPr>
          <w:bCs/>
          <w:sz w:val="24"/>
        </w:rPr>
      </w:pPr>
      <w:r>
        <w:rPr>
          <w:rFonts w:eastAsia="黑体"/>
          <w:b/>
          <w:sz w:val="24"/>
        </w:rPr>
        <w:t>育种者</w:t>
      </w:r>
      <w:r>
        <w:rPr>
          <w:bCs/>
          <w:sz w:val="24"/>
        </w:rPr>
        <w:t>：李金平 徐永宁 巴哈依丁·吾甫尔 唐繁 邹金 刘雨 何祥莉 田文锐 郭瑶 马会勤</w:t>
      </w:r>
    </w:p>
    <w:p>
      <w:pPr>
        <w:spacing w:line="440" w:lineRule="exact"/>
        <w:ind w:firstLine="482" w:firstLineChars="200"/>
        <w:rPr>
          <w:bCs/>
          <w:sz w:val="24"/>
        </w:rPr>
      </w:pPr>
      <w:r>
        <w:rPr>
          <w:rFonts w:eastAsia="黑体"/>
          <w:b/>
          <w:sz w:val="24"/>
        </w:rPr>
        <w:t>品种来源</w:t>
      </w:r>
      <w:r>
        <w:rPr>
          <w:bCs/>
          <w:sz w:val="24"/>
        </w:rPr>
        <w:t>：该品种以中国农业大学2012年从以色列引进的‘108B’无花果枝条为材料，采用60Co-γ辐射诱变选育而成。</w:t>
      </w:r>
    </w:p>
    <w:p>
      <w:pPr>
        <w:spacing w:line="440" w:lineRule="exact"/>
        <w:ind w:firstLine="482" w:firstLineChars="200"/>
        <w:rPr>
          <w:bCs/>
          <w:sz w:val="24"/>
        </w:rPr>
      </w:pPr>
      <w:r>
        <w:rPr>
          <w:rFonts w:eastAsia="黑体"/>
          <w:b/>
          <w:sz w:val="24"/>
        </w:rPr>
        <w:t>特征特性</w:t>
      </w:r>
      <w:r>
        <w:rPr>
          <w:bCs/>
          <w:sz w:val="24"/>
        </w:rPr>
        <w:t>：无花果品种（甜城红）该品种树势中庸、半直立，枝条较长、分支数少，节间长度和节间数中等，叶片裂刻深7裂，花芽圆盾形，花单性、长柱雌花、浅红色，果实倒卵形、果孔小，果实较大、单果重70克左右，果实黄绿色、皮薄、易剥皮、空腔小，果肉紫红色、成熟度一致、味甜、汁中等。</w:t>
      </w:r>
    </w:p>
    <w:p>
      <w:pPr>
        <w:spacing w:line="440" w:lineRule="exact"/>
        <w:ind w:firstLine="482" w:firstLineChars="200"/>
        <w:rPr>
          <w:bCs/>
          <w:sz w:val="24"/>
        </w:rPr>
      </w:pPr>
      <w:r>
        <w:rPr>
          <w:rFonts w:eastAsia="黑体"/>
          <w:b/>
          <w:sz w:val="24"/>
        </w:rPr>
        <w:t>品质</w:t>
      </w:r>
      <w:r>
        <w:rPr>
          <w:bCs/>
          <w:sz w:val="24"/>
        </w:rPr>
        <w:t>：可溶性固形物15.2%，可溶性糖12.69%，总酸0.24g/100g，单果重75.4克，膳食纤维2.38%，氨基酸总量0.7%。</w:t>
      </w:r>
    </w:p>
    <w:p>
      <w:pPr>
        <w:spacing w:line="440" w:lineRule="exact"/>
        <w:ind w:firstLine="482" w:firstLineChars="200"/>
        <w:rPr>
          <w:bCs/>
          <w:sz w:val="24"/>
        </w:rPr>
      </w:pPr>
      <w:r>
        <w:rPr>
          <w:rFonts w:eastAsia="黑体"/>
          <w:b/>
          <w:sz w:val="24"/>
        </w:rPr>
        <w:t>抗性</w:t>
      </w:r>
      <w:r>
        <w:rPr>
          <w:bCs/>
          <w:sz w:val="24"/>
        </w:rPr>
        <w:t>：该品种抗病性总体较好，与‘布兰瑞克’相当。</w:t>
      </w:r>
    </w:p>
    <w:p>
      <w:pPr>
        <w:spacing w:line="440" w:lineRule="exact"/>
        <w:ind w:firstLine="482" w:firstLineChars="200"/>
        <w:rPr>
          <w:bCs/>
          <w:sz w:val="24"/>
        </w:rPr>
      </w:pPr>
      <w:r>
        <w:rPr>
          <w:rFonts w:eastAsia="黑体"/>
          <w:b/>
          <w:sz w:val="24"/>
        </w:rPr>
        <w:t>产量表现</w:t>
      </w:r>
      <w:r>
        <w:rPr>
          <w:bCs/>
          <w:sz w:val="24"/>
        </w:rPr>
        <w:t>：2018～2019年多点试验，平均亩产量为1531.1公斤，比对照‘布兰瑞克’增产31.8%。</w:t>
      </w:r>
    </w:p>
    <w:p>
      <w:pPr>
        <w:spacing w:line="440" w:lineRule="exact"/>
        <w:ind w:firstLine="482" w:firstLineChars="200"/>
        <w:rPr>
          <w:bCs/>
          <w:sz w:val="24"/>
        </w:rPr>
      </w:pPr>
      <w:r>
        <w:rPr>
          <w:rFonts w:eastAsia="黑体"/>
          <w:b/>
          <w:sz w:val="24"/>
        </w:rPr>
        <w:t>栽培技术要点</w:t>
      </w:r>
      <w:r>
        <w:rPr>
          <w:bCs/>
          <w:sz w:val="24"/>
        </w:rPr>
        <w:t>：①栽植密度。株行距2米×4米。②定植挖长宽深均为50厘米的栽植穴，保持根系舒展，栽后浇足水，盖上薄膜。</w:t>
      </w:r>
      <w:r>
        <w:rPr>
          <w:bCs/>
          <w:sz w:val="24"/>
        </w:rPr>
        <w:fldChar w:fldCharType="begin"/>
      </w:r>
      <w:r>
        <w:rPr>
          <w:bCs/>
          <w:sz w:val="24"/>
        </w:rPr>
        <w:instrText xml:space="preserve"> = 3 \* GB3 \* MERGEFORMAT </w:instrText>
      </w:r>
      <w:r>
        <w:rPr>
          <w:bCs/>
          <w:sz w:val="24"/>
        </w:rPr>
        <w:fldChar w:fldCharType="separate"/>
      </w:r>
      <w:r>
        <w:rPr>
          <w:bCs/>
          <w:sz w:val="24"/>
        </w:rPr>
        <w:t>③</w:t>
      </w:r>
      <w:r>
        <w:rPr>
          <w:bCs/>
          <w:sz w:val="24"/>
        </w:rPr>
        <w:fldChar w:fldCharType="end"/>
      </w:r>
      <w:r>
        <w:rPr>
          <w:bCs/>
          <w:sz w:val="24"/>
        </w:rPr>
        <w:t>栽植后及时浇水、除草，在30厘米处定干，20厘米以下的侧枝全部抹除。在4月底芽长到10厘米时追肥。</w:t>
      </w:r>
      <w:r>
        <w:rPr>
          <w:bCs/>
          <w:sz w:val="24"/>
        </w:rPr>
        <w:fldChar w:fldCharType="begin"/>
      </w:r>
      <w:r>
        <w:rPr>
          <w:bCs/>
          <w:sz w:val="24"/>
        </w:rPr>
        <w:instrText xml:space="preserve"> = 4 \* GB3 \* MERGEFORMAT </w:instrText>
      </w:r>
      <w:r>
        <w:rPr>
          <w:bCs/>
          <w:sz w:val="24"/>
        </w:rPr>
        <w:fldChar w:fldCharType="separate"/>
      </w:r>
      <w:r>
        <w:rPr>
          <w:bCs/>
          <w:sz w:val="24"/>
        </w:rPr>
        <w:t>④</w:t>
      </w:r>
      <w:r>
        <w:rPr>
          <w:bCs/>
          <w:sz w:val="24"/>
        </w:rPr>
        <w:fldChar w:fldCharType="end"/>
      </w:r>
      <w:r>
        <w:rPr>
          <w:bCs/>
          <w:sz w:val="24"/>
        </w:rPr>
        <w:t>结果后每年施4次肥。</w:t>
      </w:r>
      <w:r>
        <w:rPr>
          <w:bCs/>
          <w:sz w:val="24"/>
        </w:rPr>
        <w:fldChar w:fldCharType="begin"/>
      </w:r>
      <w:r>
        <w:rPr>
          <w:bCs/>
          <w:sz w:val="24"/>
        </w:rPr>
        <w:instrText xml:space="preserve"> = 5 \* GB3 \* MERGEFORMAT </w:instrText>
      </w:r>
      <w:r>
        <w:rPr>
          <w:bCs/>
          <w:sz w:val="24"/>
        </w:rPr>
        <w:fldChar w:fldCharType="separate"/>
      </w:r>
      <w:r>
        <w:rPr>
          <w:bCs/>
          <w:sz w:val="24"/>
        </w:rPr>
        <w:t>⑤</w:t>
      </w:r>
      <w:r>
        <w:rPr>
          <w:bCs/>
          <w:sz w:val="24"/>
        </w:rPr>
        <w:fldChar w:fldCharType="end"/>
      </w:r>
      <w:r>
        <w:rPr>
          <w:bCs/>
          <w:sz w:val="24"/>
        </w:rPr>
        <w:t>虫害为无花果象甲、天牛等，病害很少。在4月初成虫大量出土时，用药物防治。</w:t>
      </w:r>
      <w:r>
        <w:rPr>
          <w:bCs/>
          <w:sz w:val="24"/>
        </w:rPr>
        <w:fldChar w:fldCharType="begin"/>
      </w:r>
      <w:r>
        <w:rPr>
          <w:bCs/>
          <w:sz w:val="24"/>
        </w:rPr>
        <w:instrText xml:space="preserve"> = 6 \* GB3 \* MERGEFORMAT </w:instrText>
      </w:r>
      <w:r>
        <w:rPr>
          <w:bCs/>
          <w:sz w:val="24"/>
        </w:rPr>
        <w:fldChar w:fldCharType="separate"/>
      </w:r>
      <w:r>
        <w:rPr>
          <w:bCs/>
          <w:sz w:val="24"/>
        </w:rPr>
        <w:t>⑥</w:t>
      </w:r>
      <w:r>
        <w:rPr>
          <w:bCs/>
          <w:sz w:val="24"/>
        </w:rPr>
        <w:fldChar w:fldCharType="end"/>
      </w:r>
      <w:r>
        <w:rPr>
          <w:bCs/>
          <w:sz w:val="24"/>
        </w:rPr>
        <w:t>采收。果子明显膨大，手感微软时采摘。</w:t>
      </w:r>
    </w:p>
    <w:p>
      <w:pPr>
        <w:spacing w:line="440" w:lineRule="exact"/>
        <w:ind w:firstLine="482" w:firstLineChars="200"/>
        <w:rPr>
          <w:bCs/>
          <w:sz w:val="24"/>
        </w:rPr>
      </w:pPr>
      <w:r>
        <w:rPr>
          <w:rFonts w:eastAsia="黑体"/>
          <w:b/>
          <w:sz w:val="24"/>
        </w:rPr>
        <w:t>适宜种植区域及季节</w:t>
      </w:r>
      <w:r>
        <w:rPr>
          <w:bCs/>
          <w:sz w:val="24"/>
        </w:rPr>
        <w:t>：在四川省适宜种植区，10月至次年3月上旬种植。</w:t>
      </w:r>
    </w:p>
    <w:p>
      <w:pPr>
        <w:spacing w:line="440" w:lineRule="exact"/>
        <w:ind w:firstLine="482" w:firstLineChars="200"/>
        <w:rPr>
          <w:bCs/>
          <w:sz w:val="24"/>
        </w:rPr>
      </w:pPr>
      <w:r>
        <w:rPr>
          <w:rFonts w:eastAsia="黑体"/>
          <w:b/>
          <w:sz w:val="24"/>
        </w:rPr>
        <w:t>注意事项</w:t>
      </w:r>
      <w:r>
        <w:rPr>
          <w:bCs/>
          <w:sz w:val="24"/>
        </w:rPr>
        <w:t>（品种缺陷、风险及防范措施）：品种缺陷、风险</w:t>
      </w:r>
      <w:r>
        <w:rPr>
          <w:rFonts w:hint="eastAsia"/>
          <w:bCs/>
          <w:sz w:val="24"/>
          <w:lang w:eastAsia="zh-CN"/>
        </w:rPr>
        <w:t>：</w:t>
      </w:r>
      <w:r>
        <w:rPr>
          <w:bCs/>
          <w:sz w:val="24"/>
        </w:rPr>
        <w:t>果皮黄绿色，炭疽病危害特征比较明显，影响商品性。防范措施：①栽培上需适当采取提高结果高度（不低于60厘米）</w:t>
      </w:r>
      <w:r>
        <w:rPr>
          <w:rFonts w:hint="eastAsia"/>
          <w:bCs/>
          <w:sz w:val="24"/>
          <w:lang w:eastAsia="zh-CN"/>
        </w:rPr>
        <w:t>；</w:t>
      </w:r>
      <w:r>
        <w:rPr>
          <w:bCs/>
          <w:sz w:val="24"/>
        </w:rPr>
        <w:t>②及时去除下部已成熟果实的叶子等措施减少病害发生。</w:t>
      </w:r>
    </w:p>
    <w:p>
      <w:pPr>
        <w:pStyle w:val="2"/>
        <w:spacing w:line="440" w:lineRule="exact"/>
        <w:rPr>
          <w:bCs/>
          <w:sz w:val="24"/>
        </w:rPr>
      </w:pPr>
    </w:p>
    <w:p>
      <w:pPr>
        <w:spacing w:line="440" w:lineRule="exact"/>
        <w:jc w:val="center"/>
        <w:rPr>
          <w:rFonts w:eastAsia="黑体"/>
          <w:sz w:val="24"/>
          <w:szCs w:val="24"/>
        </w:rPr>
      </w:pPr>
      <w:r>
        <w:rPr>
          <w:rFonts w:eastAsia="黑体"/>
          <w:b/>
          <w:sz w:val="24"/>
          <w:szCs w:val="24"/>
        </w:rPr>
        <w:t>三、饲草</w:t>
      </w:r>
    </w:p>
    <w:p>
      <w:pPr>
        <w:spacing w:line="440" w:lineRule="exact"/>
        <w:ind w:firstLine="482" w:firstLineChars="200"/>
        <w:rPr>
          <w:rFonts w:eastAsia="黑体"/>
          <w:b/>
          <w:sz w:val="24"/>
        </w:rPr>
      </w:pPr>
      <w:r>
        <w:rPr>
          <w:rFonts w:eastAsia="黑体"/>
          <w:b/>
          <w:sz w:val="24"/>
        </w:rPr>
        <w:t>（一）燕麦</w:t>
      </w:r>
    </w:p>
    <w:p>
      <w:pPr>
        <w:spacing w:line="440" w:lineRule="exact"/>
        <w:ind w:firstLine="482" w:firstLineChars="200"/>
        <w:rPr>
          <w:rFonts w:eastAsia="黑体"/>
          <w:b/>
          <w:sz w:val="24"/>
        </w:rPr>
      </w:pPr>
      <w:r>
        <w:rPr>
          <w:rFonts w:eastAsia="黑体"/>
          <w:b/>
          <w:sz w:val="24"/>
        </w:rPr>
        <w:t>1</w:t>
      </w:r>
      <w:r>
        <w:rPr>
          <w:rFonts w:hint="eastAsia" w:eastAsia="黑体"/>
          <w:b/>
          <w:sz w:val="24"/>
        </w:rPr>
        <w:t>.</w:t>
      </w:r>
      <w:r>
        <w:rPr>
          <w:rFonts w:eastAsia="黑体"/>
          <w:b/>
          <w:sz w:val="24"/>
        </w:rPr>
        <w:t>科纳</w:t>
      </w:r>
    </w:p>
    <w:p>
      <w:pPr>
        <w:spacing w:line="440" w:lineRule="exact"/>
        <w:ind w:firstLine="482" w:firstLineChars="200"/>
        <w:rPr>
          <w:bCs/>
          <w:sz w:val="24"/>
        </w:rPr>
      </w:pPr>
      <w:r>
        <w:rPr>
          <w:rFonts w:eastAsia="黑体"/>
          <w:b/>
          <w:sz w:val="24"/>
        </w:rPr>
        <w:t>申请</w:t>
      </w:r>
      <w:r>
        <w:rPr>
          <w:rFonts w:hint="eastAsia" w:eastAsia="黑体"/>
          <w:b/>
          <w:sz w:val="24"/>
        </w:rPr>
        <w:t>者</w:t>
      </w:r>
      <w:r>
        <w:rPr>
          <w:rFonts w:eastAsia="黑体"/>
          <w:b/>
          <w:sz w:val="24"/>
        </w:rPr>
        <w:t>：</w:t>
      </w:r>
      <w:r>
        <w:rPr>
          <w:bCs/>
          <w:sz w:val="24"/>
        </w:rPr>
        <w:t>西南民族大学 北京猛犸种业有限公司 四川省草业技术研究推广中心</w:t>
      </w:r>
    </w:p>
    <w:p>
      <w:pPr>
        <w:spacing w:line="440" w:lineRule="exact"/>
        <w:ind w:firstLine="482" w:firstLineChars="200"/>
        <w:rPr>
          <w:bCs/>
          <w:sz w:val="24"/>
        </w:rPr>
      </w:pPr>
      <w:r>
        <w:rPr>
          <w:rFonts w:hint="eastAsia" w:eastAsia="黑体"/>
          <w:b/>
          <w:sz w:val="24"/>
        </w:rPr>
        <w:t>引种</w:t>
      </w:r>
      <w:r>
        <w:rPr>
          <w:rFonts w:eastAsia="黑体"/>
          <w:b/>
          <w:sz w:val="24"/>
        </w:rPr>
        <w:t>者：</w:t>
      </w:r>
      <w:r>
        <w:rPr>
          <w:bCs/>
          <w:sz w:val="24"/>
        </w:rPr>
        <w:t>陈仕勇 姚明久 孟刚 程明军 周青平</w:t>
      </w:r>
    </w:p>
    <w:p>
      <w:pPr>
        <w:spacing w:line="440" w:lineRule="exact"/>
        <w:ind w:firstLine="482" w:firstLineChars="200"/>
        <w:rPr>
          <w:sz w:val="24"/>
        </w:rPr>
      </w:pPr>
      <w:r>
        <w:rPr>
          <w:rFonts w:eastAsia="黑体"/>
          <w:b/>
          <w:sz w:val="24"/>
        </w:rPr>
        <w:t>品种来源：</w:t>
      </w:r>
      <w:r>
        <w:rPr>
          <w:bCs/>
          <w:sz w:val="24"/>
        </w:rPr>
        <w:t>2015年</w:t>
      </w:r>
      <w:r>
        <w:rPr>
          <w:sz w:val="24"/>
        </w:rPr>
        <w:t>从美国史密斯种子公司授权引进</w:t>
      </w:r>
      <w:r>
        <w:rPr>
          <w:rFonts w:hint="eastAsia"/>
          <w:sz w:val="24"/>
        </w:rPr>
        <w:t>。</w:t>
      </w:r>
    </w:p>
    <w:p>
      <w:pPr>
        <w:spacing w:line="440" w:lineRule="exact"/>
        <w:ind w:firstLine="482" w:firstLineChars="200"/>
        <w:rPr>
          <w:bCs/>
          <w:sz w:val="24"/>
        </w:rPr>
      </w:pPr>
      <w:r>
        <w:rPr>
          <w:rFonts w:eastAsia="黑体"/>
          <w:b/>
          <w:sz w:val="24"/>
        </w:rPr>
        <w:t>特征特性：</w:t>
      </w:r>
      <w:r>
        <w:rPr>
          <w:bCs/>
          <w:sz w:val="24"/>
        </w:rPr>
        <w:t>该品种生育期160</w:t>
      </w:r>
      <w:r>
        <w:rPr>
          <w:sz w:val="24"/>
        </w:rPr>
        <w:t>～180天，中晚熟；株高</w:t>
      </w:r>
      <w:r>
        <w:rPr>
          <w:bCs/>
          <w:sz w:val="24"/>
        </w:rPr>
        <w:t>130</w:t>
      </w:r>
      <w:r>
        <w:rPr>
          <w:sz w:val="24"/>
        </w:rPr>
        <w:t>～</w:t>
      </w:r>
      <w:r>
        <w:rPr>
          <w:bCs/>
          <w:sz w:val="24"/>
        </w:rPr>
        <w:t>150厘米，植株茎秆粗壮直立，叶位高，叶片多，长15</w:t>
      </w:r>
      <w:r>
        <w:rPr>
          <w:sz w:val="24"/>
        </w:rPr>
        <w:t>～</w:t>
      </w:r>
      <w:r>
        <w:rPr>
          <w:bCs/>
          <w:sz w:val="24"/>
        </w:rPr>
        <w:t>30厘米，宽1.0</w:t>
      </w:r>
      <w:r>
        <w:rPr>
          <w:sz w:val="24"/>
        </w:rPr>
        <w:t>～</w:t>
      </w:r>
      <w:r>
        <w:rPr>
          <w:bCs/>
          <w:sz w:val="24"/>
        </w:rPr>
        <w:t>2.5厘米。圆锥花序开散，穗轴直立，由5</w:t>
      </w:r>
      <w:r>
        <w:rPr>
          <w:sz w:val="24"/>
        </w:rPr>
        <w:t>～</w:t>
      </w:r>
      <w:r>
        <w:rPr>
          <w:bCs/>
          <w:sz w:val="24"/>
        </w:rPr>
        <w:t>8节组成，每小穗有小花2</w:t>
      </w:r>
      <w:r>
        <w:rPr>
          <w:sz w:val="24"/>
        </w:rPr>
        <w:t>～</w:t>
      </w:r>
      <w:r>
        <w:rPr>
          <w:bCs/>
          <w:sz w:val="24"/>
        </w:rPr>
        <w:t>5朵，千粒重28</w:t>
      </w:r>
      <w:r>
        <w:rPr>
          <w:sz w:val="24"/>
        </w:rPr>
        <w:t>～</w:t>
      </w:r>
      <w:r>
        <w:rPr>
          <w:bCs/>
          <w:sz w:val="24"/>
        </w:rPr>
        <w:t>30克。</w:t>
      </w:r>
    </w:p>
    <w:p>
      <w:pPr>
        <w:spacing w:line="440" w:lineRule="exact"/>
        <w:ind w:firstLine="482" w:firstLineChars="200"/>
        <w:rPr>
          <w:bCs/>
          <w:sz w:val="24"/>
        </w:rPr>
      </w:pPr>
      <w:r>
        <w:rPr>
          <w:rFonts w:eastAsia="黑体"/>
          <w:b/>
          <w:sz w:val="24"/>
        </w:rPr>
        <w:t>品质：</w:t>
      </w:r>
      <w:r>
        <w:rPr>
          <w:bCs/>
          <w:sz w:val="24"/>
        </w:rPr>
        <w:t>粗蛋白含量7.3%，中性洗涤纤维58.04%，酸性洗涤纤维37.2%，粗脂肪2.6%，粗灰分8.5%，钙0.47%，磷0.25%（盛花期）。</w:t>
      </w:r>
    </w:p>
    <w:p>
      <w:pPr>
        <w:spacing w:line="440" w:lineRule="exact"/>
        <w:ind w:firstLine="482" w:firstLineChars="200"/>
        <w:rPr>
          <w:sz w:val="24"/>
        </w:rPr>
      </w:pPr>
      <w:r>
        <w:rPr>
          <w:rFonts w:eastAsia="黑体"/>
          <w:b/>
          <w:sz w:val="24"/>
        </w:rPr>
        <w:t>产量表现：</w:t>
      </w:r>
      <w:r>
        <w:rPr>
          <w:bCs/>
          <w:sz w:val="24"/>
        </w:rPr>
        <w:t>经2015</w:t>
      </w:r>
      <w:r>
        <w:rPr>
          <w:sz w:val="24"/>
        </w:rPr>
        <w:t>～2019年多年多点试验，平均干草产量763.9公斤/亩，比对照国审品种“阿坝”燕麦增产10.3%，比对照国审品种“苏联”燕麦增产1.5%，比对照国审品种“青引1号”增产1.2%；抗倒伏明显优于对照。</w:t>
      </w:r>
    </w:p>
    <w:p>
      <w:pPr>
        <w:spacing w:line="440" w:lineRule="exact"/>
        <w:ind w:firstLine="482" w:firstLineChars="200"/>
        <w:rPr>
          <w:sz w:val="24"/>
        </w:rPr>
      </w:pPr>
      <w:r>
        <w:rPr>
          <w:rFonts w:eastAsia="黑体"/>
          <w:b/>
          <w:sz w:val="24"/>
        </w:rPr>
        <w:t>栽培技术要点：</w:t>
      </w:r>
      <w:r>
        <w:rPr>
          <w:sz w:val="24"/>
        </w:rPr>
        <w:t>①整地：播种前深翻松耙，清除杂物，施足底肥、耕翻（深度20～30厘米）、耙耱、镇压。②播种：四川农区为秋播，每年10月上旬至下旬播种，撒播，播种量每亩6～8公斤；川西北高寒地区春播，一般在4月上旬至6月上旬。种子田播种采用条播方式，行距为15厘米，每亩播种量8～12公斤；饲草田采用条播或人工撒播，条播行距为15厘米，播量每亩13～16公斤，播种深度3～4厘米；播后覆土、耙耱和镇压。③管理：及时查苗补缺、防除杂草、施肥、排水并防治病虫害。④利用：饲草田最佳刈割时期为抽穗到盛花期，青刈燕麦主要供调制青贮料和制作青干草用，也可青饲。收燕麦籽粒，要在最上部的籽粒达到完熟，而下部的籽粒蜡熟期时收获。</w:t>
      </w:r>
    </w:p>
    <w:p>
      <w:pPr>
        <w:spacing w:line="440" w:lineRule="exact"/>
        <w:ind w:firstLine="482" w:firstLineChars="200"/>
        <w:rPr>
          <w:sz w:val="24"/>
        </w:rPr>
      </w:pPr>
      <w:r>
        <w:rPr>
          <w:rFonts w:eastAsia="黑体"/>
          <w:b/>
          <w:sz w:val="24"/>
        </w:rPr>
        <w:t>适宜种植区域及季节：</w:t>
      </w:r>
      <w:r>
        <w:rPr>
          <w:sz w:val="24"/>
        </w:rPr>
        <w:t>适宜在四川省农区及川西北牧区。</w:t>
      </w:r>
    </w:p>
    <w:p>
      <w:pPr>
        <w:spacing w:line="440" w:lineRule="exact"/>
        <w:ind w:firstLine="482" w:firstLineChars="200"/>
        <w:rPr>
          <w:bCs/>
          <w:sz w:val="24"/>
        </w:rPr>
      </w:pPr>
      <w:r>
        <w:rPr>
          <w:rFonts w:eastAsia="黑体"/>
          <w:b/>
          <w:sz w:val="24"/>
        </w:rPr>
        <w:t>注意事项</w:t>
      </w:r>
      <w:r>
        <w:rPr>
          <w:sz w:val="24"/>
        </w:rPr>
        <w:t>（品种缺陷、风险及防范措施）：无</w:t>
      </w:r>
      <w:r>
        <w:rPr>
          <w:bCs/>
          <w:sz w:val="24"/>
        </w:rPr>
        <w:t>。</w:t>
      </w:r>
    </w:p>
    <w:p>
      <w:pPr>
        <w:spacing w:line="440" w:lineRule="exact"/>
        <w:ind w:firstLine="480" w:firstLineChars="200"/>
        <w:rPr>
          <w:bCs/>
          <w:sz w:val="24"/>
        </w:rPr>
      </w:pPr>
    </w:p>
    <w:p>
      <w:pPr>
        <w:spacing w:line="440" w:lineRule="exact"/>
        <w:ind w:firstLine="482" w:firstLineChars="200"/>
        <w:rPr>
          <w:rFonts w:eastAsia="黑体"/>
          <w:b/>
          <w:sz w:val="24"/>
        </w:rPr>
      </w:pPr>
      <w:r>
        <w:rPr>
          <w:rFonts w:eastAsia="黑体"/>
          <w:b/>
          <w:sz w:val="24"/>
        </w:rPr>
        <w:t>2</w:t>
      </w:r>
      <w:r>
        <w:rPr>
          <w:rFonts w:hint="eastAsia" w:eastAsia="黑体"/>
          <w:b/>
          <w:sz w:val="24"/>
        </w:rPr>
        <w:t>.</w:t>
      </w:r>
      <w:r>
        <w:rPr>
          <w:rFonts w:eastAsia="黑体"/>
          <w:b/>
          <w:sz w:val="24"/>
        </w:rPr>
        <w:t>黑玫克</w:t>
      </w:r>
    </w:p>
    <w:p>
      <w:pPr>
        <w:spacing w:line="440" w:lineRule="exact"/>
        <w:ind w:firstLine="482" w:firstLineChars="200"/>
        <w:rPr>
          <w:b/>
          <w:sz w:val="24"/>
        </w:rPr>
      </w:pPr>
      <w:r>
        <w:rPr>
          <w:rFonts w:eastAsia="黑体"/>
          <w:b/>
          <w:sz w:val="24"/>
        </w:rPr>
        <w:t>申请</w:t>
      </w:r>
      <w:r>
        <w:rPr>
          <w:rFonts w:hint="eastAsia" w:eastAsia="黑体"/>
          <w:b/>
          <w:sz w:val="24"/>
        </w:rPr>
        <w:t>者</w:t>
      </w:r>
      <w:r>
        <w:rPr>
          <w:rFonts w:eastAsia="黑体"/>
          <w:b/>
          <w:sz w:val="24"/>
        </w:rPr>
        <w:t>：</w:t>
      </w:r>
      <w:r>
        <w:rPr>
          <w:sz w:val="24"/>
        </w:rPr>
        <w:t xml:space="preserve">四川农业大学 四川省草原科学研究院 </w:t>
      </w:r>
    </w:p>
    <w:p>
      <w:pPr>
        <w:spacing w:line="440" w:lineRule="exact"/>
        <w:ind w:firstLine="482" w:firstLineChars="200"/>
        <w:rPr>
          <w:sz w:val="24"/>
        </w:rPr>
      </w:pPr>
      <w:r>
        <w:rPr>
          <w:rFonts w:hint="eastAsia" w:eastAsia="黑体"/>
          <w:b/>
          <w:sz w:val="24"/>
        </w:rPr>
        <w:t>引种</w:t>
      </w:r>
      <w:r>
        <w:rPr>
          <w:rFonts w:eastAsia="黑体"/>
          <w:b/>
          <w:sz w:val="24"/>
        </w:rPr>
        <w:t>者：</w:t>
      </w:r>
      <w:r>
        <w:rPr>
          <w:sz w:val="24"/>
        </w:rPr>
        <w:t>刘伟 马啸 雷雄 游明鸿 刘岳华</w:t>
      </w:r>
    </w:p>
    <w:p>
      <w:pPr>
        <w:spacing w:line="440" w:lineRule="exact"/>
        <w:ind w:firstLine="482" w:firstLineChars="200"/>
        <w:rPr>
          <w:sz w:val="24"/>
        </w:rPr>
      </w:pPr>
      <w:r>
        <w:rPr>
          <w:rFonts w:eastAsia="黑体"/>
          <w:b/>
          <w:sz w:val="24"/>
        </w:rPr>
        <w:t>品种来源：</w:t>
      </w:r>
      <w:r>
        <w:rPr>
          <w:sz w:val="24"/>
        </w:rPr>
        <w:t>“黑玫克”燕麦是加拿大萨斯喀彻温大学Aaron Beattie采用“CDC Baler”×“CDC Dancer”杂交选育而成，2015年在加拿大审定登记。同年，由北京正道农业股份有限公司、四川农业大学等单位引入中国。</w:t>
      </w:r>
    </w:p>
    <w:p>
      <w:pPr>
        <w:spacing w:line="440" w:lineRule="exact"/>
        <w:ind w:firstLine="482" w:firstLineChars="200"/>
        <w:rPr>
          <w:sz w:val="24"/>
        </w:rPr>
      </w:pPr>
      <w:r>
        <w:rPr>
          <w:rFonts w:eastAsia="黑体"/>
          <w:b/>
          <w:sz w:val="24"/>
        </w:rPr>
        <w:t>特征特性：</w:t>
      </w:r>
      <w:r>
        <w:rPr>
          <w:sz w:val="24"/>
        </w:rPr>
        <w:t>“黑玫克”燕麦属一年生草本植物。须根系发达，茎秆粗壮直立，株高自然高度140～160厘米，丛生，分蘖多。叶片宽而平展，长40～50厘米，宽2.5～3.5厘米，叶量大。穗型侧散型，圆锥花序开散，穗轴直立或下垂，由4～6节组成，每小穗有小花2～3朵。颖果纺锤形，外稃具短芒或无芒，千粒重46克。“黑玫克”叶量丰富，适口性好。抗倒伏能力较强，抗寒耐旱，具晚熟特性。</w:t>
      </w:r>
    </w:p>
    <w:p>
      <w:pPr>
        <w:spacing w:line="440" w:lineRule="exact"/>
        <w:ind w:firstLine="482" w:firstLineChars="200"/>
        <w:rPr>
          <w:b/>
          <w:sz w:val="24"/>
        </w:rPr>
      </w:pPr>
      <w:r>
        <w:rPr>
          <w:rFonts w:eastAsia="黑体"/>
          <w:b/>
          <w:sz w:val="24"/>
        </w:rPr>
        <w:t>品质：</w:t>
      </w:r>
      <w:r>
        <w:rPr>
          <w:sz w:val="24"/>
        </w:rPr>
        <w:t>“黑玫克”燕麦盛花期干草营养成分的测定结果，粗蛋白8.67%，脂肪2.06%，酸性洗涤纤维38.44%，中性洗涤纤维65.14%，灰分8.03%，钙0.27%，磷0.28%。</w:t>
      </w:r>
    </w:p>
    <w:p>
      <w:pPr>
        <w:spacing w:line="440" w:lineRule="exact"/>
        <w:ind w:firstLine="482" w:firstLineChars="200"/>
      </w:pPr>
      <w:r>
        <w:rPr>
          <w:rFonts w:eastAsia="黑体"/>
          <w:b/>
          <w:sz w:val="24"/>
        </w:rPr>
        <w:t>产量表现：</w:t>
      </w:r>
      <w:r>
        <w:rPr>
          <w:sz w:val="24"/>
        </w:rPr>
        <w:t>2017～2018年崇州品比试验，“黑玫克”平均干草产量1150.4公斤/亩，比对照“青引2号”增产18.4%，比对照“阿坝”增产35.6%。2019</w:t>
      </w:r>
      <w:r>
        <w:rPr>
          <w:rFonts w:hint="eastAsia"/>
          <w:sz w:val="24"/>
        </w:rPr>
        <w:t>～</w:t>
      </w:r>
      <w:r>
        <w:rPr>
          <w:sz w:val="24"/>
        </w:rPr>
        <w:t>2020年崇州、道孚、布拖等地的多点试验平均干草产量912.7公斤/亩，比对照“梦龙”增产10.2%，比对照“青引2号”增产16.4%。</w:t>
      </w:r>
    </w:p>
    <w:p>
      <w:pPr>
        <w:spacing w:line="440" w:lineRule="exact"/>
        <w:ind w:firstLine="482" w:firstLineChars="200"/>
        <w:rPr>
          <w:sz w:val="24"/>
        </w:rPr>
      </w:pPr>
      <w:r>
        <w:rPr>
          <w:rFonts w:eastAsia="黑体"/>
          <w:b/>
          <w:sz w:val="24"/>
        </w:rPr>
        <w:t>栽培技术要点：</w:t>
      </w:r>
      <w:r>
        <w:rPr>
          <w:sz w:val="24"/>
        </w:rPr>
        <w:t>①选地：“黑玫克”燕麦对土壤要求不严格，但排水不良的土地不宜选择。②整地：清出石块、杂草等杂物；翻耕、耙旋平整地面；除卧圈地外，施腐熟牛羊粪1000～2000公斤/亩或氮磷钾复合肥10～15公斤/亩作基肥。③播种：在四川平原丘陵区冬闲田可在9月中下旬至10月中旬进行秋播，川西北高原牧区可在4月中旬至5月上旬春播。可采用条播或撒播，条播行距20～30厘米，播量6～8公斤/亩。④田间管理：苗期易受杂草危害，注意防止地老虎等害虫。三叶期后，视杂草情况可选择晴朗天气喷施选择性除草剂防治杂草。干旱地区，可在分蘖、抽穗和灌浆期浇水2</w:t>
      </w:r>
      <w:r>
        <w:rPr>
          <w:rFonts w:hint="eastAsia"/>
          <w:sz w:val="24"/>
        </w:rPr>
        <w:t>～</w:t>
      </w:r>
      <w:r>
        <w:rPr>
          <w:sz w:val="24"/>
        </w:rPr>
        <w:t>4次。分蘖初期或中期施尿素4</w:t>
      </w:r>
      <w:r>
        <w:rPr>
          <w:rFonts w:hint="eastAsia"/>
          <w:sz w:val="24"/>
        </w:rPr>
        <w:t>～</w:t>
      </w:r>
      <w:r>
        <w:rPr>
          <w:sz w:val="24"/>
        </w:rPr>
        <w:t>5公斤/亩作为提苗肥，孕穗期再施尿素4</w:t>
      </w:r>
      <w:r>
        <w:rPr>
          <w:rFonts w:hint="eastAsia"/>
          <w:sz w:val="24"/>
        </w:rPr>
        <w:t>～</w:t>
      </w:r>
      <w:r>
        <w:rPr>
          <w:sz w:val="24"/>
        </w:rPr>
        <w:t>5公斤/亩。⑤收获利用：在花期刈割品质好，如果要获得更高产量，可在乳熟期稍高于地面刈割。多用于青干草调制和青贮加工，也可青饲利用。</w:t>
      </w:r>
    </w:p>
    <w:p>
      <w:pPr>
        <w:spacing w:line="440" w:lineRule="exact"/>
        <w:ind w:firstLine="482" w:firstLineChars="200"/>
        <w:rPr>
          <w:sz w:val="24"/>
        </w:rPr>
      </w:pPr>
      <w:r>
        <w:rPr>
          <w:rFonts w:eastAsia="黑体"/>
          <w:b/>
          <w:sz w:val="24"/>
        </w:rPr>
        <w:t>适宜种植区域及季节：</w:t>
      </w:r>
      <w:r>
        <w:rPr>
          <w:sz w:val="24"/>
        </w:rPr>
        <w:t>适应于四川平原丘陵区秋播、川西北牧区春播。</w:t>
      </w:r>
    </w:p>
    <w:p>
      <w:pPr>
        <w:spacing w:line="440" w:lineRule="exact"/>
        <w:ind w:firstLine="482" w:firstLineChars="200"/>
        <w:rPr>
          <w:b/>
          <w:sz w:val="24"/>
        </w:rPr>
      </w:pPr>
      <w:r>
        <w:rPr>
          <w:rFonts w:eastAsia="黑体"/>
          <w:b/>
          <w:sz w:val="24"/>
        </w:rPr>
        <w:t>注意事项</w:t>
      </w:r>
      <w:r>
        <w:rPr>
          <w:sz w:val="24"/>
        </w:rPr>
        <w:t>（品种缺陷、风险及防范措施）：无。</w:t>
      </w:r>
    </w:p>
    <w:p>
      <w:pPr>
        <w:spacing w:line="440" w:lineRule="exact"/>
        <w:ind w:firstLine="482" w:firstLineChars="200"/>
        <w:rPr>
          <w:rFonts w:eastAsia="黑体"/>
          <w:b/>
          <w:sz w:val="24"/>
        </w:rPr>
      </w:pPr>
    </w:p>
    <w:p>
      <w:pPr>
        <w:spacing w:line="440" w:lineRule="exact"/>
        <w:ind w:firstLine="482" w:firstLineChars="200"/>
        <w:rPr>
          <w:rFonts w:eastAsia="黑体"/>
          <w:b/>
          <w:sz w:val="24"/>
        </w:rPr>
      </w:pPr>
      <w:r>
        <w:rPr>
          <w:rFonts w:eastAsia="黑体"/>
          <w:b/>
          <w:sz w:val="24"/>
        </w:rPr>
        <w:t>（二）小麦</w:t>
      </w:r>
    </w:p>
    <w:p>
      <w:pPr>
        <w:spacing w:line="440" w:lineRule="exact"/>
        <w:ind w:firstLine="482" w:firstLineChars="200"/>
        <w:rPr>
          <w:rFonts w:eastAsia="黑体"/>
          <w:b/>
          <w:sz w:val="24"/>
        </w:rPr>
      </w:pPr>
      <w:r>
        <w:rPr>
          <w:rFonts w:eastAsia="黑体"/>
          <w:b/>
          <w:sz w:val="24"/>
        </w:rPr>
        <w:t>川农1号饲草麦</w:t>
      </w:r>
    </w:p>
    <w:p>
      <w:pPr>
        <w:spacing w:line="440" w:lineRule="exact"/>
        <w:ind w:firstLine="482" w:firstLineChars="200"/>
        <w:rPr>
          <w:b/>
          <w:sz w:val="24"/>
        </w:rPr>
      </w:pPr>
      <w:r>
        <w:rPr>
          <w:rFonts w:eastAsia="黑体"/>
          <w:b/>
          <w:sz w:val="24"/>
        </w:rPr>
        <w:t>申请者：</w:t>
      </w:r>
      <w:r>
        <w:rPr>
          <w:sz w:val="24"/>
        </w:rPr>
        <w:t>四川农业大学</w:t>
      </w:r>
    </w:p>
    <w:p>
      <w:pPr>
        <w:spacing w:line="440" w:lineRule="exact"/>
        <w:ind w:firstLine="482" w:firstLineChars="200"/>
        <w:rPr>
          <w:sz w:val="24"/>
        </w:rPr>
      </w:pPr>
      <w:r>
        <w:rPr>
          <w:rFonts w:eastAsia="黑体"/>
          <w:b/>
          <w:sz w:val="24"/>
        </w:rPr>
        <w:t>育种者：</w:t>
      </w:r>
      <w:r>
        <w:rPr>
          <w:sz w:val="24"/>
        </w:rPr>
        <w:t>伍碧华 黄林 程明军 刘伟 贺靖舒</w:t>
      </w:r>
    </w:p>
    <w:p>
      <w:pPr>
        <w:spacing w:line="440" w:lineRule="exact"/>
        <w:ind w:firstLine="482" w:firstLineChars="200"/>
        <w:rPr>
          <w:sz w:val="24"/>
        </w:rPr>
      </w:pPr>
      <w:r>
        <w:rPr>
          <w:rFonts w:eastAsia="黑体"/>
          <w:b/>
          <w:sz w:val="24"/>
        </w:rPr>
        <w:t>品种来源：</w:t>
      </w:r>
      <w:r>
        <w:rPr>
          <w:sz w:val="24"/>
        </w:rPr>
        <w:t>普通小麦品种川农16×野生二粒小麦D97</w:t>
      </w:r>
    </w:p>
    <w:p>
      <w:pPr>
        <w:spacing w:line="440" w:lineRule="exact"/>
        <w:ind w:firstLine="482" w:firstLineChars="200"/>
        <w:rPr>
          <w:sz w:val="24"/>
        </w:rPr>
      </w:pPr>
      <w:r>
        <w:rPr>
          <w:rFonts w:eastAsia="黑体"/>
          <w:b/>
          <w:sz w:val="24"/>
        </w:rPr>
        <w:t>特征特性：</w:t>
      </w:r>
      <w:r>
        <w:rPr>
          <w:sz w:val="24"/>
        </w:rPr>
        <w:t>春性，一年生草本，株高128厘米左右，根系发达；幼苗半直立，叶绿色，分蘖力中等；旗叶长、宽中等。穗长方形，小穗着生密度中，小穗数20个左右；直芒，黄壳；护颖茸毛少。种子长圆形，籽粒红色、角质，千粒重48克左右。自花授粉。籽粒高分子量谷蛋白亚基组成为1Ax1.2，1Bx7+1By8，1Dx5+1Dy10。全生育期197天左右；适应性广，能在平坝、丘陵、山区秋冬播，也可在中低海拔的高原春夏播，播期弹性大。田间耐旱、耐寒，抗性好。与父本野生二粒小麦相比，其植株高大，茎秆直立、粗壮不倒伏；不易脆穗、易脱粒；与母本川农16 相比，植株高大，产量高，抗性强。</w:t>
      </w:r>
    </w:p>
    <w:p>
      <w:pPr>
        <w:spacing w:line="440" w:lineRule="exact"/>
        <w:ind w:firstLine="482" w:firstLineChars="200"/>
        <w:rPr>
          <w:sz w:val="24"/>
        </w:rPr>
      </w:pPr>
      <w:r>
        <w:rPr>
          <w:rFonts w:eastAsia="黑体"/>
          <w:b/>
          <w:sz w:val="24"/>
        </w:rPr>
        <w:t>品质：</w:t>
      </w:r>
      <w:r>
        <w:rPr>
          <w:sz w:val="24"/>
        </w:rPr>
        <w:t>饲草粗蛋白含量9.36%、粗纤维30.2%、粗脂肪1.1%、粗灰分7.4%、中性洗涤纤维58.2%、酸性洗涤纤维34.4%、水分5.4%。成熟籽粒蛋白质含量16.5%左右。</w:t>
      </w:r>
    </w:p>
    <w:p>
      <w:pPr>
        <w:spacing w:line="440" w:lineRule="exact"/>
        <w:ind w:firstLine="482" w:firstLineChars="200"/>
        <w:rPr>
          <w:b/>
          <w:sz w:val="24"/>
        </w:rPr>
      </w:pPr>
      <w:r>
        <w:rPr>
          <w:rFonts w:eastAsia="黑体"/>
          <w:b/>
          <w:sz w:val="24"/>
        </w:rPr>
        <w:t>抗性：</w:t>
      </w:r>
      <w:r>
        <w:rPr>
          <w:sz w:val="24"/>
        </w:rPr>
        <w:t>高抗条锈病、高抗白粉病</w:t>
      </w:r>
      <w:r>
        <w:rPr>
          <w:b/>
          <w:sz w:val="24"/>
        </w:rPr>
        <w:t>。</w:t>
      </w:r>
    </w:p>
    <w:p>
      <w:pPr>
        <w:spacing w:line="440" w:lineRule="exact"/>
        <w:ind w:firstLine="482" w:firstLineChars="200"/>
        <w:rPr>
          <w:sz w:val="24"/>
        </w:rPr>
      </w:pPr>
      <w:r>
        <w:rPr>
          <w:rFonts w:eastAsia="黑体"/>
          <w:b/>
          <w:sz w:val="24"/>
        </w:rPr>
        <w:t>产量表现：</w:t>
      </w:r>
      <w:r>
        <w:rPr>
          <w:sz w:val="24"/>
        </w:rPr>
        <w:t>2015</w:t>
      </w:r>
      <w:r>
        <w:rPr>
          <w:rFonts w:hint="eastAsia"/>
          <w:sz w:val="24"/>
        </w:rPr>
        <w:t>～</w:t>
      </w:r>
      <w:r>
        <w:rPr>
          <w:sz w:val="24"/>
        </w:rPr>
        <w:t>2017年度在雅安、温江和崇州3点品比试验，川农1号饲草麦平均鲜草产量为3876.9公斤/亩，较对照饲草小黑麦品种石大1号增产17.1%；干草产量为1031.3公斤/亩，较对照石大1号增产18.3%。2017</w:t>
      </w:r>
      <w:r>
        <w:rPr>
          <w:rFonts w:hint="eastAsia"/>
          <w:sz w:val="24"/>
        </w:rPr>
        <w:t>～</w:t>
      </w:r>
      <w:r>
        <w:rPr>
          <w:sz w:val="24"/>
        </w:rPr>
        <w:t>2019年度在乐至、剑阁县2点生产试验，川农1号饲草麦平均鲜草产量为4746.7公斤/亩，较对照饲草小黑麦品种石大1号增产24%；干草产量为1298.5公斤/亩，较对照石大1号增产27.1%。2018</w:t>
      </w:r>
      <w:r>
        <w:rPr>
          <w:rFonts w:hint="eastAsia"/>
          <w:sz w:val="24"/>
        </w:rPr>
        <w:t>～</w:t>
      </w:r>
      <w:r>
        <w:rPr>
          <w:sz w:val="24"/>
        </w:rPr>
        <w:t>2020年度在四川新津、达州和广元3点区域试验，川农1号饲草麦平均鲜草产量为2839.6公斤/亩，较对照加拿大引进的饲草/黑麦品种Elevator增产26.2%；干草产量为981.1公斤/亩，较对照Elevator增产23.1%。</w:t>
      </w:r>
    </w:p>
    <w:p>
      <w:pPr>
        <w:spacing w:line="440" w:lineRule="exact"/>
        <w:ind w:firstLine="537" w:firstLineChars="223"/>
        <w:rPr>
          <w:sz w:val="24"/>
        </w:rPr>
      </w:pPr>
      <w:r>
        <w:rPr>
          <w:rFonts w:eastAsia="黑体"/>
          <w:b/>
          <w:sz w:val="24"/>
        </w:rPr>
        <w:t>栽培技术要点：</w:t>
      </w:r>
      <w:r>
        <w:rPr>
          <w:sz w:val="24"/>
        </w:rPr>
        <w:t>①播种期：四川平坝、丘陵、山区一般在10月底至11月上旬播种。川西、青海等高原正常春、夏播。②种植密度：条播为宜，行距15～20厘米，播深3厘米，播后覆土；每亩基本苗14 万左右，适宜播种量为11～13公斤/亩。③施肥：田间施肥以氮肥为主，配合增施磷、钾肥，施肥量为播前底施磷酸二铵8公斤/亩，尿素8～10公斤/亩。④田间管理：注意排湿、除草及病虫害防治。生育期要注意观察苗情，弱苗田要及时追肥促长，旺苗田要蹲苗防倒。⑤鲜饲草收割期以灌浆中</w:t>
      </w:r>
      <w:r>
        <w:rPr>
          <w:rFonts w:hint="eastAsia"/>
          <w:sz w:val="24"/>
        </w:rPr>
        <w:t>～</w:t>
      </w:r>
      <w:r>
        <w:rPr>
          <w:sz w:val="24"/>
        </w:rPr>
        <w:t>后期，籽粒处于乳熟后期</w:t>
      </w:r>
      <w:r>
        <w:rPr>
          <w:rFonts w:hint="eastAsia"/>
          <w:sz w:val="24"/>
        </w:rPr>
        <w:t>～</w:t>
      </w:r>
      <w:r>
        <w:rPr>
          <w:sz w:val="24"/>
        </w:rPr>
        <w:t>蜡熟前期为宜。籽粒收获宜在籽粒完熟期及时收种，防止过于干透而断穗损失繁种数量，同时防止绵雨天引起穗发芽而影响繁殖种子的质量。</w:t>
      </w:r>
    </w:p>
    <w:p>
      <w:pPr>
        <w:spacing w:line="440" w:lineRule="exact"/>
        <w:ind w:firstLine="537" w:firstLineChars="223"/>
        <w:rPr>
          <w:b/>
          <w:sz w:val="24"/>
        </w:rPr>
      </w:pPr>
      <w:r>
        <w:rPr>
          <w:rFonts w:eastAsia="黑体"/>
          <w:b/>
          <w:sz w:val="24"/>
        </w:rPr>
        <w:t>适宜种植区域及季节：</w:t>
      </w:r>
      <w:r>
        <w:rPr>
          <w:sz w:val="24"/>
        </w:rPr>
        <w:t>适宜在四川试验区域及气候条件类似的平坝、丘陵、山区正常秋冬季播种，以及炉霍、红原、松潘等中低海拔高原地区春夏季播种</w:t>
      </w:r>
      <w:r>
        <w:rPr>
          <w:b/>
          <w:sz w:val="24"/>
        </w:rPr>
        <w:t>。</w:t>
      </w:r>
    </w:p>
    <w:p>
      <w:pPr>
        <w:spacing w:line="440" w:lineRule="exact"/>
        <w:ind w:firstLine="537" w:firstLineChars="223"/>
        <w:rPr>
          <w:b/>
          <w:sz w:val="24"/>
        </w:rPr>
      </w:pPr>
      <w:r>
        <w:rPr>
          <w:rFonts w:eastAsia="黑体"/>
          <w:b/>
          <w:sz w:val="24"/>
        </w:rPr>
        <w:t>注意事项（</w:t>
      </w:r>
      <w:r>
        <w:rPr>
          <w:sz w:val="24"/>
        </w:rPr>
        <w:t>品种缺陷、风险及防范措施）：品种缺陷、风险：成熟期太过干透，会断穗；成熟期若遇绵雨天有引起穗发芽的风险；肥水太高有倒伏的风险。防范措施：①成熟时要及时收种，避免降低繁殖种子的数量与质量；②播种密度和施肥水平适度，避免太高，防治倒伏。</w:t>
      </w:r>
    </w:p>
    <w:p>
      <w:pPr>
        <w:spacing w:line="440" w:lineRule="exact"/>
        <w:ind w:firstLine="482" w:firstLineChars="200"/>
        <w:rPr>
          <w:rFonts w:eastAsia="黑体"/>
          <w:b/>
          <w:sz w:val="24"/>
        </w:rPr>
      </w:pPr>
    </w:p>
    <w:p>
      <w:pPr>
        <w:spacing w:line="440" w:lineRule="exact"/>
        <w:ind w:firstLine="482" w:firstLineChars="200"/>
        <w:rPr>
          <w:rFonts w:eastAsia="黑体"/>
          <w:b/>
          <w:sz w:val="24"/>
        </w:rPr>
      </w:pPr>
      <w:r>
        <w:rPr>
          <w:rFonts w:eastAsia="黑体"/>
          <w:b/>
          <w:sz w:val="24"/>
        </w:rPr>
        <w:t>（三）高丹草</w:t>
      </w:r>
    </w:p>
    <w:p>
      <w:pPr>
        <w:spacing w:line="440" w:lineRule="exact"/>
        <w:ind w:firstLine="482" w:firstLineChars="200"/>
        <w:rPr>
          <w:rFonts w:eastAsia="黑体"/>
          <w:b/>
          <w:sz w:val="24"/>
        </w:rPr>
      </w:pPr>
      <w:r>
        <w:rPr>
          <w:rFonts w:eastAsia="黑体"/>
          <w:b/>
          <w:sz w:val="24"/>
        </w:rPr>
        <w:t>蜀草3号</w:t>
      </w:r>
    </w:p>
    <w:p>
      <w:pPr>
        <w:spacing w:line="440" w:lineRule="exact"/>
        <w:ind w:firstLine="482" w:firstLineChars="200"/>
        <w:rPr>
          <w:sz w:val="24"/>
        </w:rPr>
      </w:pPr>
      <w:r>
        <w:rPr>
          <w:rFonts w:eastAsia="黑体"/>
          <w:b/>
          <w:sz w:val="24"/>
        </w:rPr>
        <w:t>申请</w:t>
      </w:r>
      <w:r>
        <w:rPr>
          <w:rFonts w:hint="eastAsia" w:eastAsia="黑体"/>
          <w:b/>
          <w:sz w:val="24"/>
        </w:rPr>
        <w:t>者</w:t>
      </w:r>
      <w:r>
        <w:rPr>
          <w:rFonts w:eastAsia="黑体"/>
          <w:b/>
          <w:sz w:val="24"/>
        </w:rPr>
        <w:t>：</w:t>
      </w:r>
      <w:r>
        <w:rPr>
          <w:sz w:val="24"/>
        </w:rPr>
        <w:t>四川省农业科学院</w:t>
      </w:r>
    </w:p>
    <w:p>
      <w:pPr>
        <w:spacing w:line="440" w:lineRule="exact"/>
        <w:ind w:firstLine="482" w:firstLineChars="200"/>
        <w:rPr>
          <w:sz w:val="24"/>
        </w:rPr>
      </w:pPr>
      <w:r>
        <w:rPr>
          <w:rFonts w:eastAsia="黑体"/>
          <w:b/>
          <w:sz w:val="24"/>
        </w:rPr>
        <w:t>育种者：</w:t>
      </w:r>
      <w:r>
        <w:rPr>
          <w:sz w:val="24"/>
        </w:rPr>
        <w:t>朱永群 林超文 许文志 李祥艳 徐娅玲</w:t>
      </w:r>
    </w:p>
    <w:p>
      <w:pPr>
        <w:spacing w:line="440" w:lineRule="exact"/>
        <w:ind w:firstLine="482" w:firstLineChars="200"/>
        <w:rPr>
          <w:sz w:val="24"/>
        </w:rPr>
      </w:pPr>
      <w:r>
        <w:rPr>
          <w:rFonts w:eastAsia="黑体"/>
          <w:b/>
          <w:sz w:val="24"/>
        </w:rPr>
        <w:t>品种来源：</w:t>
      </w:r>
      <w:r>
        <w:rPr>
          <w:sz w:val="24"/>
        </w:rPr>
        <w:t>828A高粱不育系×G2苏丹草，母本为高粱细胞质雄性不育828A，父本为苏丹草G2。</w:t>
      </w:r>
    </w:p>
    <w:p>
      <w:pPr>
        <w:spacing w:line="440" w:lineRule="exact"/>
        <w:ind w:firstLine="482" w:firstLineChars="200"/>
        <w:rPr>
          <w:sz w:val="24"/>
        </w:rPr>
      </w:pPr>
      <w:r>
        <w:rPr>
          <w:rFonts w:eastAsia="黑体"/>
          <w:b/>
          <w:sz w:val="24"/>
        </w:rPr>
        <w:t>母本828A：</w:t>
      </w:r>
      <w:r>
        <w:rPr>
          <w:sz w:val="24"/>
        </w:rPr>
        <w:t>是以高粱细胞质雄性不育系72A为母本，用SFS006高粱回交6代转育而成的牧草型不育系。SFS006高粱是对来源于美国农业部的高粱种质资源综合评价基础上，经过测试恢复/保持系，获得稳定的保持系材料。</w:t>
      </w:r>
    </w:p>
    <w:p>
      <w:pPr>
        <w:spacing w:line="440" w:lineRule="exact"/>
        <w:ind w:firstLine="482" w:firstLineChars="200"/>
        <w:rPr>
          <w:sz w:val="24"/>
        </w:rPr>
      </w:pPr>
      <w:r>
        <w:rPr>
          <w:rFonts w:eastAsia="黑体"/>
          <w:b/>
          <w:sz w:val="24"/>
        </w:rPr>
        <w:t>父本G2：</w:t>
      </w:r>
      <w:r>
        <w:rPr>
          <w:sz w:val="24"/>
        </w:rPr>
        <w:t>G2苏丹草，在对苏丹草种质资源评价的基础上，以海狮为亲本材料，按照育种目标，对优异植株进行单株套袋收种，混合选择法，在海南加代的基础上，经过3个世代选择，两年适应性评价获得的稳定系。</w:t>
      </w:r>
    </w:p>
    <w:p>
      <w:pPr>
        <w:spacing w:line="440" w:lineRule="exact"/>
        <w:ind w:firstLine="482" w:firstLineChars="200"/>
        <w:rPr>
          <w:sz w:val="24"/>
        </w:rPr>
      </w:pPr>
      <w:r>
        <w:rPr>
          <w:rFonts w:eastAsia="黑体"/>
          <w:b/>
          <w:sz w:val="24"/>
        </w:rPr>
        <w:t>特征特性：</w:t>
      </w:r>
      <w:r>
        <w:rPr>
          <w:sz w:val="24"/>
        </w:rPr>
        <w:t>高粱与苏丹草的远缘杂交种，栽培类型，属于禾本科高粱属一年生草本植物。植株高大，株型紧凑，株高可达4.1 米，须根粗壮，茎节长10～16厘米；无根状茎和匍匐茎；叶片线形或线状披针形，长52～68厘米，宽4.3～5.2厘米，中脉粗，在背面隆起，两面无毛。芽鞘、幼苗绿色，叶量丰富，茎秆较粗壮多汁；纺锤形穗，中散型穗型，穗长29厘米；种子为白色，早期生长速度快，</w:t>
      </w:r>
      <w:r>
        <w:rPr>
          <w:kern w:val="0"/>
          <w:sz w:val="24"/>
        </w:rPr>
        <w:t>整个生育期可刈割4次，鲜草产量可达138098</w:t>
      </w:r>
      <w:r>
        <w:rPr>
          <w:color w:val="000000"/>
          <w:kern w:val="0"/>
          <w:sz w:val="24"/>
        </w:rPr>
        <w:t>千克/公顷，干草产量可达</w:t>
      </w:r>
      <w:r>
        <w:rPr>
          <w:kern w:val="0"/>
          <w:sz w:val="24"/>
        </w:rPr>
        <w:t>16893</w:t>
      </w:r>
      <w:r>
        <w:rPr>
          <w:color w:val="000000"/>
          <w:kern w:val="0"/>
          <w:sz w:val="24"/>
        </w:rPr>
        <w:t>千克/公顷</w:t>
      </w:r>
      <w:r>
        <w:rPr>
          <w:sz w:val="24"/>
        </w:rPr>
        <w:t>。</w:t>
      </w:r>
    </w:p>
    <w:p>
      <w:pPr>
        <w:spacing w:line="440" w:lineRule="exact"/>
        <w:ind w:firstLine="482" w:firstLineChars="200"/>
        <w:rPr>
          <w:b/>
          <w:sz w:val="24"/>
        </w:rPr>
      </w:pPr>
      <w:r>
        <w:rPr>
          <w:rFonts w:eastAsia="黑体"/>
          <w:b/>
          <w:sz w:val="24"/>
        </w:rPr>
        <w:t>品质：</w:t>
      </w:r>
      <w:r>
        <w:rPr>
          <w:sz w:val="24"/>
        </w:rPr>
        <w:t>在高丹草孕穗期取样检测结果为：“蜀草3号”粗蛋白含量为13.1克/100克，粗脂肪为1.7克/100克，灰分为10.3克/100克，中性洗涤纤维为59%，酸性洗涤纤维为34.9%，钙含量为9.21×10</w:t>
      </w:r>
      <w:r>
        <w:rPr>
          <w:sz w:val="24"/>
          <w:vertAlign w:val="superscript"/>
        </w:rPr>
        <w:t>3</w:t>
      </w:r>
      <w:r>
        <w:rPr>
          <w:sz w:val="24"/>
        </w:rPr>
        <w:t>毫克/千克，镁含量为2.08×10</w:t>
      </w:r>
      <w:r>
        <w:rPr>
          <w:sz w:val="24"/>
          <w:vertAlign w:val="superscript"/>
        </w:rPr>
        <w:t>3</w:t>
      </w:r>
      <w:r>
        <w:rPr>
          <w:sz w:val="24"/>
        </w:rPr>
        <w:t>毫克/千克。数据来源于四川华标测检测技术有限公司（CMA认证）。</w:t>
      </w:r>
    </w:p>
    <w:p>
      <w:pPr>
        <w:spacing w:line="440" w:lineRule="exact"/>
        <w:ind w:firstLine="482" w:firstLineChars="200"/>
        <w:rPr>
          <w:sz w:val="24"/>
        </w:rPr>
      </w:pPr>
      <w:r>
        <w:rPr>
          <w:rFonts w:eastAsia="黑体"/>
          <w:b/>
          <w:sz w:val="24"/>
        </w:rPr>
        <w:t>产量表现：</w:t>
      </w:r>
      <w:r>
        <w:rPr>
          <w:sz w:val="24"/>
        </w:rPr>
        <w:t>蜀草3号2个生产周期共4个年点试验，平均亩产9206.55千克，比对照“新苏2号”和“皖草2号”分别增产14.85、20.18%，增产明显。</w:t>
      </w:r>
    </w:p>
    <w:p>
      <w:pPr>
        <w:spacing w:line="440" w:lineRule="exact"/>
        <w:ind w:firstLine="482" w:firstLineChars="200"/>
        <w:rPr>
          <w:bCs/>
          <w:sz w:val="24"/>
        </w:rPr>
      </w:pPr>
      <w:r>
        <w:rPr>
          <w:rFonts w:eastAsia="黑体"/>
          <w:b/>
          <w:sz w:val="24"/>
        </w:rPr>
        <w:t>栽培技术要点：</w:t>
      </w:r>
      <w:r>
        <w:rPr>
          <w:bCs/>
          <w:sz w:val="24"/>
        </w:rPr>
        <w:fldChar w:fldCharType="begin"/>
      </w:r>
      <w:r>
        <w:rPr>
          <w:bCs/>
          <w:sz w:val="24"/>
        </w:rPr>
        <w:instrText xml:space="preserve"> = 1 \* GB3 </w:instrText>
      </w:r>
      <w:r>
        <w:rPr>
          <w:bCs/>
          <w:sz w:val="24"/>
        </w:rPr>
        <w:fldChar w:fldCharType="separate"/>
      </w:r>
      <w:r>
        <w:rPr>
          <w:bCs/>
          <w:sz w:val="24"/>
        </w:rPr>
        <w:t>①</w:t>
      </w:r>
      <w:r>
        <w:rPr>
          <w:bCs/>
          <w:sz w:val="24"/>
        </w:rPr>
        <w:fldChar w:fldCharType="end"/>
      </w:r>
      <w:r>
        <w:rPr>
          <w:bCs/>
          <w:sz w:val="24"/>
        </w:rPr>
        <w:t>播种期：春、夏播皆可，最佳播种时间是3月中下旬至5月中下旬；</w:t>
      </w:r>
      <w:r>
        <w:rPr>
          <w:bCs/>
          <w:sz w:val="24"/>
        </w:rPr>
        <w:fldChar w:fldCharType="begin"/>
      </w:r>
      <w:r>
        <w:rPr>
          <w:bCs/>
          <w:sz w:val="24"/>
        </w:rPr>
        <w:instrText xml:space="preserve"> = 2 \* GB3 </w:instrText>
      </w:r>
      <w:r>
        <w:rPr>
          <w:bCs/>
          <w:sz w:val="24"/>
        </w:rPr>
        <w:fldChar w:fldCharType="separate"/>
      </w:r>
      <w:r>
        <w:rPr>
          <w:bCs/>
          <w:sz w:val="24"/>
        </w:rPr>
        <w:t>②</w:t>
      </w:r>
      <w:r>
        <w:rPr>
          <w:bCs/>
          <w:sz w:val="24"/>
        </w:rPr>
        <w:fldChar w:fldCharType="end"/>
      </w:r>
      <w:r>
        <w:rPr>
          <w:bCs/>
          <w:sz w:val="24"/>
        </w:rPr>
        <w:t>播种方式：条播或撒播均可，播后覆土1厘米～2厘米；播种量：条播以30千克/公顷为宜，撒播以37.5千克/公顷为宜；</w:t>
      </w:r>
      <w:r>
        <w:rPr>
          <w:bCs/>
          <w:sz w:val="24"/>
        </w:rPr>
        <w:fldChar w:fldCharType="begin"/>
      </w:r>
      <w:r>
        <w:rPr>
          <w:bCs/>
          <w:sz w:val="24"/>
        </w:rPr>
        <w:instrText xml:space="preserve"> = 3 \* GB3 </w:instrText>
      </w:r>
      <w:r>
        <w:rPr>
          <w:bCs/>
          <w:sz w:val="24"/>
        </w:rPr>
        <w:fldChar w:fldCharType="separate"/>
      </w:r>
      <w:r>
        <w:rPr>
          <w:bCs/>
          <w:sz w:val="24"/>
        </w:rPr>
        <w:t>③</w:t>
      </w:r>
      <w:r>
        <w:rPr>
          <w:bCs/>
          <w:sz w:val="24"/>
        </w:rPr>
        <w:fldChar w:fldCharType="end"/>
      </w:r>
      <w:r>
        <w:rPr>
          <w:bCs/>
          <w:sz w:val="24"/>
        </w:rPr>
        <w:t>施肥管理：施农家肥22500千克/公顷和过磷酸钙300千克/公顷作底肥，拔节期一次追施尿素75～120千克/公顷作为提苗肥，每次刈割利用后施尿素75～120千克/公顷；</w:t>
      </w:r>
      <w:r>
        <w:rPr>
          <w:bCs/>
          <w:sz w:val="24"/>
        </w:rPr>
        <w:fldChar w:fldCharType="begin"/>
      </w:r>
      <w:r>
        <w:rPr>
          <w:bCs/>
          <w:sz w:val="24"/>
        </w:rPr>
        <w:instrText xml:space="preserve"> = 4 \* GB3 </w:instrText>
      </w:r>
      <w:r>
        <w:rPr>
          <w:bCs/>
          <w:sz w:val="24"/>
        </w:rPr>
        <w:fldChar w:fldCharType="separate"/>
      </w:r>
      <w:r>
        <w:rPr>
          <w:bCs/>
          <w:sz w:val="24"/>
        </w:rPr>
        <w:t>④</w:t>
      </w:r>
      <w:r>
        <w:rPr>
          <w:bCs/>
          <w:sz w:val="24"/>
        </w:rPr>
        <w:fldChar w:fldCharType="end"/>
      </w:r>
      <w:r>
        <w:rPr>
          <w:bCs/>
          <w:sz w:val="24"/>
        </w:rPr>
        <w:t>田间管理：苗期生长缓慢，应及时中耕杂草；在特别干旱的地区，有灌溉条件的地方应适时适量地灌溉。</w:t>
      </w:r>
      <w:r>
        <w:rPr>
          <w:bCs/>
          <w:sz w:val="24"/>
        </w:rPr>
        <w:fldChar w:fldCharType="begin"/>
      </w:r>
      <w:r>
        <w:rPr>
          <w:bCs/>
          <w:sz w:val="24"/>
        </w:rPr>
        <w:instrText xml:space="preserve"> = 5 \* GB3 </w:instrText>
      </w:r>
      <w:r>
        <w:rPr>
          <w:bCs/>
          <w:sz w:val="24"/>
        </w:rPr>
        <w:fldChar w:fldCharType="separate"/>
      </w:r>
      <w:r>
        <w:rPr>
          <w:bCs/>
          <w:sz w:val="24"/>
        </w:rPr>
        <w:t>⑤</w:t>
      </w:r>
      <w:r>
        <w:rPr>
          <w:bCs/>
          <w:sz w:val="24"/>
        </w:rPr>
        <w:fldChar w:fldCharType="end"/>
      </w:r>
      <w:r>
        <w:rPr>
          <w:bCs/>
          <w:sz w:val="24"/>
        </w:rPr>
        <w:t>利用方式：营养价值高，适口性很好，消化率高，饲喂效果佳。主要为鲜饲，一般株高1.50m或孕穗期刈割，留茬8厘米～12厘米，20天～30天左右刈割一次，每下次刈割留茬比上次高1厘米～2厘米；饲草适宜饲喂牛、羊、马、驴等各种草食家畜，以及草鱼、鳊鱼等草食鱼类。</w:t>
      </w:r>
      <w:r>
        <w:rPr>
          <w:bCs/>
          <w:sz w:val="24"/>
        </w:rPr>
        <w:fldChar w:fldCharType="begin"/>
      </w:r>
      <w:r>
        <w:rPr>
          <w:bCs/>
          <w:sz w:val="24"/>
        </w:rPr>
        <w:instrText xml:space="preserve"> = 6 \* GB3 </w:instrText>
      </w:r>
      <w:r>
        <w:rPr>
          <w:bCs/>
          <w:sz w:val="24"/>
        </w:rPr>
        <w:fldChar w:fldCharType="separate"/>
      </w:r>
      <w:r>
        <w:rPr>
          <w:bCs/>
          <w:sz w:val="24"/>
        </w:rPr>
        <w:t>⑥</w:t>
      </w:r>
      <w:r>
        <w:rPr>
          <w:bCs/>
          <w:sz w:val="24"/>
        </w:rPr>
        <w:fldChar w:fldCharType="end"/>
      </w:r>
      <w:r>
        <w:rPr>
          <w:bCs/>
          <w:sz w:val="24"/>
        </w:rPr>
        <w:t>病虫害防治：一般无病虫害，但在干旱少雨、气温较高的地区早春注意防条螟，可用50%倍硫磷乳油，稀释500～800倍，喷施叶面；锈病，可用80%代森锌，稀释400～600倍，喷施叶面。</w:t>
      </w:r>
    </w:p>
    <w:p>
      <w:pPr>
        <w:spacing w:line="440" w:lineRule="exact"/>
        <w:ind w:firstLine="482" w:firstLineChars="200"/>
        <w:rPr>
          <w:sz w:val="28"/>
          <w:szCs w:val="28"/>
        </w:rPr>
      </w:pPr>
      <w:r>
        <w:rPr>
          <w:rFonts w:eastAsia="黑体"/>
          <w:b/>
          <w:sz w:val="24"/>
        </w:rPr>
        <w:t>适宜种植区域及季节：</w:t>
      </w:r>
      <w:r>
        <w:rPr>
          <w:sz w:val="24"/>
        </w:rPr>
        <w:t>四川省农区、半农半牧区，海拔400米至3000米均能种植。</w:t>
      </w:r>
    </w:p>
    <w:p>
      <w:pPr>
        <w:spacing w:line="440" w:lineRule="exact"/>
        <w:ind w:firstLine="482" w:firstLineChars="200"/>
        <w:rPr>
          <w:b/>
          <w:sz w:val="24"/>
        </w:rPr>
      </w:pPr>
      <w:r>
        <w:rPr>
          <w:rFonts w:eastAsia="黑体"/>
          <w:b/>
          <w:sz w:val="24"/>
        </w:rPr>
        <w:t>注意事项</w:t>
      </w:r>
      <w:r>
        <w:rPr>
          <w:sz w:val="24"/>
        </w:rPr>
        <w:t>（品种缺陷、风险及防范措施）：8月份持续高温高湿气候三周以上，易发生锈病</w:t>
      </w:r>
      <w:r>
        <w:rPr>
          <w:rFonts w:hint="eastAsia"/>
          <w:sz w:val="24"/>
          <w:lang w:eastAsia="zh-CN"/>
        </w:rPr>
        <w:t>。</w:t>
      </w:r>
      <w:r>
        <w:rPr>
          <w:sz w:val="24"/>
        </w:rPr>
        <w:t>防范措施：</w:t>
      </w:r>
      <w:r>
        <w:rPr>
          <w:sz w:val="24"/>
        </w:rPr>
        <w:fldChar w:fldCharType="begin"/>
      </w:r>
      <w:r>
        <w:rPr>
          <w:sz w:val="24"/>
        </w:rPr>
        <w:instrText xml:space="preserve"> = 1 \* GB3 </w:instrText>
      </w:r>
      <w:r>
        <w:rPr>
          <w:sz w:val="24"/>
        </w:rPr>
        <w:fldChar w:fldCharType="separate"/>
      </w:r>
      <w:r>
        <w:rPr>
          <w:sz w:val="24"/>
        </w:rPr>
        <w:t>①</w:t>
      </w:r>
      <w:r>
        <w:rPr>
          <w:sz w:val="24"/>
        </w:rPr>
        <w:fldChar w:fldCharType="end"/>
      </w:r>
      <w:r>
        <w:rPr>
          <w:sz w:val="24"/>
        </w:rPr>
        <w:t>若植株在70厘米以下，建议使用低毒广谱性农药多菌灵进行预防；</w:t>
      </w:r>
      <w:r>
        <w:rPr>
          <w:sz w:val="24"/>
        </w:rPr>
        <w:fldChar w:fldCharType="begin"/>
      </w:r>
      <w:r>
        <w:rPr>
          <w:sz w:val="24"/>
        </w:rPr>
        <w:instrText xml:space="preserve"> = 2 \* GB3 </w:instrText>
      </w:r>
      <w:r>
        <w:rPr>
          <w:sz w:val="24"/>
        </w:rPr>
        <w:fldChar w:fldCharType="separate"/>
      </w:r>
      <w:r>
        <w:rPr>
          <w:sz w:val="24"/>
        </w:rPr>
        <w:t>②</w:t>
      </w:r>
      <w:r>
        <w:rPr>
          <w:sz w:val="24"/>
        </w:rPr>
        <w:fldChar w:fldCharType="end"/>
      </w:r>
      <w:r>
        <w:rPr>
          <w:sz w:val="24"/>
        </w:rPr>
        <w:t>若植株高于70厘米，直接刈割，适当晾晒饲喂牲畜。</w:t>
      </w:r>
    </w:p>
    <w:p>
      <w:pPr>
        <w:spacing w:line="440" w:lineRule="exact"/>
        <w:ind w:firstLine="482" w:firstLineChars="200"/>
        <w:rPr>
          <w:rFonts w:eastAsia="黑体"/>
          <w:b/>
          <w:sz w:val="24"/>
        </w:rPr>
      </w:pPr>
    </w:p>
    <w:p>
      <w:pPr>
        <w:spacing w:line="440" w:lineRule="exact"/>
        <w:ind w:firstLine="482" w:firstLineChars="200"/>
        <w:rPr>
          <w:rFonts w:eastAsia="黑体"/>
          <w:b/>
          <w:sz w:val="24"/>
        </w:rPr>
      </w:pPr>
      <w:r>
        <w:rPr>
          <w:rFonts w:eastAsia="黑体"/>
          <w:b/>
          <w:sz w:val="24"/>
        </w:rPr>
        <w:t>（四）苦荬菜</w:t>
      </w:r>
    </w:p>
    <w:p>
      <w:pPr>
        <w:spacing w:line="440" w:lineRule="exact"/>
        <w:ind w:firstLine="482" w:firstLineChars="200"/>
        <w:rPr>
          <w:rFonts w:eastAsia="黑体"/>
          <w:b/>
          <w:sz w:val="24"/>
        </w:rPr>
      </w:pPr>
      <w:r>
        <w:rPr>
          <w:rFonts w:eastAsia="黑体"/>
          <w:b/>
          <w:sz w:val="24"/>
        </w:rPr>
        <w:t>川畜2号</w:t>
      </w:r>
    </w:p>
    <w:p>
      <w:pPr>
        <w:spacing w:line="440" w:lineRule="exact"/>
        <w:ind w:firstLine="482" w:firstLineChars="200"/>
        <w:rPr>
          <w:bCs/>
          <w:sz w:val="24"/>
        </w:rPr>
      </w:pPr>
      <w:r>
        <w:rPr>
          <w:rFonts w:eastAsia="黑体"/>
          <w:b/>
          <w:sz w:val="24"/>
        </w:rPr>
        <w:t>申请</w:t>
      </w:r>
      <w:r>
        <w:rPr>
          <w:rFonts w:hint="eastAsia" w:eastAsia="黑体"/>
          <w:b/>
          <w:sz w:val="24"/>
        </w:rPr>
        <w:t>者</w:t>
      </w:r>
      <w:r>
        <w:rPr>
          <w:rFonts w:eastAsia="黑体"/>
          <w:b/>
          <w:sz w:val="24"/>
        </w:rPr>
        <w:t>：</w:t>
      </w:r>
      <w:r>
        <w:rPr>
          <w:bCs/>
          <w:sz w:val="24"/>
        </w:rPr>
        <w:t xml:space="preserve">四川省畜牧科学研究院 四川农业大学 </w:t>
      </w:r>
    </w:p>
    <w:p>
      <w:pPr>
        <w:spacing w:line="440" w:lineRule="exact"/>
        <w:ind w:firstLine="482" w:firstLineChars="200"/>
        <w:rPr>
          <w:bCs/>
          <w:sz w:val="24"/>
        </w:rPr>
      </w:pPr>
      <w:r>
        <w:rPr>
          <w:rFonts w:eastAsia="黑体"/>
          <w:b/>
          <w:sz w:val="24"/>
        </w:rPr>
        <w:t>育种者：</w:t>
      </w:r>
      <w:r>
        <w:rPr>
          <w:bCs/>
          <w:sz w:val="24"/>
        </w:rPr>
        <w:t>梁小玉 胡远彬 季杨 易军 黄琳凯</w:t>
      </w:r>
    </w:p>
    <w:p>
      <w:pPr>
        <w:spacing w:line="440" w:lineRule="exact"/>
        <w:ind w:firstLine="482" w:firstLineChars="200"/>
        <w:rPr>
          <w:sz w:val="24"/>
        </w:rPr>
      </w:pPr>
      <w:r>
        <w:rPr>
          <w:rFonts w:eastAsia="黑体"/>
          <w:b/>
          <w:sz w:val="24"/>
        </w:rPr>
        <w:t>品种来源：</w:t>
      </w:r>
      <w:r>
        <w:rPr>
          <w:sz w:val="24"/>
        </w:rPr>
        <w:t>2004～2009年，从省内外采集了136份苦荬菜进行种质资源综合评价。筛选出1份莲座期至孕蕾期叶片紫红、产量高、品质佳、利用期长的优异材料作为育种基础群体（原始编号为SA100-1）。2009～2016年，采用改良混合选择方法历经7代选育而成红叶苦荬菜新品系。2020年定名：川畜2号苦荬菜。</w:t>
      </w:r>
    </w:p>
    <w:p>
      <w:pPr>
        <w:spacing w:line="440" w:lineRule="exact"/>
        <w:ind w:firstLine="482" w:firstLineChars="200"/>
        <w:rPr>
          <w:sz w:val="24"/>
        </w:rPr>
      </w:pPr>
      <w:r>
        <w:rPr>
          <w:rFonts w:eastAsia="黑体"/>
          <w:b/>
          <w:sz w:val="24"/>
        </w:rPr>
        <w:t>特征特性：</w:t>
      </w:r>
      <w:r>
        <w:rPr>
          <w:sz w:val="24"/>
        </w:rPr>
        <w:t>菊科莴苣属一年生草本，异花传粉，晚熟。直根系，株型直立，株高1.7～2.5米，茎光滑无毛，粗3.5～4.7厘米，分枝多达23.7个/株。初为基生叶，丛生，叶量大，叶椭圆状倒披针形，边缘全缘或波状，叶柄短，莲座期叶片为紫红色随生育期逐渐变浅，孕蕾后全叶转为灰绿，抽苔初期叶长40.6～59.7厘米，叶宽7.8～16.9厘米。头状花序，舌状花，淡黄色，瘦果，长卵形，黑褐色，顶端有白色冠毛，千粒重1.12克。全株富含白色乳汁，味苦，富含花青素。适应性强，对土壤要求不严，耐瘠薄，耐干旱、抗倒伏、较抗病虫害。产量高，营养丰富，脆嫩多汁，适口性好，再生性强，利用期长（秋播生育期320天左右）。</w:t>
      </w:r>
    </w:p>
    <w:p>
      <w:pPr>
        <w:spacing w:line="440" w:lineRule="exact"/>
        <w:ind w:firstLine="482" w:firstLineChars="200"/>
        <w:rPr>
          <w:sz w:val="24"/>
        </w:rPr>
      </w:pPr>
      <w:r>
        <w:rPr>
          <w:rFonts w:eastAsia="黑体"/>
          <w:b/>
          <w:sz w:val="24"/>
        </w:rPr>
        <w:t>品质：</w:t>
      </w:r>
      <w:r>
        <w:rPr>
          <w:sz w:val="24"/>
        </w:rPr>
        <w:t>鲜样，第一茬草粗蛋白1.92%，粗纤维1.1%，钙0.111%，总磷0.043%，花青素总量0.0136%,第二茬草粗蛋白2.14%，粗纤维1.0%，钙0.886%，总磷0.043%，花青素总量0.004%。</w:t>
      </w:r>
    </w:p>
    <w:p>
      <w:pPr>
        <w:spacing w:line="440" w:lineRule="exact"/>
        <w:ind w:firstLine="482" w:firstLineChars="200"/>
        <w:rPr>
          <w:b/>
          <w:sz w:val="24"/>
        </w:rPr>
      </w:pPr>
      <w:r>
        <w:rPr>
          <w:rFonts w:eastAsia="黑体"/>
          <w:b/>
          <w:sz w:val="24"/>
        </w:rPr>
        <w:t>抗性：</w:t>
      </w:r>
      <w:r>
        <w:rPr>
          <w:sz w:val="24"/>
        </w:rPr>
        <w:t>未鉴定。</w:t>
      </w:r>
    </w:p>
    <w:p>
      <w:pPr>
        <w:spacing w:line="440" w:lineRule="exact"/>
        <w:ind w:firstLine="482" w:firstLineChars="200"/>
        <w:rPr>
          <w:b/>
          <w:sz w:val="24"/>
        </w:rPr>
      </w:pPr>
      <w:r>
        <w:rPr>
          <w:rFonts w:eastAsia="黑体"/>
          <w:b/>
          <w:sz w:val="24"/>
        </w:rPr>
        <w:t>产量表现：</w:t>
      </w:r>
      <w:r>
        <w:rPr>
          <w:sz w:val="24"/>
        </w:rPr>
        <w:t>崇州3年品比试验中，川畜2号平均鲜（干）草产量为5005.3公斤/亩，470公斤/亩，较对照龙牧、SA100、川选1号分别增产23.8%（15.2%）、28.8%（27.4%）、16.6%（13.0%）。崇州、合江、剑阁2年区试中，川畜2号平均鲜（干）草产量为4630.9公斤/亩，427公斤/亩，分别较龙牧、川畜1号增产29.2%（18.3%）、14.2%（12.5%）。多年多点试验产量均优于对照。</w:t>
      </w:r>
    </w:p>
    <w:p>
      <w:pPr>
        <w:spacing w:line="440" w:lineRule="exact"/>
        <w:ind w:firstLine="482" w:firstLineChars="200"/>
        <w:rPr>
          <w:sz w:val="24"/>
        </w:rPr>
      </w:pPr>
      <w:r>
        <w:rPr>
          <w:rFonts w:eastAsia="黑体"/>
          <w:b/>
          <w:sz w:val="24"/>
        </w:rPr>
        <w:t>栽培技术要点：</w:t>
      </w:r>
      <w:r>
        <w:rPr>
          <w:sz w:val="24"/>
        </w:rPr>
        <w:t>①播前除杂，翻耕20～25厘米，整地时亩施农家肥2000～3000公斤或复合肥20～40公斤。②春播2～3月、秋播9～10月，育苗移栽行、株距25～30厘米×10～15厘米，亩用种0.15～0.3公斤；条播行距25～30厘米，亩用种0.5～0.65公斤，播幅3～5厘米。播深和覆土均1～2厘米，播后浇足水分。③苗期及割后亩施尿素5～10公斤。④白粉病、霜霉病危害可采用适时刈割或杀菌剂防治。⑤株高45～60厘米时刈割，留茬5～7</w:t>
      </w:r>
      <w:r>
        <w:rPr>
          <w:rFonts w:hint="eastAsia"/>
          <w:sz w:val="24"/>
          <w:lang w:val="en-US" w:eastAsia="zh-CN"/>
        </w:rPr>
        <w:t>厘米</w:t>
      </w:r>
      <w:r>
        <w:rPr>
          <w:sz w:val="24"/>
        </w:rPr>
        <w:t>。</w:t>
      </w:r>
    </w:p>
    <w:p>
      <w:pPr>
        <w:spacing w:line="440" w:lineRule="exact"/>
        <w:ind w:firstLine="482" w:firstLineChars="200"/>
        <w:rPr>
          <w:sz w:val="24"/>
        </w:rPr>
      </w:pPr>
      <w:r>
        <w:rPr>
          <w:rFonts w:eastAsia="黑体"/>
          <w:b/>
          <w:sz w:val="24"/>
        </w:rPr>
        <w:t>适宜种植区域及季节：</w:t>
      </w:r>
      <w:r>
        <w:rPr>
          <w:sz w:val="24"/>
        </w:rPr>
        <w:t>适宜在省内海拔200米～2000米，降水600毫米以上及生态条件相似地区。如，成都平原及盆周中浅丘区、川东北深丘区、川南山地区。</w:t>
      </w:r>
    </w:p>
    <w:p>
      <w:pPr>
        <w:spacing w:line="440" w:lineRule="exact"/>
        <w:ind w:firstLine="482" w:firstLineChars="200"/>
        <w:rPr>
          <w:sz w:val="24"/>
        </w:rPr>
      </w:pPr>
      <w:r>
        <w:rPr>
          <w:rFonts w:eastAsia="黑体"/>
          <w:b/>
          <w:sz w:val="24"/>
        </w:rPr>
        <w:t>注意事项</w:t>
      </w:r>
      <w:r>
        <w:rPr>
          <w:sz w:val="24"/>
        </w:rPr>
        <w:t>（品种缺陷、风险及防范措施）：风险</w:t>
      </w:r>
      <w:r>
        <w:rPr>
          <w:rFonts w:hint="eastAsia"/>
          <w:sz w:val="24"/>
          <w:lang w:eastAsia="zh-CN"/>
        </w:rPr>
        <w:t>：</w:t>
      </w:r>
      <w:r>
        <w:rPr>
          <w:sz w:val="24"/>
        </w:rPr>
        <w:t>繁种植株结实期可能出现倒伏。防范措施</w:t>
      </w:r>
      <w:r>
        <w:rPr>
          <w:rFonts w:hint="eastAsia"/>
          <w:sz w:val="24"/>
          <w:lang w:eastAsia="zh-CN"/>
        </w:rPr>
        <w:t>：</w:t>
      </w:r>
      <w:r>
        <w:rPr>
          <w:sz w:val="24"/>
        </w:rPr>
        <w:t>可通过喷施矮壮素或前期刈割1～2茬草降低植株结实期高度，可以有效降低倒伏率。</w:t>
      </w:r>
    </w:p>
    <w:p>
      <w:pPr>
        <w:pStyle w:val="2"/>
        <w:spacing w:line="440" w:lineRule="exact"/>
      </w:pPr>
    </w:p>
    <w:p>
      <w:pPr>
        <w:spacing w:line="440" w:lineRule="exact"/>
        <w:ind w:firstLine="482" w:firstLineChars="200"/>
        <w:rPr>
          <w:rFonts w:eastAsia="黑体"/>
          <w:b/>
          <w:sz w:val="24"/>
        </w:rPr>
      </w:pPr>
      <w:r>
        <w:rPr>
          <w:rFonts w:eastAsia="黑体"/>
          <w:b/>
          <w:sz w:val="24"/>
        </w:rPr>
        <w:t>（五）玉草</w:t>
      </w:r>
    </w:p>
    <w:p>
      <w:pPr>
        <w:spacing w:line="440" w:lineRule="exact"/>
        <w:ind w:firstLine="482" w:firstLineChars="200"/>
        <w:rPr>
          <w:rFonts w:eastAsia="黑体"/>
          <w:b/>
          <w:sz w:val="24"/>
        </w:rPr>
      </w:pPr>
      <w:r>
        <w:rPr>
          <w:rFonts w:eastAsia="黑体"/>
          <w:b/>
          <w:sz w:val="24"/>
        </w:rPr>
        <w:t>玉草9919</w:t>
      </w:r>
    </w:p>
    <w:p>
      <w:pPr>
        <w:spacing w:line="440" w:lineRule="exact"/>
        <w:ind w:firstLine="482" w:firstLineChars="200"/>
        <w:rPr>
          <w:sz w:val="24"/>
        </w:rPr>
      </w:pPr>
      <w:r>
        <w:rPr>
          <w:rFonts w:eastAsia="黑体"/>
          <w:b/>
          <w:sz w:val="24"/>
        </w:rPr>
        <w:t>申请者：</w:t>
      </w:r>
      <w:r>
        <w:rPr>
          <w:rFonts w:hint="eastAsia"/>
          <w:sz w:val="24"/>
        </w:rPr>
        <w:t>四川</w:t>
      </w:r>
      <w:r>
        <w:rPr>
          <w:sz w:val="24"/>
        </w:rPr>
        <w:t>农业大学</w:t>
      </w:r>
    </w:p>
    <w:p>
      <w:pPr>
        <w:spacing w:line="440" w:lineRule="exact"/>
        <w:ind w:firstLine="482" w:firstLineChars="200"/>
        <w:rPr>
          <w:sz w:val="24"/>
        </w:rPr>
      </w:pPr>
      <w:r>
        <w:rPr>
          <w:rFonts w:eastAsia="黑体"/>
          <w:b/>
          <w:sz w:val="24"/>
        </w:rPr>
        <w:t>育种者：</w:t>
      </w:r>
      <w:r>
        <w:rPr>
          <w:sz w:val="24"/>
        </w:rPr>
        <w:t>唐祈林 程明军 何建美 严旭 李影正</w:t>
      </w:r>
    </w:p>
    <w:p>
      <w:pPr>
        <w:spacing w:line="440" w:lineRule="exact"/>
        <w:ind w:firstLine="482" w:firstLineChars="200"/>
        <w:rPr>
          <w:sz w:val="24"/>
        </w:rPr>
      </w:pPr>
      <w:r>
        <w:rPr>
          <w:rFonts w:eastAsia="黑体"/>
          <w:b/>
          <w:sz w:val="24"/>
        </w:rPr>
        <w:t>品种来源：</w:t>
      </w:r>
      <w:r>
        <w:rPr>
          <w:sz w:val="24"/>
        </w:rPr>
        <w:t>[(玉米×摩擦禾)]×四倍体多年生大刍草]×四倍体多年生大刍草×四倍体多年生大刍草</w:t>
      </w:r>
    </w:p>
    <w:p>
      <w:pPr>
        <w:spacing w:line="440" w:lineRule="exact"/>
        <w:ind w:firstLine="482" w:firstLineChars="200"/>
        <w:rPr>
          <w:bCs/>
          <w:sz w:val="24"/>
        </w:rPr>
      </w:pPr>
      <w:r>
        <w:rPr>
          <w:rFonts w:eastAsia="黑体"/>
          <w:b/>
          <w:sz w:val="24"/>
        </w:rPr>
        <w:t>特征特性：</w:t>
      </w:r>
      <w:r>
        <w:rPr>
          <w:bCs/>
          <w:sz w:val="24"/>
        </w:rPr>
        <w:t>该品种为多年生高大禾草，植株直立丛生，株高3米左右。植株分蘖多，达40个以上，刈割后再生性强。叶片扁平宽大、线状披针形；单性花，雌雄同株，雄花着生在茎秆顶端为圆锥花序，花序长4.61～18.68厘米，分枝1～10个，花粉育性极低；雌花穗状花序着生在叶腋内，被叶状总苞片包裹，1～13个小穗在穗轴上呈连续排列；花柱和柱头细长，其上密生茸毛。</w:t>
      </w:r>
    </w:p>
    <w:p>
      <w:pPr>
        <w:spacing w:line="440" w:lineRule="exact"/>
        <w:ind w:firstLine="482" w:firstLineChars="200"/>
        <w:rPr>
          <w:sz w:val="24"/>
        </w:rPr>
      </w:pPr>
      <w:r>
        <w:rPr>
          <w:rFonts w:eastAsia="黑体"/>
          <w:b/>
          <w:sz w:val="24"/>
        </w:rPr>
        <w:t>品质：</w:t>
      </w:r>
      <w:r>
        <w:rPr>
          <w:sz w:val="24"/>
        </w:rPr>
        <w:t xml:space="preserve">玉草9919分蘖多、抽雄前叶量丰富、茎秆嫩绿多汁，适口性好。抽雄始期刈割，粗蛋白含量为8.96%DM，粗脂肪含量为1.65%DM，酸性洗涤纤维含量为29.56%DM，中性洗涤纤维含量为52.61%DM，粗灰分含量为6.40%DM。 </w:t>
      </w:r>
    </w:p>
    <w:p>
      <w:pPr>
        <w:spacing w:line="440" w:lineRule="exact"/>
        <w:ind w:firstLine="482" w:firstLineChars="200"/>
        <w:rPr>
          <w:sz w:val="24"/>
        </w:rPr>
      </w:pPr>
      <w:r>
        <w:rPr>
          <w:rFonts w:eastAsia="黑体"/>
          <w:b/>
          <w:sz w:val="24"/>
        </w:rPr>
        <w:t>抗性：</w:t>
      </w:r>
      <w:r>
        <w:rPr>
          <w:sz w:val="24"/>
        </w:rPr>
        <w:t>试验期间未见明显病害发生。</w:t>
      </w:r>
    </w:p>
    <w:p>
      <w:pPr>
        <w:spacing w:line="440" w:lineRule="exact"/>
        <w:ind w:firstLine="482" w:firstLineChars="200"/>
        <w:rPr>
          <w:b/>
          <w:sz w:val="24"/>
        </w:rPr>
      </w:pPr>
      <w:r>
        <w:rPr>
          <w:rFonts w:eastAsia="黑体"/>
          <w:b/>
          <w:sz w:val="24"/>
        </w:rPr>
        <w:t>产量表现：</w:t>
      </w:r>
      <w:r>
        <w:rPr>
          <w:sz w:val="24"/>
        </w:rPr>
        <w:t>玉草9919苗期生长迅速，其持续生产能力和稳产性能优；年均鲜草产量6607.3公斤/亩，较对照四倍体多年生大刍草、玉草1号和玉草5号分别增产125.4%、50.4%和5.2%。</w:t>
      </w:r>
      <w:r>
        <w:rPr>
          <w:b/>
          <w:sz w:val="24"/>
        </w:rPr>
        <w:t xml:space="preserve"> </w:t>
      </w:r>
    </w:p>
    <w:p>
      <w:pPr>
        <w:spacing w:line="440" w:lineRule="exact"/>
        <w:ind w:firstLine="482" w:firstLineChars="200"/>
        <w:rPr>
          <w:sz w:val="24"/>
        </w:rPr>
      </w:pPr>
      <w:r>
        <w:rPr>
          <w:rFonts w:eastAsia="黑体"/>
          <w:b/>
          <w:sz w:val="24"/>
        </w:rPr>
        <w:t>栽培技术要点：</w:t>
      </w:r>
      <w:r>
        <w:rPr>
          <w:sz w:val="24"/>
        </w:rPr>
        <w:t>①栽植期以3月上旬至4月上旬为宜。②以扦插苗或分株苗作为种苗，株行距1.0～1.5米×1.5～2.0米，每穴1～2株，以5厘米覆土深度为宜。定植后剪去叶片的1/2～3/4，以减小叶片失水；苗期时注意防控杂草；拔节期或刈割后穴施氮肥30～60千克/公顷；栽培第一年为促进根系发育刈割1～2次，其后每年可刈割3次左右。③鲜饲利用在孕穗至抽雄始期收获为佳，青贮抽雄后期收获为宜。</w:t>
      </w:r>
      <w:r>
        <w:rPr>
          <w:sz w:val="24"/>
        </w:rPr>
        <w:fldChar w:fldCharType="begin"/>
      </w:r>
      <w:r>
        <w:rPr>
          <w:sz w:val="24"/>
        </w:rPr>
        <w:instrText xml:space="preserve"> = 4 \* GB3 </w:instrText>
      </w:r>
      <w:r>
        <w:rPr>
          <w:sz w:val="24"/>
        </w:rPr>
        <w:fldChar w:fldCharType="separate"/>
      </w:r>
      <w:r>
        <w:rPr>
          <w:sz w:val="24"/>
        </w:rPr>
        <w:t>④</w:t>
      </w:r>
      <w:r>
        <w:rPr>
          <w:sz w:val="24"/>
        </w:rPr>
        <w:fldChar w:fldCharType="end"/>
      </w:r>
      <w:r>
        <w:rPr>
          <w:sz w:val="24"/>
        </w:rPr>
        <w:t>抽雄期收获种茎用于种苗繁殖储备。</w:t>
      </w:r>
    </w:p>
    <w:p>
      <w:pPr>
        <w:spacing w:line="440" w:lineRule="exact"/>
        <w:ind w:firstLine="482" w:firstLineChars="200"/>
        <w:rPr>
          <w:sz w:val="24"/>
        </w:rPr>
      </w:pPr>
      <w:r>
        <w:rPr>
          <w:rFonts w:eastAsia="黑体"/>
          <w:b/>
          <w:sz w:val="24"/>
        </w:rPr>
        <w:t>适宜种植区域及季节：</w:t>
      </w:r>
      <w:r>
        <w:rPr>
          <w:sz w:val="24"/>
        </w:rPr>
        <w:t>适应于我省平原、丘陵及类似生态地区种植。</w:t>
      </w:r>
    </w:p>
    <w:p>
      <w:pPr>
        <w:spacing w:line="440" w:lineRule="exact"/>
        <w:ind w:firstLine="482" w:firstLineChars="200"/>
        <w:rPr>
          <w:sz w:val="24"/>
        </w:rPr>
      </w:pPr>
      <w:r>
        <w:rPr>
          <w:rFonts w:eastAsia="黑体"/>
          <w:b/>
          <w:sz w:val="24"/>
        </w:rPr>
        <w:t>注意事项</w:t>
      </w:r>
      <w:r>
        <w:rPr>
          <w:sz w:val="24"/>
        </w:rPr>
        <w:t>（品种缺陷、风险及防范措施）：玉草9919为多年生C</w:t>
      </w:r>
      <w:r>
        <w:rPr>
          <w:sz w:val="24"/>
          <w:vertAlign w:val="subscript"/>
        </w:rPr>
        <w:t>4</w:t>
      </w:r>
      <w:r>
        <w:rPr>
          <w:sz w:val="24"/>
        </w:rPr>
        <w:t>植物，喜温暖气候，生长适宜温度20～30ºC，10ºC以下停滞生长，能耐受0ºC以上低温，0ºC及以下霜冻地上部分死亡，地下部分受土壤及枯草层保护，仍能部分越冬。</w:t>
      </w:r>
    </w:p>
    <w:p>
      <w:pPr>
        <w:pStyle w:val="2"/>
        <w:spacing w:line="440" w:lineRule="exact"/>
      </w:pPr>
    </w:p>
    <w:p>
      <w:pPr>
        <w:spacing w:line="440" w:lineRule="exact"/>
        <w:ind w:firstLine="482" w:firstLineChars="200"/>
        <w:rPr>
          <w:rFonts w:eastAsia="黑体"/>
          <w:b/>
          <w:sz w:val="24"/>
        </w:rPr>
      </w:pPr>
      <w:r>
        <w:rPr>
          <w:rFonts w:eastAsia="黑体"/>
          <w:b/>
          <w:sz w:val="24"/>
        </w:rPr>
        <w:t>（六）白三叶</w:t>
      </w:r>
    </w:p>
    <w:p>
      <w:pPr>
        <w:spacing w:line="440" w:lineRule="exact"/>
        <w:ind w:firstLine="482" w:firstLineChars="200"/>
        <w:rPr>
          <w:rFonts w:eastAsia="黑体"/>
          <w:b/>
          <w:sz w:val="24"/>
        </w:rPr>
      </w:pPr>
      <w:r>
        <w:rPr>
          <w:rFonts w:eastAsia="黑体"/>
          <w:b/>
          <w:sz w:val="24"/>
        </w:rPr>
        <w:t>罗特</w:t>
      </w:r>
    </w:p>
    <w:p>
      <w:pPr>
        <w:spacing w:line="440" w:lineRule="exact"/>
        <w:ind w:firstLine="482" w:firstLineChars="200"/>
        <w:rPr>
          <w:b/>
          <w:sz w:val="24"/>
        </w:rPr>
      </w:pPr>
      <w:r>
        <w:rPr>
          <w:rFonts w:eastAsia="黑体"/>
          <w:b/>
          <w:sz w:val="24"/>
        </w:rPr>
        <w:t>申请</w:t>
      </w:r>
      <w:r>
        <w:rPr>
          <w:rFonts w:hint="eastAsia" w:eastAsia="黑体"/>
          <w:b/>
          <w:sz w:val="24"/>
        </w:rPr>
        <w:t>者</w:t>
      </w:r>
      <w:r>
        <w:rPr>
          <w:rFonts w:eastAsia="黑体"/>
          <w:b/>
          <w:sz w:val="24"/>
        </w:rPr>
        <w:t>：</w:t>
      </w:r>
      <w:r>
        <w:rPr>
          <w:sz w:val="24"/>
        </w:rPr>
        <w:t>四川农业大学 北京百斯特草业有限公司 四川省草业技术研究推广中心</w:t>
      </w:r>
    </w:p>
    <w:p>
      <w:pPr>
        <w:spacing w:line="440" w:lineRule="exact"/>
        <w:ind w:firstLine="482" w:firstLineChars="200"/>
        <w:rPr>
          <w:sz w:val="24"/>
        </w:rPr>
      </w:pPr>
      <w:r>
        <w:rPr>
          <w:rFonts w:hint="eastAsia" w:eastAsia="黑体"/>
          <w:b/>
          <w:sz w:val="24"/>
        </w:rPr>
        <w:t>引种</w:t>
      </w:r>
      <w:r>
        <w:rPr>
          <w:rFonts w:eastAsia="黑体"/>
          <w:b/>
          <w:sz w:val="24"/>
        </w:rPr>
        <w:t>者：</w:t>
      </w:r>
      <w:r>
        <w:rPr>
          <w:sz w:val="24"/>
        </w:rPr>
        <w:t>聂刚 张新全 黄琳凯 杨江山 程明军</w:t>
      </w:r>
    </w:p>
    <w:p>
      <w:pPr>
        <w:spacing w:line="440" w:lineRule="exact"/>
        <w:ind w:firstLine="482" w:firstLineChars="200"/>
        <w:rPr>
          <w:sz w:val="24"/>
        </w:rPr>
      </w:pPr>
      <w:r>
        <w:rPr>
          <w:rFonts w:eastAsia="黑体"/>
          <w:b/>
          <w:sz w:val="24"/>
        </w:rPr>
        <w:t>品种来源：</w:t>
      </w:r>
      <w:r>
        <w:rPr>
          <w:sz w:val="24"/>
        </w:rPr>
        <w:t>原始亲本由43份从俄勒冈州林恩县东部的路旁、沟渠、牧场和白三叶品种拉丁诺产地收集来的材料组成，经多系杂交及轮回选择选育而成，2013年由四川农业大学和北京百斯特草业有限公司等单位由俄勒冈种子站引进该白三叶品种。</w:t>
      </w:r>
    </w:p>
    <w:p>
      <w:pPr>
        <w:spacing w:line="440" w:lineRule="exact"/>
        <w:ind w:firstLine="482" w:firstLineChars="200"/>
      </w:pPr>
      <w:r>
        <w:rPr>
          <w:rFonts w:eastAsia="黑体"/>
          <w:b/>
          <w:sz w:val="24"/>
        </w:rPr>
        <w:t>特征特性：</w:t>
      </w:r>
      <w:r>
        <w:rPr>
          <w:sz w:val="24"/>
        </w:rPr>
        <w:t>罗特白三叶为多年生豆科牧草，株丛高可达30～40厘米，株型直立，叶色浓绿，属大叶型白三叶品种，掌状三出复叶带V型白斑，匍匐枝每丛达20～25个，春季及刈割后返青再生长速度快、覆盖度好。头型总状花序，含白色小花60～80朵，种子黄色心形，长1.0～1.2毫米，千粒重0.5～0.6克。初花期到盛花期刈割，全年可刈割3～4次，累计干草产量可高达每公顷11.7吨。生育期达297天。</w:t>
      </w:r>
    </w:p>
    <w:p>
      <w:pPr>
        <w:spacing w:line="440" w:lineRule="exact"/>
        <w:ind w:firstLine="482" w:firstLineChars="200"/>
        <w:rPr>
          <w:b/>
          <w:sz w:val="24"/>
        </w:rPr>
      </w:pPr>
      <w:r>
        <w:rPr>
          <w:rFonts w:eastAsia="黑体"/>
          <w:b/>
          <w:sz w:val="24"/>
        </w:rPr>
        <w:t>品质：</w:t>
      </w:r>
      <w:r>
        <w:rPr>
          <w:sz w:val="24"/>
        </w:rPr>
        <w:t>对第一茬测产时干草营养成分的测定表明，罗特白三叶蛋白质含量20.4%</w:t>
      </w:r>
      <w:r>
        <w:rPr>
          <w:rFonts w:hint="eastAsia"/>
          <w:sz w:val="24"/>
          <w:lang w:eastAsia="zh-CN"/>
        </w:rPr>
        <w:t>，</w:t>
      </w:r>
      <w:r>
        <w:rPr>
          <w:sz w:val="24"/>
        </w:rPr>
        <w:t>粗纤维21.3%</w:t>
      </w:r>
      <w:r>
        <w:rPr>
          <w:rFonts w:hint="eastAsia"/>
          <w:sz w:val="24"/>
          <w:lang w:eastAsia="zh-CN"/>
        </w:rPr>
        <w:t>，</w:t>
      </w:r>
      <w:r>
        <w:rPr>
          <w:sz w:val="24"/>
        </w:rPr>
        <w:t>脂肪1.3%</w:t>
      </w:r>
      <w:r>
        <w:rPr>
          <w:rFonts w:hint="eastAsia"/>
          <w:sz w:val="24"/>
          <w:lang w:eastAsia="zh-CN"/>
        </w:rPr>
        <w:t>，</w:t>
      </w:r>
      <w:r>
        <w:rPr>
          <w:sz w:val="24"/>
        </w:rPr>
        <w:t>灰分11.2%</w:t>
      </w:r>
      <w:r>
        <w:rPr>
          <w:rFonts w:hint="eastAsia"/>
          <w:sz w:val="24"/>
          <w:lang w:eastAsia="zh-CN"/>
        </w:rPr>
        <w:t>，</w:t>
      </w:r>
      <w:r>
        <w:rPr>
          <w:sz w:val="24"/>
        </w:rPr>
        <w:t>中性洗涤纤维36.7%</w:t>
      </w:r>
      <w:r>
        <w:rPr>
          <w:rFonts w:hint="eastAsia"/>
          <w:sz w:val="24"/>
          <w:lang w:eastAsia="zh-CN"/>
        </w:rPr>
        <w:t>，</w:t>
      </w:r>
      <w:r>
        <w:rPr>
          <w:sz w:val="24"/>
        </w:rPr>
        <w:t>酸性洗涤纤维33.3%。</w:t>
      </w:r>
    </w:p>
    <w:p>
      <w:pPr>
        <w:spacing w:line="440" w:lineRule="exact"/>
        <w:ind w:firstLine="482" w:firstLineChars="200"/>
        <w:rPr>
          <w:b/>
          <w:sz w:val="24"/>
        </w:rPr>
      </w:pPr>
      <w:r>
        <w:rPr>
          <w:rFonts w:eastAsia="黑体"/>
          <w:b/>
          <w:sz w:val="24"/>
        </w:rPr>
        <w:t>产量表现：</w:t>
      </w:r>
      <w:r>
        <w:rPr>
          <w:sz w:val="24"/>
        </w:rPr>
        <w:t>2016～2019年，以国审白三叶品种海法、胡依阿为对照，多点试验结果表明：罗特白三叶平均干草产量达779.7公斤/亩，比对照胡依阿增产12.9%，比对照海法增产7.6%。</w:t>
      </w:r>
    </w:p>
    <w:p>
      <w:pPr>
        <w:spacing w:line="440" w:lineRule="exact"/>
        <w:ind w:firstLine="482" w:firstLineChars="200"/>
        <w:rPr>
          <w:sz w:val="24"/>
        </w:rPr>
      </w:pPr>
      <w:r>
        <w:rPr>
          <w:rFonts w:eastAsia="黑体"/>
          <w:b/>
          <w:sz w:val="24"/>
        </w:rPr>
        <w:t>栽培技术要点：</w:t>
      </w:r>
      <w:r>
        <w:rPr>
          <w:sz w:val="24"/>
        </w:rPr>
        <w:t>①整地：由于白三叶种子细小，播种前要求精耕平整。②播种：南方秋播最佳，条播行距30厘米，播种深度1厘米，播量10～12千克/公顷。③管理：前期需精细管理，及时查苗补缺、防除杂草、施肥、排灌并防治病虫害，保证满足正常生长发育的水肥需要。每次刈割或放牧后可施适量磷钾复合肥。④收获与利用：每次利用后应有至少3～4周恢复时间，割草留茬3厘米。</w:t>
      </w:r>
    </w:p>
    <w:p>
      <w:pPr>
        <w:spacing w:line="440" w:lineRule="exact"/>
        <w:ind w:firstLine="482" w:firstLineChars="200"/>
        <w:rPr>
          <w:sz w:val="24"/>
        </w:rPr>
      </w:pPr>
      <w:r>
        <w:rPr>
          <w:rFonts w:eastAsia="黑体"/>
          <w:b/>
          <w:sz w:val="24"/>
        </w:rPr>
        <w:t>适宜种植区域及季节：</w:t>
      </w:r>
      <w:r>
        <w:rPr>
          <w:sz w:val="24"/>
        </w:rPr>
        <w:t>适宜在四川省内温和湿润气候的平原丘陵区种植。</w:t>
      </w:r>
    </w:p>
    <w:p>
      <w:pPr>
        <w:spacing w:line="440" w:lineRule="exact"/>
        <w:ind w:firstLine="482" w:firstLineChars="200"/>
        <w:rPr>
          <w:b/>
          <w:sz w:val="24"/>
        </w:rPr>
      </w:pPr>
      <w:r>
        <w:rPr>
          <w:rFonts w:eastAsia="黑体"/>
          <w:b/>
          <w:sz w:val="24"/>
        </w:rPr>
        <w:t>注意事项</w:t>
      </w:r>
      <w:r>
        <w:rPr>
          <w:sz w:val="24"/>
        </w:rPr>
        <w:t>（品种缺陷、风险及防范措施）：无</w:t>
      </w:r>
    </w:p>
    <w:p>
      <w:pPr>
        <w:spacing w:line="440" w:lineRule="exact"/>
        <w:ind w:firstLine="480" w:firstLineChars="200"/>
        <w:rPr>
          <w:sz w:val="24"/>
        </w:rPr>
      </w:pPr>
    </w:p>
    <w:p>
      <w:pPr>
        <w:spacing w:line="440" w:lineRule="exact"/>
        <w:ind w:firstLine="482" w:firstLineChars="200"/>
        <w:rPr>
          <w:rFonts w:eastAsia="黑体"/>
          <w:b/>
          <w:sz w:val="24"/>
        </w:rPr>
      </w:pPr>
      <w:r>
        <w:rPr>
          <w:rFonts w:eastAsia="黑体"/>
          <w:b/>
          <w:sz w:val="24"/>
        </w:rPr>
        <w:t>（七）狗牙根</w:t>
      </w:r>
    </w:p>
    <w:p>
      <w:pPr>
        <w:spacing w:line="440" w:lineRule="exact"/>
        <w:ind w:firstLine="482" w:firstLineChars="200"/>
        <w:rPr>
          <w:rFonts w:eastAsia="黑体"/>
          <w:b/>
          <w:sz w:val="24"/>
        </w:rPr>
      </w:pPr>
      <w:r>
        <w:rPr>
          <w:rFonts w:eastAsia="黑体"/>
          <w:b/>
          <w:sz w:val="24"/>
        </w:rPr>
        <w:t>川农3号</w:t>
      </w:r>
    </w:p>
    <w:p>
      <w:pPr>
        <w:spacing w:line="440" w:lineRule="exact"/>
        <w:ind w:firstLine="482" w:firstLineChars="200"/>
        <w:rPr>
          <w:rFonts w:eastAsia="黑体"/>
          <w:b/>
          <w:sz w:val="24"/>
        </w:rPr>
      </w:pPr>
      <w:r>
        <w:rPr>
          <w:rFonts w:eastAsia="黑体"/>
          <w:b/>
          <w:sz w:val="24"/>
        </w:rPr>
        <w:t>申请</w:t>
      </w:r>
      <w:r>
        <w:rPr>
          <w:rFonts w:hint="eastAsia" w:eastAsia="黑体"/>
          <w:b/>
          <w:sz w:val="24"/>
        </w:rPr>
        <w:t>者</w:t>
      </w:r>
      <w:r>
        <w:rPr>
          <w:rFonts w:eastAsia="黑体"/>
          <w:b/>
          <w:sz w:val="24"/>
        </w:rPr>
        <w:t>：</w:t>
      </w:r>
      <w:r>
        <w:rPr>
          <w:sz w:val="24"/>
        </w:rPr>
        <w:t>四川农业大学 成都时代创绿园艺有限公司</w:t>
      </w:r>
    </w:p>
    <w:p>
      <w:pPr>
        <w:spacing w:line="440" w:lineRule="exact"/>
        <w:ind w:firstLine="482" w:firstLineChars="200"/>
        <w:rPr>
          <w:sz w:val="24"/>
        </w:rPr>
      </w:pPr>
      <w:r>
        <w:rPr>
          <w:rFonts w:eastAsia="黑体"/>
          <w:b/>
          <w:sz w:val="24"/>
        </w:rPr>
        <w:t>育种者：</w:t>
      </w:r>
      <w:r>
        <w:rPr>
          <w:sz w:val="24"/>
        </w:rPr>
        <w:t>彭燕 徐杰 李州 刘伟 周良彬</w:t>
      </w:r>
    </w:p>
    <w:p>
      <w:pPr>
        <w:spacing w:line="440" w:lineRule="exact"/>
        <w:ind w:firstLine="482" w:firstLineChars="200"/>
        <w:rPr>
          <w:szCs w:val="21"/>
        </w:rPr>
      </w:pPr>
      <w:r>
        <w:rPr>
          <w:rFonts w:eastAsia="黑体"/>
          <w:b/>
          <w:sz w:val="24"/>
        </w:rPr>
        <w:t>品种来源：</w:t>
      </w:r>
      <w:r>
        <w:rPr>
          <w:sz w:val="24"/>
        </w:rPr>
        <w:t>从杂交狗牙根‘Tifdwarf’的自然突变体中通过无性系单株选择法选育而成。</w:t>
      </w:r>
    </w:p>
    <w:p>
      <w:pPr>
        <w:spacing w:line="440" w:lineRule="exact"/>
        <w:ind w:firstLine="482" w:firstLineChars="200"/>
        <w:rPr>
          <w:sz w:val="24"/>
        </w:rPr>
      </w:pPr>
      <w:r>
        <w:rPr>
          <w:rFonts w:eastAsia="黑体"/>
          <w:b/>
          <w:sz w:val="24"/>
        </w:rPr>
        <w:t>特征特性：</w:t>
      </w:r>
      <w:r>
        <w:rPr>
          <w:sz w:val="24"/>
        </w:rPr>
        <w:t>多年生匍匐型草本植物。叶色蓝绿，质地细腻，叶片扁平线形，直立茎叶长1.9～2.8厘米，叶宽0.17～0.22厘米，匍匐茎叶长0.6～0.9厘米，叶宽0.20～0.22厘米，茎杆纤细，茎粗为0.08～0.10厘米；草层低矮，自然高度为2.5～5.6厘米；草坪致密，分枝数6.7～7.9条/平方厘米；茎绿色，匍匐茎节间短，长度为2.4～2.9cm，贴地生长，形成的草坪平整美观；绿期大于290天；适应性强，抗旱耐寒，较少病虫害，不产生花序，全年修剪次数少，综合坪用价值高。</w:t>
      </w:r>
    </w:p>
    <w:p>
      <w:pPr>
        <w:spacing w:line="440" w:lineRule="exact"/>
        <w:ind w:firstLine="482" w:firstLineChars="200"/>
        <w:rPr>
          <w:sz w:val="24"/>
        </w:rPr>
      </w:pPr>
      <w:r>
        <w:rPr>
          <w:rFonts w:eastAsia="黑体"/>
          <w:b/>
          <w:sz w:val="24"/>
        </w:rPr>
        <w:t>品质：</w:t>
      </w:r>
      <w:r>
        <w:rPr>
          <w:sz w:val="24"/>
        </w:rPr>
        <w:t>坪用价值综合评分为8.2分，等级为优。</w:t>
      </w:r>
    </w:p>
    <w:p>
      <w:pPr>
        <w:spacing w:line="440" w:lineRule="exact"/>
        <w:ind w:firstLine="482" w:firstLineChars="200"/>
        <w:rPr>
          <w:b/>
          <w:sz w:val="24"/>
        </w:rPr>
      </w:pPr>
      <w:r>
        <w:rPr>
          <w:rFonts w:eastAsia="黑体"/>
          <w:b/>
          <w:sz w:val="24"/>
        </w:rPr>
        <w:t>栽培技术要点：</w:t>
      </w:r>
      <w:r>
        <w:rPr>
          <w:sz w:val="24"/>
        </w:rPr>
        <w:t>①无性繁殖。②采用种茎穴栽或行栽，匍匐茎段撒播、蔓植法建坪。③栽植后覆土镇压，并即时浇水。④在生长旺季每1～2周修剪1次，适宜修剪高度为2.0～3.0厘米。⑤干旱季节每周需浇水1次。⑥返青前，夏季6、8月及秋季各施肥1次。⑦在各个时期及时进行杂草防除，夏、秋季为病、虫害的高峰期，应有针对性地进行防治。</w:t>
      </w:r>
    </w:p>
    <w:p>
      <w:pPr>
        <w:spacing w:line="440" w:lineRule="exact"/>
        <w:ind w:firstLine="482" w:firstLineChars="200"/>
        <w:rPr>
          <w:sz w:val="24"/>
        </w:rPr>
      </w:pPr>
      <w:r>
        <w:rPr>
          <w:rFonts w:eastAsia="黑体"/>
          <w:b/>
          <w:sz w:val="24"/>
        </w:rPr>
        <w:t>适宜种植区域及季节：</w:t>
      </w:r>
      <w:r>
        <w:rPr>
          <w:sz w:val="24"/>
        </w:rPr>
        <w:t>适宜四川省成都平原，周边低山、丘陵及其它类似生态地区种植。春末夏初或夏季栽植，较温暖地区可提早至仲春。</w:t>
      </w:r>
    </w:p>
    <w:p>
      <w:pPr>
        <w:spacing w:line="440" w:lineRule="exact"/>
        <w:ind w:firstLine="482" w:firstLineChars="200"/>
        <w:rPr>
          <w:b/>
          <w:sz w:val="24"/>
        </w:rPr>
      </w:pPr>
      <w:r>
        <w:rPr>
          <w:rFonts w:eastAsia="黑体"/>
          <w:b/>
          <w:sz w:val="24"/>
        </w:rPr>
        <w:t>注意事项</w:t>
      </w:r>
      <w:r>
        <w:rPr>
          <w:sz w:val="24"/>
        </w:rPr>
        <w:t>（品种缺陷、风险及防范措施）：无。</w:t>
      </w:r>
    </w:p>
    <w:p>
      <w:pPr>
        <w:spacing w:line="440" w:lineRule="exact"/>
        <w:rPr>
          <w:sz w:val="24"/>
        </w:rPr>
      </w:pPr>
    </w:p>
    <w:p>
      <w:pPr>
        <w:spacing w:line="440" w:lineRule="exact"/>
        <w:ind w:firstLine="482" w:firstLineChars="200"/>
        <w:rPr>
          <w:rFonts w:eastAsia="黑体"/>
          <w:b/>
          <w:sz w:val="24"/>
        </w:rPr>
      </w:pPr>
      <w:r>
        <w:rPr>
          <w:rFonts w:eastAsia="黑体"/>
          <w:b/>
          <w:sz w:val="24"/>
        </w:rPr>
        <w:t>（八）高粱</w:t>
      </w:r>
    </w:p>
    <w:p>
      <w:pPr>
        <w:spacing w:line="440" w:lineRule="exact"/>
        <w:ind w:firstLine="482" w:firstLineChars="200"/>
        <w:rPr>
          <w:rFonts w:eastAsia="黑体"/>
          <w:b/>
          <w:sz w:val="24"/>
        </w:rPr>
      </w:pPr>
      <w:r>
        <w:rPr>
          <w:rFonts w:eastAsia="黑体"/>
          <w:b/>
          <w:sz w:val="24"/>
        </w:rPr>
        <w:t>川农梁草1号</w:t>
      </w:r>
    </w:p>
    <w:p>
      <w:pPr>
        <w:spacing w:line="440" w:lineRule="exact"/>
        <w:ind w:firstLine="482" w:firstLineChars="200"/>
        <w:rPr>
          <w:bCs/>
          <w:sz w:val="24"/>
        </w:rPr>
      </w:pPr>
      <w:r>
        <w:rPr>
          <w:rFonts w:eastAsia="黑体"/>
          <w:b/>
          <w:sz w:val="24"/>
        </w:rPr>
        <w:t>申请</w:t>
      </w:r>
      <w:r>
        <w:rPr>
          <w:rFonts w:hint="eastAsia" w:eastAsia="黑体"/>
          <w:b/>
          <w:sz w:val="24"/>
        </w:rPr>
        <w:t>者</w:t>
      </w:r>
      <w:r>
        <w:rPr>
          <w:rFonts w:eastAsia="黑体"/>
          <w:b/>
          <w:sz w:val="24"/>
        </w:rPr>
        <w:t>：</w:t>
      </w:r>
      <w:r>
        <w:rPr>
          <w:bCs/>
          <w:sz w:val="24"/>
        </w:rPr>
        <w:t>四川农业大学 贵州省草地技术试验推广站</w:t>
      </w:r>
    </w:p>
    <w:p>
      <w:pPr>
        <w:spacing w:line="440" w:lineRule="exact"/>
        <w:ind w:firstLine="482" w:firstLineChars="200"/>
        <w:rPr>
          <w:bCs/>
          <w:sz w:val="24"/>
        </w:rPr>
      </w:pPr>
      <w:r>
        <w:rPr>
          <w:rFonts w:eastAsia="黑体"/>
          <w:b/>
          <w:sz w:val="24"/>
        </w:rPr>
        <w:t>育种者</w:t>
      </w:r>
      <w:r>
        <w:rPr>
          <w:bCs/>
          <w:sz w:val="24"/>
        </w:rPr>
        <w:t>：郭超 杨学东 袁一冰 周树峰 荣廷昭</w:t>
      </w:r>
    </w:p>
    <w:p>
      <w:pPr>
        <w:spacing w:line="440" w:lineRule="exact"/>
        <w:ind w:firstLine="482" w:firstLineChars="200"/>
        <w:rPr>
          <w:bCs/>
          <w:sz w:val="24"/>
        </w:rPr>
      </w:pPr>
      <w:r>
        <w:rPr>
          <w:rFonts w:eastAsia="黑体"/>
          <w:b/>
          <w:sz w:val="24"/>
        </w:rPr>
        <w:t>品种来源</w:t>
      </w:r>
      <w:r>
        <w:rPr>
          <w:bCs/>
          <w:sz w:val="24"/>
        </w:rPr>
        <w:t>：高粱×拟高粱</w:t>
      </w:r>
    </w:p>
    <w:p>
      <w:pPr>
        <w:spacing w:line="440" w:lineRule="exact"/>
        <w:ind w:firstLine="482" w:firstLineChars="200"/>
        <w:rPr>
          <w:bCs/>
          <w:sz w:val="24"/>
        </w:rPr>
      </w:pPr>
      <w:r>
        <w:rPr>
          <w:rFonts w:eastAsia="黑体"/>
          <w:b/>
          <w:sz w:val="24"/>
        </w:rPr>
        <w:t>特征特性</w:t>
      </w:r>
      <w:r>
        <w:rPr>
          <w:bCs/>
          <w:sz w:val="24"/>
        </w:rPr>
        <w:t>：川农粱草1号具有根状茎，除冬季外，其它季节均有根状茎腋芽破土而出，可在热带、亚热带和部分温带地区顺利越冬；抽穗期140天左右，抽穗时株高4</w:t>
      </w:r>
      <w:r>
        <w:rPr>
          <w:rFonts w:hint="eastAsia"/>
          <w:bCs/>
          <w:sz w:val="24"/>
        </w:rPr>
        <w:t>～</w:t>
      </w:r>
      <w:r>
        <w:rPr>
          <w:bCs/>
          <w:sz w:val="24"/>
        </w:rPr>
        <w:t>5米，株型直立，较紧凑，平均分蘖11个；平均18个节和叶，叶长约119厘米，叶宽约8厘米，叶色浓绿，持绿期长；叶鞘和茎秆具白色蜡粉；花序较母本高粱松散，较父本拟高粱紧密，自交结实率1.6%，具有典型的远缘杂种优势和生殖隔离现象，可依靠茎节扦插繁殖；耐旱，抗倒伏，基本无病虫害。</w:t>
      </w:r>
    </w:p>
    <w:p>
      <w:pPr>
        <w:spacing w:line="440" w:lineRule="exact"/>
        <w:ind w:firstLine="482" w:firstLineChars="200"/>
        <w:rPr>
          <w:bCs/>
          <w:sz w:val="24"/>
        </w:rPr>
      </w:pPr>
      <w:r>
        <w:rPr>
          <w:rFonts w:eastAsia="黑体"/>
          <w:b/>
          <w:sz w:val="24"/>
        </w:rPr>
        <w:t>品质</w:t>
      </w:r>
      <w:r>
        <w:rPr>
          <w:bCs/>
          <w:sz w:val="24"/>
        </w:rPr>
        <w:t>：抽穗前整株干物质28%，可溶性碳水化合物18.3%，粗蛋白8.6%，中性洗涤纤维65%，酸性洗涤纤维38%，体外干物质消化率58.4%。</w:t>
      </w:r>
    </w:p>
    <w:p>
      <w:pPr>
        <w:spacing w:line="440" w:lineRule="exact"/>
        <w:ind w:firstLine="482" w:firstLineChars="200"/>
        <w:rPr>
          <w:bCs/>
          <w:sz w:val="24"/>
        </w:rPr>
      </w:pPr>
      <w:r>
        <w:rPr>
          <w:rFonts w:eastAsia="黑体"/>
          <w:b/>
          <w:sz w:val="24"/>
        </w:rPr>
        <w:t>抗性</w:t>
      </w:r>
      <w:r>
        <w:rPr>
          <w:bCs/>
          <w:sz w:val="24"/>
        </w:rPr>
        <w:t>：高抗炭疽病、纹枯病和叶斑病</w:t>
      </w:r>
    </w:p>
    <w:p>
      <w:pPr>
        <w:spacing w:line="440" w:lineRule="exact"/>
        <w:ind w:firstLine="482" w:firstLineChars="200"/>
        <w:rPr>
          <w:bCs/>
          <w:sz w:val="24"/>
        </w:rPr>
      </w:pPr>
      <w:r>
        <w:rPr>
          <w:rFonts w:eastAsia="黑体"/>
          <w:b/>
          <w:sz w:val="24"/>
        </w:rPr>
        <w:t>产量表现：</w:t>
      </w:r>
      <w:r>
        <w:rPr>
          <w:bCs/>
          <w:sz w:val="24"/>
        </w:rPr>
        <w:t>2018年，川农粱草1号多试点平均鲜重产量9600公斤/亩，平均干重产量2609公斤/亩，比对照亲本高粱鲜重增产125%，干重增产223%。2019年，川农粱草1号多试点平均鲜重产量10175公斤/亩，平均干重产量2853公斤/亩，比对照亲本高粱鲜重增产127%，干重增产241%。同时在2019年，也已皇竹草为对照进行两点比较试验，川农粱草1号多试点平均鲜重产量10231公斤/亩，平均干重产量2736公斤/亩，比对照皇竹草鲜重减产6.5%，但干重增产44%。</w:t>
      </w:r>
    </w:p>
    <w:p>
      <w:pPr>
        <w:spacing w:line="440" w:lineRule="exact"/>
        <w:ind w:firstLine="482" w:firstLineChars="200"/>
        <w:rPr>
          <w:bCs/>
          <w:sz w:val="24"/>
        </w:rPr>
      </w:pPr>
      <w:r>
        <w:rPr>
          <w:rFonts w:eastAsia="黑体"/>
          <w:b/>
          <w:sz w:val="24"/>
        </w:rPr>
        <w:t>栽培技术要点</w:t>
      </w:r>
      <w:r>
        <w:rPr>
          <w:bCs/>
          <w:sz w:val="24"/>
        </w:rPr>
        <w:t>：①栽培密度660株/亩左右，肥水条件不好可适当增加密度，反之可降低密度。②进入分蘖期后，可中耕松土，穴施少量尿素水或粪水。③进入拔节期后，生长最为旺盛时期，可多施粪水，降雨前后，穴施尿素亩用量10</w:t>
      </w:r>
      <w:r>
        <w:rPr>
          <w:rFonts w:hint="eastAsia"/>
          <w:bCs/>
          <w:sz w:val="24"/>
        </w:rPr>
        <w:t>～</w:t>
      </w:r>
      <w:r>
        <w:rPr>
          <w:bCs/>
          <w:sz w:val="24"/>
        </w:rPr>
        <w:t>15公斤。④第一次刈割不宜过早，植株长至3米后方可刈割，一般在7月中旬，不用留茬，根状茎可继续发出。第二次刈割，一般在9月中旬，积温足够仍可长至3米再刈割。⑤进入10月，可让其自由生长不刈割，冬季茎秆干枯但不倒伏，可藏草于田，需要时刈割。</w:t>
      </w:r>
    </w:p>
    <w:p>
      <w:pPr>
        <w:spacing w:line="440" w:lineRule="exact"/>
        <w:ind w:firstLine="482" w:firstLineChars="200"/>
        <w:rPr>
          <w:bCs/>
          <w:sz w:val="24"/>
        </w:rPr>
      </w:pPr>
      <w:r>
        <w:rPr>
          <w:rFonts w:eastAsia="黑体"/>
          <w:b/>
          <w:sz w:val="24"/>
        </w:rPr>
        <w:t>适宜种植区域及季节</w:t>
      </w:r>
      <w:r>
        <w:rPr>
          <w:bCs/>
          <w:sz w:val="24"/>
        </w:rPr>
        <w:t>：适宜在四川省内海拔2000米以下的各区域春至秋季种植。</w:t>
      </w:r>
    </w:p>
    <w:p>
      <w:pPr>
        <w:spacing w:line="440" w:lineRule="exact"/>
        <w:ind w:firstLine="482" w:firstLineChars="200"/>
        <w:rPr>
          <w:bCs/>
          <w:sz w:val="24"/>
        </w:rPr>
      </w:pPr>
      <w:r>
        <w:rPr>
          <w:rFonts w:eastAsia="黑体"/>
          <w:b/>
          <w:sz w:val="24"/>
        </w:rPr>
        <w:t>注意事项</w:t>
      </w:r>
      <w:r>
        <w:rPr>
          <w:bCs/>
          <w:sz w:val="24"/>
        </w:rPr>
        <w:t>（</w:t>
      </w:r>
      <w:r>
        <w:rPr>
          <w:sz w:val="24"/>
        </w:rPr>
        <w:t>品种缺陷、风险及防范措施）：扦插节上芽苞会遭受地下害虫取食，且直接扦插不易生根成活。在制取扦插节前采取措施，将茎秆压倒但不完全折断，待节上长出气生根后，再集约化扦插，扦插后施用辛硫磷驱虫药。</w:t>
      </w:r>
    </w:p>
    <w:p>
      <w:pPr>
        <w:pStyle w:val="2"/>
        <w:spacing w:line="440" w:lineRule="exact"/>
        <w:rPr>
          <w:bCs/>
          <w:sz w:val="24"/>
        </w:rPr>
      </w:pPr>
    </w:p>
    <w:p>
      <w:pPr>
        <w:spacing w:line="440" w:lineRule="exact"/>
        <w:ind w:firstLine="482" w:firstLineChars="200"/>
        <w:jc w:val="center"/>
        <w:outlineLvl w:val="1"/>
        <w:rPr>
          <w:rFonts w:eastAsia="黑体"/>
          <w:b/>
          <w:bCs/>
          <w:sz w:val="24"/>
        </w:rPr>
      </w:pPr>
      <w:r>
        <w:rPr>
          <w:rFonts w:eastAsia="黑体"/>
          <w:b/>
          <w:bCs/>
          <w:sz w:val="24"/>
        </w:rPr>
        <w:t>四、药用植物</w:t>
      </w:r>
    </w:p>
    <w:p>
      <w:pPr>
        <w:spacing w:line="440" w:lineRule="exact"/>
        <w:ind w:left="420"/>
        <w:jc w:val="left"/>
        <w:outlineLvl w:val="1"/>
        <w:rPr>
          <w:rFonts w:eastAsia="黑体"/>
          <w:b/>
          <w:sz w:val="24"/>
        </w:rPr>
      </w:pPr>
      <w:r>
        <w:rPr>
          <w:rFonts w:eastAsia="黑体"/>
          <w:b/>
          <w:sz w:val="24"/>
        </w:rPr>
        <w:t>（一）川芎</w:t>
      </w:r>
    </w:p>
    <w:p>
      <w:pPr>
        <w:spacing w:line="440" w:lineRule="exact"/>
        <w:ind w:firstLine="482" w:firstLineChars="200"/>
        <w:jc w:val="left"/>
        <w:outlineLvl w:val="1"/>
        <w:rPr>
          <w:rFonts w:eastAsia="黑体"/>
          <w:b/>
          <w:sz w:val="24"/>
        </w:rPr>
      </w:pPr>
      <w:r>
        <w:rPr>
          <w:rFonts w:eastAsia="黑体"/>
          <w:b/>
          <w:sz w:val="24"/>
        </w:rPr>
        <w:t>1.新绿芎2号</w:t>
      </w:r>
    </w:p>
    <w:p>
      <w:pPr>
        <w:spacing w:line="440" w:lineRule="exact"/>
        <w:ind w:firstLine="482" w:firstLineChars="200"/>
        <w:rPr>
          <w:bCs/>
          <w:sz w:val="24"/>
        </w:rPr>
      </w:pPr>
      <w:r>
        <w:rPr>
          <w:rFonts w:eastAsia="黑体"/>
          <w:b/>
          <w:bCs/>
          <w:sz w:val="24"/>
          <w:lang w:val="zh-CN"/>
        </w:rPr>
        <w:t>申请者：</w:t>
      </w:r>
      <w:r>
        <w:rPr>
          <w:sz w:val="24"/>
        </w:rPr>
        <w:t>四川新绿色药业科技发展有限公司</w:t>
      </w:r>
    </w:p>
    <w:p>
      <w:pPr>
        <w:spacing w:line="440" w:lineRule="exact"/>
        <w:ind w:firstLine="482" w:firstLineChars="200"/>
        <w:rPr>
          <w:rFonts w:eastAsia="黑体"/>
          <w:b/>
          <w:bCs/>
          <w:sz w:val="24"/>
          <w:lang w:val="zh-CN"/>
        </w:rPr>
      </w:pPr>
      <w:r>
        <w:rPr>
          <w:rFonts w:eastAsia="黑体"/>
          <w:b/>
          <w:bCs/>
          <w:sz w:val="24"/>
          <w:lang w:val="zh-CN"/>
        </w:rPr>
        <w:t>育种者：</w:t>
      </w:r>
      <w:r>
        <w:rPr>
          <w:sz w:val="24"/>
        </w:rPr>
        <w:t xml:space="preserve">周厚成 周翔 王秸 彭世明 柏晓林 杨丽 王正伟 冯健 李小娟 </w:t>
      </w:r>
    </w:p>
    <w:p>
      <w:pPr>
        <w:spacing w:line="440" w:lineRule="exact"/>
        <w:ind w:firstLine="482" w:firstLineChars="200"/>
        <w:rPr>
          <w:rFonts w:eastAsiaTheme="minorEastAsia"/>
          <w:szCs w:val="21"/>
        </w:rPr>
      </w:pPr>
      <w:r>
        <w:rPr>
          <w:rFonts w:eastAsia="黑体"/>
          <w:b/>
          <w:bCs/>
          <w:sz w:val="24"/>
          <w:lang w:val="zh-CN"/>
        </w:rPr>
        <w:t>品种来源：</w:t>
      </w:r>
      <w:r>
        <w:rPr>
          <w:rFonts w:eastAsiaTheme="minorEastAsia"/>
          <w:bCs/>
          <w:sz w:val="24"/>
        </w:rPr>
        <w:t>从</w:t>
      </w:r>
      <w:r>
        <w:rPr>
          <w:rFonts w:eastAsiaTheme="minorEastAsia"/>
          <w:sz w:val="24"/>
        </w:rPr>
        <w:t>都江堰市石羊镇栽培川芎群体中经系统选育而成，基原为伞形科植物川芎</w:t>
      </w:r>
      <w:r>
        <w:rPr>
          <w:rFonts w:eastAsiaTheme="minorEastAsia"/>
          <w:i/>
          <w:szCs w:val="21"/>
        </w:rPr>
        <w:t>Ligusticum chuanxiong</w:t>
      </w:r>
      <w:r>
        <w:rPr>
          <w:rFonts w:eastAsiaTheme="minorEastAsia"/>
          <w:szCs w:val="21"/>
        </w:rPr>
        <w:t xml:space="preserve"> Hort.</w:t>
      </w:r>
      <w:r>
        <w:rPr>
          <w:rFonts w:eastAsiaTheme="minorEastAsia"/>
          <w:sz w:val="24"/>
        </w:rPr>
        <w:t>。</w:t>
      </w:r>
    </w:p>
    <w:p>
      <w:pPr>
        <w:spacing w:line="440" w:lineRule="exact"/>
        <w:ind w:firstLine="482" w:firstLineChars="200"/>
        <w:rPr>
          <w:rFonts w:eastAsiaTheme="minorEastAsia"/>
          <w:bCs/>
          <w:sz w:val="24"/>
        </w:rPr>
      </w:pPr>
      <w:r>
        <w:rPr>
          <w:rFonts w:eastAsia="黑体"/>
          <w:b/>
          <w:bCs/>
          <w:sz w:val="24"/>
          <w:lang w:val="zh-CN"/>
        </w:rPr>
        <w:t>特征特性</w:t>
      </w:r>
      <w:r>
        <w:rPr>
          <w:bCs/>
          <w:sz w:val="24"/>
        </w:rPr>
        <w:t>：</w:t>
      </w:r>
      <w:r>
        <w:rPr>
          <w:sz w:val="24"/>
        </w:rPr>
        <w:t>平均生育期280天，育苓期205天，株高52厘米，株型紧凑，茎蘖数23个；茎秆直立呈紫红色，茎节呈紫褐色、膨大呈盘状；羽状复叶，叶长25.7厘米，叶宽22.5厘米，叶柄紫红，叶色墨绿，叶片披针形，羽状全裂，裂片细小无毛。</w:t>
      </w:r>
    </w:p>
    <w:p>
      <w:pPr>
        <w:spacing w:line="440" w:lineRule="exact"/>
        <w:ind w:firstLine="482" w:firstLineChars="200"/>
        <w:rPr>
          <w:bCs/>
          <w:sz w:val="24"/>
        </w:rPr>
      </w:pPr>
      <w:r>
        <w:rPr>
          <w:rFonts w:eastAsia="黑体"/>
          <w:b/>
          <w:bCs/>
          <w:sz w:val="24"/>
          <w:lang w:val="zh-CN"/>
        </w:rPr>
        <w:t>品质</w:t>
      </w:r>
      <w:r>
        <w:rPr>
          <w:bCs/>
          <w:sz w:val="24"/>
        </w:rPr>
        <w:t>：经检测，</w:t>
      </w:r>
      <w:r>
        <w:rPr>
          <w:sz w:val="24"/>
        </w:rPr>
        <w:t>总灰分4.7%，酸不溶性灰分0.9%，醇溶性浸出物21.0%，阿魏酸0.23%。</w:t>
      </w:r>
    </w:p>
    <w:p>
      <w:pPr>
        <w:spacing w:line="440" w:lineRule="exact"/>
        <w:ind w:firstLine="482" w:firstLineChars="200"/>
        <w:rPr>
          <w:bCs/>
          <w:sz w:val="24"/>
        </w:rPr>
      </w:pPr>
      <w:r>
        <w:rPr>
          <w:rFonts w:eastAsia="黑体"/>
          <w:b/>
          <w:bCs/>
          <w:sz w:val="24"/>
          <w:lang w:val="zh-CN"/>
        </w:rPr>
        <w:t>抗性</w:t>
      </w:r>
      <w:r>
        <w:rPr>
          <w:bCs/>
          <w:sz w:val="24"/>
        </w:rPr>
        <w:t>：</w:t>
      </w:r>
      <w:r>
        <w:rPr>
          <w:sz w:val="24"/>
        </w:rPr>
        <w:t>多点试验田间表现与对照品种无显著差异。</w:t>
      </w:r>
    </w:p>
    <w:p>
      <w:pPr>
        <w:spacing w:line="440" w:lineRule="exact"/>
        <w:ind w:firstLine="482" w:firstLineChars="200"/>
        <w:rPr>
          <w:sz w:val="24"/>
        </w:rPr>
      </w:pPr>
      <w:r>
        <w:rPr>
          <w:rFonts w:eastAsia="黑体"/>
          <w:b/>
          <w:bCs/>
          <w:sz w:val="24"/>
          <w:lang w:val="zh-CN"/>
        </w:rPr>
        <w:t>产量表现</w:t>
      </w:r>
      <w:r>
        <w:rPr>
          <w:bCs/>
          <w:sz w:val="24"/>
        </w:rPr>
        <w:t>：</w:t>
      </w:r>
      <w:r>
        <w:rPr>
          <w:sz w:val="24"/>
        </w:rPr>
        <w:t>经2017～2018年和2018～2019年连续两个生长周期多点试验，平均亩产量为302.2公斤，比对照（新绿芎1号）增产5.91%，较农家种增产18.88%。</w:t>
      </w:r>
    </w:p>
    <w:p>
      <w:pPr>
        <w:spacing w:line="440" w:lineRule="exact"/>
        <w:ind w:firstLine="361" w:firstLineChars="150"/>
        <w:rPr>
          <w:sz w:val="24"/>
        </w:rPr>
      </w:pPr>
      <w:r>
        <w:rPr>
          <w:rFonts w:eastAsia="黑体"/>
          <w:b/>
          <w:bCs/>
          <w:sz w:val="24"/>
          <w:lang w:val="zh-CN"/>
        </w:rPr>
        <w:t>栽培技术要点</w:t>
      </w:r>
      <w:r>
        <w:rPr>
          <w:bCs/>
          <w:sz w:val="24"/>
        </w:rPr>
        <w:t>：</w:t>
      </w:r>
      <w:r>
        <w:rPr>
          <w:sz w:val="24"/>
        </w:rPr>
        <w:t>①选种：选取山区培育的个头均匀、无病害污染、具有完整节盘的健壮正山系苓子，浸种处理。②栽种：8月中下旬，芽口向上定植，苓种节盘下部接触表土，定植后使用2</w:t>
      </w:r>
      <w:r>
        <w:rPr>
          <w:rFonts w:hint="eastAsia"/>
          <w:sz w:val="24"/>
          <w:lang w:val="en-US" w:eastAsia="zh-CN"/>
        </w:rPr>
        <w:t>厘米</w:t>
      </w:r>
      <w:r>
        <w:rPr>
          <w:sz w:val="24"/>
        </w:rPr>
        <w:t>厚稻草覆盖，灌溉。③田间管理：定植后及时补苗，勤除草5次；科学施肥4次；适时灌溉；综合防治病虫害。④采收：5月中下旬采收，运回加工，及时清洁田园。</w:t>
      </w:r>
    </w:p>
    <w:p>
      <w:pPr>
        <w:spacing w:line="440" w:lineRule="exact"/>
        <w:ind w:firstLine="482" w:firstLineChars="200"/>
        <w:rPr>
          <w:sz w:val="24"/>
        </w:rPr>
      </w:pPr>
      <w:r>
        <w:rPr>
          <w:rFonts w:eastAsia="黑体"/>
          <w:b/>
          <w:bCs/>
          <w:sz w:val="24"/>
          <w:lang w:val="zh-CN"/>
        </w:rPr>
        <w:t>适宜种植区域及季节</w:t>
      </w:r>
      <w:r>
        <w:rPr>
          <w:bCs/>
          <w:sz w:val="24"/>
        </w:rPr>
        <w:t>：</w:t>
      </w:r>
      <w:r>
        <w:rPr>
          <w:sz w:val="24"/>
        </w:rPr>
        <w:t>四川成都平原，尤其是海拔500～700米，阳光充足、温暖湿润的西北部地区种植；宜土质疏松肥沃，排水良好的砂质壤土；定植于8月中下旬进行；中山育苓于12月下旬至1月上旬栽种抚芎，坝区育苓川芎直接生长至6月下旬至7月上旬。</w:t>
      </w:r>
    </w:p>
    <w:p>
      <w:pPr>
        <w:spacing w:line="360" w:lineRule="exact"/>
        <w:ind w:firstLine="361" w:firstLineChars="150"/>
        <w:rPr>
          <w:b w:val="0"/>
          <w:bCs w:val="0"/>
          <w:sz w:val="24"/>
        </w:rPr>
      </w:pPr>
      <w:r>
        <w:rPr>
          <w:rFonts w:eastAsia="黑体"/>
          <w:b/>
          <w:bCs/>
          <w:sz w:val="24"/>
          <w:lang w:val="zh-CN"/>
        </w:rPr>
        <w:t>注意事项</w:t>
      </w:r>
      <w:r>
        <w:rPr>
          <w:bCs/>
          <w:sz w:val="24"/>
        </w:rPr>
        <w:t>（品种缺陷、风险及防范措施）：</w:t>
      </w:r>
      <w:r>
        <w:rPr>
          <w:rFonts w:hint="eastAsia"/>
          <w:sz w:val="24"/>
        </w:rPr>
        <w:t>喜湿润但不耐涝，不宜连</w:t>
      </w:r>
      <w:r>
        <w:rPr>
          <w:rFonts w:hint="eastAsia"/>
          <w:b w:val="0"/>
          <w:bCs w:val="0"/>
          <w:sz w:val="24"/>
        </w:rPr>
        <w:t>作。防范措施：</w:t>
      </w:r>
      <w:r>
        <w:rPr>
          <w:rFonts w:hint="eastAsia" w:asciiTheme="minorEastAsia" w:hAnsiTheme="minorEastAsia"/>
          <w:b w:val="0"/>
          <w:bCs w:val="0"/>
          <w:sz w:val="24"/>
        </w:rPr>
        <w:t>①</w:t>
      </w:r>
      <w:r>
        <w:rPr>
          <w:rFonts w:hint="eastAsia"/>
          <w:b w:val="0"/>
          <w:bCs w:val="0"/>
          <w:sz w:val="24"/>
        </w:rPr>
        <w:t>气候干燥时及时灌溉，雨天及时排水；</w:t>
      </w:r>
      <w:r>
        <w:rPr>
          <w:rFonts w:hint="eastAsia" w:asciiTheme="minorEastAsia" w:hAnsiTheme="minorEastAsia"/>
          <w:b w:val="0"/>
          <w:bCs w:val="0"/>
          <w:sz w:val="24"/>
        </w:rPr>
        <w:t>②</w:t>
      </w:r>
      <w:r>
        <w:rPr>
          <w:rFonts w:hint="eastAsia"/>
          <w:b w:val="0"/>
          <w:bCs w:val="0"/>
          <w:sz w:val="24"/>
        </w:rPr>
        <w:t>实行水旱轮作。</w:t>
      </w:r>
    </w:p>
    <w:p>
      <w:pPr>
        <w:spacing w:line="440" w:lineRule="exact"/>
        <w:ind w:left="420"/>
        <w:jc w:val="left"/>
        <w:outlineLvl w:val="1"/>
        <w:rPr>
          <w:rFonts w:eastAsia="黑体"/>
          <w:b/>
          <w:sz w:val="24"/>
        </w:rPr>
      </w:pPr>
    </w:p>
    <w:p>
      <w:pPr>
        <w:spacing w:line="440" w:lineRule="exact"/>
        <w:ind w:left="420"/>
        <w:jc w:val="left"/>
        <w:outlineLvl w:val="1"/>
        <w:rPr>
          <w:rFonts w:eastAsia="黑体"/>
          <w:b/>
          <w:sz w:val="24"/>
        </w:rPr>
      </w:pPr>
      <w:r>
        <w:rPr>
          <w:rFonts w:eastAsia="黑体"/>
          <w:b/>
          <w:sz w:val="24"/>
        </w:rPr>
        <w:t>（二）芍药</w:t>
      </w:r>
    </w:p>
    <w:p>
      <w:pPr>
        <w:spacing w:line="440" w:lineRule="exact"/>
        <w:ind w:firstLine="482" w:firstLineChars="200"/>
        <w:jc w:val="left"/>
        <w:outlineLvl w:val="1"/>
        <w:rPr>
          <w:rFonts w:eastAsia="黑体"/>
          <w:b/>
          <w:sz w:val="24"/>
        </w:rPr>
      </w:pPr>
      <w:r>
        <w:rPr>
          <w:rFonts w:eastAsia="黑体"/>
          <w:b/>
          <w:sz w:val="24"/>
        </w:rPr>
        <w:t>1.川芍1号</w:t>
      </w:r>
    </w:p>
    <w:p>
      <w:pPr>
        <w:spacing w:line="440" w:lineRule="exact"/>
        <w:ind w:firstLine="482" w:firstLineChars="200"/>
        <w:rPr>
          <w:rFonts w:eastAsia="黑体"/>
          <w:b/>
          <w:bCs/>
          <w:sz w:val="24"/>
          <w:lang w:val="zh-CN"/>
        </w:rPr>
      </w:pPr>
      <w:r>
        <w:rPr>
          <w:rFonts w:eastAsia="黑体"/>
          <w:b/>
          <w:bCs/>
          <w:sz w:val="24"/>
          <w:lang w:val="zh-CN"/>
        </w:rPr>
        <w:t>申请者：</w:t>
      </w:r>
      <w:r>
        <w:rPr>
          <w:sz w:val="24"/>
        </w:rPr>
        <w:t>四川农业大学 张利</w:t>
      </w:r>
    </w:p>
    <w:p>
      <w:pPr>
        <w:spacing w:line="440" w:lineRule="exact"/>
        <w:ind w:firstLine="482" w:firstLineChars="200"/>
        <w:rPr>
          <w:rFonts w:eastAsia="黑体"/>
          <w:b/>
          <w:bCs/>
          <w:sz w:val="24"/>
          <w:lang w:val="zh-CN"/>
        </w:rPr>
      </w:pPr>
      <w:r>
        <w:rPr>
          <w:rFonts w:eastAsia="黑体"/>
          <w:b/>
          <w:bCs/>
          <w:sz w:val="24"/>
          <w:lang w:val="zh-CN"/>
        </w:rPr>
        <w:t>育种者</w:t>
      </w:r>
      <w:r>
        <w:rPr>
          <w:rFonts w:eastAsia="黑体"/>
          <w:b/>
          <w:bCs/>
          <w:sz w:val="24"/>
        </w:rPr>
        <w:t>:</w:t>
      </w:r>
      <w:r>
        <w:rPr>
          <w:sz w:val="24"/>
        </w:rPr>
        <w:t xml:space="preserve">四川农业大学 中江县万生农业科技有限责任公司 中江县经济作物技术推广站 四川益利源科技有限公司 张利 姜媛媛 周永红 王龙 谢显莉 袁涛 许轲 杨瑞武 廖进秋 曾建 许志刚 魏良益 朱柏雨 张绍奇 杨群群 </w:t>
      </w:r>
    </w:p>
    <w:p>
      <w:pPr>
        <w:spacing w:line="440" w:lineRule="exact"/>
        <w:ind w:firstLine="482" w:firstLineChars="200"/>
        <w:rPr>
          <w:b/>
          <w:bCs/>
          <w:sz w:val="24"/>
        </w:rPr>
      </w:pPr>
      <w:r>
        <w:rPr>
          <w:rFonts w:eastAsia="黑体"/>
          <w:b/>
          <w:bCs/>
          <w:sz w:val="24"/>
          <w:lang w:val="zh-CN"/>
        </w:rPr>
        <w:t>品种来源：</w:t>
      </w:r>
      <w:r>
        <w:rPr>
          <w:bCs/>
          <w:sz w:val="24"/>
        </w:rPr>
        <w:t>中江栽培群体。</w:t>
      </w:r>
    </w:p>
    <w:p>
      <w:pPr>
        <w:spacing w:line="440" w:lineRule="exact"/>
        <w:ind w:firstLine="482" w:firstLineChars="200"/>
        <w:rPr>
          <w:sz w:val="24"/>
        </w:rPr>
      </w:pPr>
      <w:r>
        <w:rPr>
          <w:rFonts w:eastAsia="黑体"/>
          <w:b/>
          <w:bCs/>
          <w:sz w:val="24"/>
          <w:lang w:val="zh-CN"/>
        </w:rPr>
        <w:t>特征特性</w:t>
      </w:r>
      <w:r>
        <w:rPr>
          <w:bCs/>
          <w:sz w:val="24"/>
        </w:rPr>
        <w:t>：基原为芍药科芍药属草本植物芍药</w:t>
      </w:r>
      <w:r>
        <w:rPr>
          <w:rFonts w:eastAsia="楷体_GB2312"/>
          <w:i/>
          <w:sz w:val="24"/>
        </w:rPr>
        <w:t>Paeonia lactiflora</w:t>
      </w:r>
      <w:r>
        <w:rPr>
          <w:rFonts w:eastAsia="楷体_GB2312"/>
          <w:iCs/>
          <w:sz w:val="24"/>
        </w:rPr>
        <w:t xml:space="preserve"> Pall</w:t>
      </w:r>
      <w:r>
        <w:rPr>
          <w:rFonts w:eastAsia="楷体_GB2312"/>
          <w:i/>
          <w:sz w:val="24"/>
        </w:rPr>
        <w:t>.</w:t>
      </w:r>
      <w:r>
        <w:rPr>
          <w:rFonts w:eastAsia="楷体_GB2312"/>
          <w:iCs/>
          <w:sz w:val="24"/>
        </w:rPr>
        <w:t>。</w:t>
      </w:r>
      <w:r>
        <w:rPr>
          <w:sz w:val="24"/>
        </w:rPr>
        <w:t>株高40</w:t>
      </w:r>
      <w:r>
        <w:rPr>
          <w:bCs/>
          <w:sz w:val="24"/>
        </w:rPr>
        <w:t>～</w:t>
      </w:r>
      <w:r>
        <w:rPr>
          <w:sz w:val="24"/>
        </w:rPr>
        <w:t>70厘米，下部茎生叶为二回三出复叶，上部茎生叶为三出复叶；小叶狭卵形、椭圆形或披针形，顶端渐尖，基部楔形或偏斜。花3</w:t>
      </w:r>
      <w:r>
        <w:rPr>
          <w:bCs/>
          <w:sz w:val="24"/>
        </w:rPr>
        <w:t>～</w:t>
      </w:r>
      <w:r>
        <w:rPr>
          <w:sz w:val="24"/>
        </w:rPr>
        <w:t>4朵，生茎顶或叶腋；苞片4</w:t>
      </w:r>
      <w:r>
        <w:rPr>
          <w:bCs/>
          <w:sz w:val="24"/>
        </w:rPr>
        <w:t>～</w:t>
      </w:r>
      <w:r>
        <w:rPr>
          <w:sz w:val="24"/>
        </w:rPr>
        <w:t>5个，披针形；萼片4</w:t>
      </w:r>
      <w:r>
        <w:rPr>
          <w:bCs/>
          <w:sz w:val="24"/>
        </w:rPr>
        <w:t>～</w:t>
      </w:r>
      <w:r>
        <w:rPr>
          <w:sz w:val="24"/>
        </w:rPr>
        <w:t>5个，宽卵形或近圆形；外花瓣呈倒卵形，长2.0</w:t>
      </w:r>
      <w:r>
        <w:rPr>
          <w:bCs/>
          <w:sz w:val="24"/>
        </w:rPr>
        <w:t>～</w:t>
      </w:r>
      <w:r>
        <w:rPr>
          <w:sz w:val="24"/>
        </w:rPr>
        <w:t>4.5 厘米，宽1.5</w:t>
      </w:r>
      <w:r>
        <w:rPr>
          <w:bCs/>
          <w:sz w:val="24"/>
        </w:rPr>
        <w:t>～</w:t>
      </w:r>
      <w:r>
        <w:rPr>
          <w:sz w:val="24"/>
        </w:rPr>
        <w:t>3.0厘米，白色；雄蕊完全瓣化，瓣化瓣黄白色；花盘浅杯状，包裹心皮基部，顶端裂片钝圆；心皮3</w:t>
      </w:r>
      <w:r>
        <w:rPr>
          <w:bCs/>
          <w:sz w:val="24"/>
        </w:rPr>
        <w:t>～</w:t>
      </w:r>
      <w:r>
        <w:rPr>
          <w:sz w:val="24"/>
        </w:rPr>
        <w:t>4，被毛。蓇葖长2.5</w:t>
      </w:r>
      <w:r>
        <w:rPr>
          <w:bCs/>
          <w:sz w:val="24"/>
        </w:rPr>
        <w:t>～</w:t>
      </w:r>
      <w:r>
        <w:rPr>
          <w:sz w:val="24"/>
        </w:rPr>
        <w:t>3.0厘米，直径1.2</w:t>
      </w:r>
      <w:r>
        <w:rPr>
          <w:bCs/>
          <w:sz w:val="24"/>
        </w:rPr>
        <w:t>～</w:t>
      </w:r>
      <w:r>
        <w:rPr>
          <w:sz w:val="24"/>
        </w:rPr>
        <w:t>1.5厘米，顶端具喙，被白色绒毛。花期4</w:t>
      </w:r>
      <w:r>
        <w:rPr>
          <w:bCs/>
          <w:sz w:val="24"/>
        </w:rPr>
        <w:t>～</w:t>
      </w:r>
      <w:r>
        <w:rPr>
          <w:sz w:val="24"/>
        </w:rPr>
        <w:t>5月。</w:t>
      </w:r>
    </w:p>
    <w:p>
      <w:pPr>
        <w:spacing w:line="440" w:lineRule="exact"/>
        <w:ind w:firstLine="482" w:firstLineChars="200"/>
        <w:rPr>
          <w:rFonts w:eastAsiaTheme="minorEastAsia"/>
          <w:sz w:val="24"/>
        </w:rPr>
      </w:pPr>
      <w:r>
        <w:rPr>
          <w:rFonts w:eastAsia="黑体"/>
          <w:b/>
          <w:bCs/>
          <w:sz w:val="24"/>
          <w:lang w:val="zh-CN"/>
        </w:rPr>
        <w:t>品质</w:t>
      </w:r>
      <w:r>
        <w:rPr>
          <w:bCs/>
          <w:sz w:val="24"/>
        </w:rPr>
        <w:t>：</w:t>
      </w:r>
      <w:r>
        <w:rPr>
          <w:rFonts w:eastAsiaTheme="minorEastAsia"/>
          <w:bCs/>
          <w:sz w:val="24"/>
        </w:rPr>
        <w:t>经检测，芍药苷含量为2.87%。</w:t>
      </w:r>
    </w:p>
    <w:p>
      <w:pPr>
        <w:spacing w:line="440" w:lineRule="exact"/>
        <w:ind w:firstLine="482" w:firstLineChars="200"/>
        <w:rPr>
          <w:bCs/>
          <w:sz w:val="24"/>
        </w:rPr>
      </w:pPr>
      <w:r>
        <w:rPr>
          <w:rFonts w:eastAsia="黑体"/>
          <w:b/>
          <w:bCs/>
          <w:sz w:val="24"/>
          <w:lang w:val="zh-CN"/>
        </w:rPr>
        <w:t>抗性</w:t>
      </w:r>
      <w:r>
        <w:rPr>
          <w:bCs/>
          <w:sz w:val="24"/>
        </w:rPr>
        <w:t>：</w:t>
      </w:r>
      <w:r>
        <w:rPr>
          <w:sz w:val="24"/>
        </w:rPr>
        <w:t>/。</w:t>
      </w:r>
    </w:p>
    <w:p>
      <w:pPr>
        <w:spacing w:line="440" w:lineRule="exact"/>
        <w:ind w:firstLine="482" w:firstLineChars="200"/>
        <w:rPr>
          <w:rFonts w:eastAsiaTheme="minorEastAsia"/>
          <w:sz w:val="24"/>
        </w:rPr>
      </w:pPr>
      <w:r>
        <w:rPr>
          <w:rFonts w:eastAsia="黑体"/>
          <w:b/>
          <w:bCs/>
          <w:sz w:val="24"/>
          <w:lang w:val="zh-CN"/>
        </w:rPr>
        <w:t>产量表现</w:t>
      </w:r>
      <w:r>
        <w:rPr>
          <w:bCs/>
          <w:sz w:val="24"/>
        </w:rPr>
        <w:t>：</w:t>
      </w:r>
      <w:r>
        <w:rPr>
          <w:rFonts w:eastAsiaTheme="minorEastAsia"/>
          <w:bCs/>
          <w:sz w:val="24"/>
        </w:rPr>
        <w:t>2011～2017年多点品比试验，</w:t>
      </w:r>
      <w:r>
        <w:rPr>
          <w:rFonts w:eastAsiaTheme="minorEastAsia"/>
          <w:sz w:val="24"/>
        </w:rPr>
        <w:t>平均鲜产2516.7公斤/亩，比对照（中江本地混杂群体）增产18.3%。</w:t>
      </w:r>
    </w:p>
    <w:p>
      <w:pPr>
        <w:spacing w:line="440" w:lineRule="exact"/>
        <w:ind w:firstLine="361" w:firstLineChars="150"/>
        <w:rPr>
          <w:rFonts w:eastAsiaTheme="minorEastAsia"/>
          <w:sz w:val="24"/>
        </w:rPr>
      </w:pPr>
      <w:r>
        <w:rPr>
          <w:rFonts w:eastAsia="黑体"/>
          <w:b/>
          <w:bCs/>
          <w:sz w:val="24"/>
          <w:lang w:val="zh-CN"/>
        </w:rPr>
        <w:t>栽培技术要点</w:t>
      </w:r>
      <w:r>
        <w:rPr>
          <w:bCs/>
          <w:sz w:val="24"/>
        </w:rPr>
        <w:t>：</w:t>
      </w:r>
      <w:r>
        <w:rPr>
          <w:rFonts w:eastAsiaTheme="minorEastAsia"/>
          <w:sz w:val="24"/>
        </w:rPr>
        <w:t>①</w:t>
      </w:r>
      <w:r>
        <w:rPr>
          <w:rFonts w:eastAsiaTheme="minorEastAsia"/>
          <w:bCs/>
          <w:sz w:val="24"/>
        </w:rPr>
        <w:t>芍头选择：秋季采挖白芍根时，选择无病虫、无霉烂、无空心、无干缩的粗壮芍头作繁殖材料。先将芍头下粗根全部切下供药用，按芍头自然生长形状分切成块，每块需带有健壮芽头2至3个，芍芽下留根3</w:t>
      </w:r>
      <w:r>
        <w:rPr>
          <w:rFonts w:eastAsiaTheme="minorEastAsia"/>
          <w:sz w:val="24"/>
        </w:rPr>
        <w:t>厘米</w:t>
      </w:r>
      <w:r>
        <w:rPr>
          <w:rFonts w:eastAsiaTheme="minorEastAsia"/>
          <w:bCs/>
          <w:sz w:val="24"/>
        </w:rPr>
        <w:t>左右；</w:t>
      </w:r>
      <w:r>
        <w:rPr>
          <w:rFonts w:eastAsiaTheme="minorEastAsia"/>
          <w:sz w:val="24"/>
        </w:rPr>
        <w:t>②开厢作垄：垄宽80</w:t>
      </w:r>
      <w:r>
        <w:rPr>
          <w:rFonts w:eastAsiaTheme="minorEastAsia"/>
          <w:bCs/>
          <w:sz w:val="24"/>
        </w:rPr>
        <w:t>～</w:t>
      </w:r>
      <w:r>
        <w:rPr>
          <w:rFonts w:eastAsiaTheme="minorEastAsia"/>
          <w:sz w:val="24"/>
        </w:rPr>
        <w:t>100厘米、垄高30厘米、垄间沟宽30厘米起垄。在垄上按株距30</w:t>
      </w:r>
      <w:r>
        <w:rPr>
          <w:rFonts w:eastAsiaTheme="minorEastAsia"/>
          <w:bCs/>
          <w:sz w:val="24"/>
        </w:rPr>
        <w:t>～</w:t>
      </w:r>
      <w:r>
        <w:rPr>
          <w:rFonts w:eastAsiaTheme="minorEastAsia"/>
          <w:sz w:val="24"/>
        </w:rPr>
        <w:t>40厘米、穴径20厘米、穴深10厘米左右开穴，双行或三行错窝种植；③抗旱排涝：栽种后应及时抗旱保苗、及时排水防涝；④病虫害防治：及时根治灰霉病。</w:t>
      </w:r>
    </w:p>
    <w:p>
      <w:pPr>
        <w:spacing w:line="440" w:lineRule="exact"/>
        <w:ind w:firstLine="482" w:firstLineChars="200"/>
        <w:rPr>
          <w:sz w:val="24"/>
        </w:rPr>
      </w:pPr>
      <w:r>
        <w:rPr>
          <w:rFonts w:eastAsia="黑体"/>
          <w:b/>
          <w:bCs/>
          <w:sz w:val="24"/>
          <w:lang w:val="zh-CN"/>
        </w:rPr>
        <w:t>适宜种植区域及季节</w:t>
      </w:r>
      <w:r>
        <w:rPr>
          <w:bCs/>
          <w:sz w:val="24"/>
        </w:rPr>
        <w:t>：</w:t>
      </w:r>
      <w:r>
        <w:rPr>
          <w:sz w:val="24"/>
        </w:rPr>
        <w:t>该品种适宜于四川盆地西北部龙泉山脉的丘陵地区种植，海拔400</w:t>
      </w:r>
      <w:r>
        <w:rPr>
          <w:bCs/>
          <w:sz w:val="24"/>
        </w:rPr>
        <w:t>～</w:t>
      </w:r>
      <w:r>
        <w:rPr>
          <w:sz w:val="24"/>
        </w:rPr>
        <w:t>1100米，土壤为紫色砂质中壤土。</w:t>
      </w:r>
    </w:p>
    <w:p>
      <w:pPr>
        <w:spacing w:line="440" w:lineRule="exact"/>
        <w:ind w:firstLine="482" w:firstLineChars="200"/>
        <w:rPr>
          <w:rFonts w:eastAsiaTheme="minorEastAsia"/>
          <w:bCs/>
          <w:sz w:val="24"/>
        </w:rPr>
      </w:pPr>
      <w:r>
        <w:rPr>
          <w:rFonts w:eastAsia="黑体"/>
          <w:b/>
          <w:bCs/>
          <w:sz w:val="24"/>
          <w:lang w:val="zh-CN"/>
        </w:rPr>
        <w:t>注意事项</w:t>
      </w:r>
      <w:r>
        <w:rPr>
          <w:bCs/>
          <w:sz w:val="24"/>
        </w:rPr>
        <w:t>（品种缺陷、风险及防范措施）：</w:t>
      </w:r>
      <w:r>
        <w:rPr>
          <w:rFonts w:eastAsiaTheme="minorEastAsia"/>
          <w:bCs/>
          <w:sz w:val="24"/>
        </w:rPr>
        <w:t>忌连作，可与红花、菊花等作物轮作；7～9月雨季，要及时清沟排水，排除田间积水，减少根部病害发生，以免引起烂根。</w:t>
      </w:r>
    </w:p>
    <w:p>
      <w:pPr>
        <w:spacing w:line="440" w:lineRule="exact"/>
        <w:ind w:firstLine="482" w:firstLineChars="200"/>
        <w:jc w:val="left"/>
        <w:outlineLvl w:val="1"/>
        <w:rPr>
          <w:rFonts w:eastAsia="黑体"/>
          <w:b/>
          <w:sz w:val="24"/>
        </w:rPr>
      </w:pPr>
    </w:p>
    <w:p>
      <w:pPr>
        <w:spacing w:line="440" w:lineRule="exact"/>
        <w:ind w:firstLine="482" w:firstLineChars="200"/>
        <w:jc w:val="left"/>
        <w:outlineLvl w:val="1"/>
        <w:rPr>
          <w:rFonts w:eastAsia="黑体"/>
          <w:b/>
          <w:sz w:val="24"/>
        </w:rPr>
      </w:pPr>
      <w:r>
        <w:rPr>
          <w:rFonts w:eastAsia="黑体"/>
          <w:b/>
          <w:sz w:val="24"/>
        </w:rPr>
        <w:t>2.川芍2号</w:t>
      </w:r>
    </w:p>
    <w:p>
      <w:pPr>
        <w:spacing w:line="440" w:lineRule="exact"/>
        <w:ind w:firstLine="482" w:firstLineChars="200"/>
        <w:rPr>
          <w:bCs/>
          <w:sz w:val="24"/>
        </w:rPr>
      </w:pPr>
      <w:r>
        <w:rPr>
          <w:rFonts w:eastAsia="黑体"/>
          <w:b/>
          <w:bCs/>
          <w:sz w:val="24"/>
          <w:lang w:val="zh-CN"/>
        </w:rPr>
        <w:t>申请者：</w:t>
      </w:r>
      <w:r>
        <w:rPr>
          <w:sz w:val="24"/>
        </w:rPr>
        <w:t>四川农业大学 姜媛媛</w:t>
      </w:r>
    </w:p>
    <w:p>
      <w:pPr>
        <w:spacing w:line="440" w:lineRule="exact"/>
        <w:ind w:firstLine="482" w:firstLineChars="200"/>
        <w:rPr>
          <w:rFonts w:eastAsia="黑体"/>
          <w:b/>
          <w:bCs/>
          <w:sz w:val="24"/>
          <w:lang w:val="zh-CN"/>
        </w:rPr>
      </w:pPr>
      <w:r>
        <w:rPr>
          <w:rFonts w:eastAsia="黑体"/>
          <w:b/>
          <w:bCs/>
          <w:sz w:val="24"/>
          <w:lang w:val="zh-CN"/>
        </w:rPr>
        <w:t>育种者：</w:t>
      </w:r>
      <w:r>
        <w:rPr>
          <w:sz w:val="24"/>
        </w:rPr>
        <w:t>四川农业大学 中江县万生农业科技有限责任公司 中江县经济作物技术推广站 四川益利源科技有限公司 姜媛媛 张利 周永红 王龙 谢显莉 袁涛 许轲 杨瑞武 廖进秋 曾建 许志刚 魏良益 朱柏雨 王海平 陈欢</w:t>
      </w:r>
    </w:p>
    <w:p>
      <w:pPr>
        <w:spacing w:line="440" w:lineRule="exact"/>
        <w:ind w:firstLine="482" w:firstLineChars="200"/>
        <w:rPr>
          <w:b/>
          <w:bCs/>
          <w:sz w:val="24"/>
          <w:lang w:val="zh-CN"/>
        </w:rPr>
      </w:pPr>
      <w:r>
        <w:rPr>
          <w:rFonts w:eastAsia="黑体"/>
          <w:b/>
          <w:bCs/>
          <w:sz w:val="24"/>
          <w:lang w:val="zh-CN"/>
        </w:rPr>
        <w:t>品种来源：</w:t>
      </w:r>
      <w:r>
        <w:rPr>
          <w:bCs/>
          <w:sz w:val="24"/>
        </w:rPr>
        <w:t>中江栽培群体。</w:t>
      </w:r>
    </w:p>
    <w:p>
      <w:pPr>
        <w:spacing w:line="440" w:lineRule="exact"/>
        <w:ind w:firstLine="482" w:firstLineChars="200"/>
        <w:rPr>
          <w:sz w:val="24"/>
        </w:rPr>
      </w:pPr>
      <w:r>
        <w:rPr>
          <w:rFonts w:eastAsia="黑体"/>
          <w:b/>
          <w:bCs/>
          <w:sz w:val="24"/>
          <w:lang w:val="zh-CN"/>
        </w:rPr>
        <w:t>特征特性</w:t>
      </w:r>
      <w:r>
        <w:rPr>
          <w:bCs/>
          <w:sz w:val="24"/>
        </w:rPr>
        <w:t>：基原为芍药科芍药属多年生草本植物芍药</w:t>
      </w:r>
      <w:r>
        <w:rPr>
          <w:rFonts w:eastAsia="楷体_GB2312"/>
          <w:i/>
          <w:sz w:val="24"/>
        </w:rPr>
        <w:t>Paeonia lactiflora</w:t>
      </w:r>
      <w:r>
        <w:rPr>
          <w:rFonts w:eastAsia="楷体_GB2312"/>
          <w:iCs/>
          <w:sz w:val="24"/>
        </w:rPr>
        <w:t xml:space="preserve"> Pall</w:t>
      </w:r>
      <w:r>
        <w:rPr>
          <w:rFonts w:eastAsia="楷体_GB2312"/>
          <w:i/>
          <w:sz w:val="24"/>
        </w:rPr>
        <w:t>.</w:t>
      </w:r>
      <w:r>
        <w:rPr>
          <w:rFonts w:eastAsia="楷体_GB2312"/>
          <w:iCs/>
          <w:sz w:val="24"/>
        </w:rPr>
        <w:t>。</w:t>
      </w:r>
      <w:r>
        <w:rPr>
          <w:sz w:val="24"/>
        </w:rPr>
        <w:t>株高40</w:t>
      </w:r>
      <w:r>
        <w:rPr>
          <w:bCs/>
          <w:sz w:val="24"/>
        </w:rPr>
        <w:t>～</w:t>
      </w:r>
      <w:r>
        <w:rPr>
          <w:sz w:val="24"/>
        </w:rPr>
        <w:t>90 厘米，下部茎生叶为二回三出复叶，上部茎生叶为三出复叶；小叶狭卵形、椭圆形或披针形，顶端渐尖，基部楔形或偏斜。花2</w:t>
      </w:r>
      <w:r>
        <w:rPr>
          <w:bCs/>
          <w:sz w:val="24"/>
        </w:rPr>
        <w:t>～</w:t>
      </w:r>
      <w:r>
        <w:rPr>
          <w:sz w:val="24"/>
        </w:rPr>
        <w:t>3朵，生茎顶和叶腋；苞片4</w:t>
      </w:r>
      <w:r>
        <w:rPr>
          <w:bCs/>
          <w:sz w:val="24"/>
        </w:rPr>
        <w:t>～</w:t>
      </w:r>
      <w:r>
        <w:rPr>
          <w:sz w:val="24"/>
        </w:rPr>
        <w:t>5个，披针形；萼片3</w:t>
      </w:r>
      <w:r>
        <w:rPr>
          <w:bCs/>
          <w:sz w:val="24"/>
        </w:rPr>
        <w:t>～</w:t>
      </w:r>
      <w:r>
        <w:rPr>
          <w:sz w:val="24"/>
        </w:rPr>
        <w:t>5个，宽卵形或近圆形；外花瓣呈倒卵形，长2.0</w:t>
      </w:r>
      <w:r>
        <w:rPr>
          <w:bCs/>
          <w:sz w:val="24"/>
        </w:rPr>
        <w:t>～</w:t>
      </w:r>
      <w:r>
        <w:rPr>
          <w:sz w:val="24"/>
        </w:rPr>
        <w:t>5.0厘米，宽1.5</w:t>
      </w:r>
      <w:r>
        <w:rPr>
          <w:bCs/>
          <w:sz w:val="24"/>
        </w:rPr>
        <w:t>～</w:t>
      </w:r>
      <w:r>
        <w:rPr>
          <w:sz w:val="24"/>
        </w:rPr>
        <w:t>3.5厘米，粉红色；雄蕊完全瓣化，瓣化瓣粉红色；花盘浅杯状，包裹心皮基部，顶端裂片钝圆；心皮2</w:t>
      </w:r>
      <w:r>
        <w:rPr>
          <w:bCs/>
          <w:sz w:val="24"/>
        </w:rPr>
        <w:t>～</w:t>
      </w:r>
      <w:r>
        <w:rPr>
          <w:sz w:val="24"/>
        </w:rPr>
        <w:t>4个，无毛。蓇葖长2.0</w:t>
      </w:r>
      <w:r>
        <w:rPr>
          <w:bCs/>
          <w:sz w:val="24"/>
        </w:rPr>
        <w:t>～</w:t>
      </w:r>
      <w:r>
        <w:rPr>
          <w:sz w:val="24"/>
        </w:rPr>
        <w:t>3.0厘米，直径1.0</w:t>
      </w:r>
      <w:r>
        <w:rPr>
          <w:bCs/>
          <w:sz w:val="24"/>
        </w:rPr>
        <w:t>～</w:t>
      </w:r>
      <w:r>
        <w:rPr>
          <w:sz w:val="24"/>
        </w:rPr>
        <w:t>1.5 厘米，顶端具喙，无毛。花期4</w:t>
      </w:r>
      <w:r>
        <w:rPr>
          <w:bCs/>
          <w:sz w:val="24"/>
        </w:rPr>
        <w:t>～</w:t>
      </w:r>
      <w:r>
        <w:rPr>
          <w:sz w:val="24"/>
        </w:rPr>
        <w:t>5月。</w:t>
      </w:r>
    </w:p>
    <w:p>
      <w:pPr>
        <w:spacing w:line="440" w:lineRule="exact"/>
        <w:ind w:firstLine="482" w:firstLineChars="200"/>
        <w:rPr>
          <w:bCs/>
          <w:sz w:val="24"/>
        </w:rPr>
      </w:pPr>
      <w:r>
        <w:rPr>
          <w:rFonts w:eastAsia="黑体"/>
          <w:b/>
          <w:bCs/>
          <w:sz w:val="24"/>
          <w:lang w:val="zh-CN"/>
        </w:rPr>
        <w:t>品质</w:t>
      </w:r>
      <w:r>
        <w:rPr>
          <w:bCs/>
          <w:sz w:val="24"/>
        </w:rPr>
        <w:t>：经检测，芍药苷含量为3.39%。</w:t>
      </w:r>
    </w:p>
    <w:p>
      <w:pPr>
        <w:spacing w:line="440" w:lineRule="exact"/>
        <w:ind w:firstLine="482" w:firstLineChars="200"/>
        <w:rPr>
          <w:bCs/>
          <w:sz w:val="24"/>
        </w:rPr>
      </w:pPr>
      <w:r>
        <w:rPr>
          <w:rFonts w:eastAsia="黑体"/>
          <w:b/>
          <w:bCs/>
          <w:sz w:val="24"/>
          <w:lang w:val="zh-CN"/>
        </w:rPr>
        <w:t>抗性</w:t>
      </w:r>
      <w:r>
        <w:rPr>
          <w:bCs/>
          <w:sz w:val="24"/>
        </w:rPr>
        <w:t>：</w:t>
      </w:r>
      <w:r>
        <w:rPr>
          <w:sz w:val="24"/>
        </w:rPr>
        <w:t>多点试验田间表现，对根腐病表现为低感、灰霉病表现为中抗。</w:t>
      </w:r>
    </w:p>
    <w:p>
      <w:pPr>
        <w:spacing w:line="440" w:lineRule="exact"/>
        <w:ind w:firstLine="482" w:firstLineChars="200"/>
        <w:rPr>
          <w:sz w:val="24"/>
        </w:rPr>
      </w:pPr>
      <w:r>
        <w:rPr>
          <w:rFonts w:eastAsia="黑体"/>
          <w:b/>
          <w:bCs/>
          <w:sz w:val="24"/>
          <w:lang w:val="zh-CN"/>
        </w:rPr>
        <w:t>产量表现</w:t>
      </w:r>
      <w:r>
        <w:rPr>
          <w:bCs/>
          <w:sz w:val="24"/>
        </w:rPr>
        <w:t>：2011～2017年多点品比试验，</w:t>
      </w:r>
      <w:r>
        <w:rPr>
          <w:sz w:val="24"/>
        </w:rPr>
        <w:t>平均鲜产2371.6公斤/亩</w:t>
      </w:r>
      <w:r>
        <w:rPr>
          <w:rFonts w:eastAsia="仿宋_GB2312"/>
          <w:sz w:val="24"/>
        </w:rPr>
        <w:t>，</w:t>
      </w:r>
      <w:r>
        <w:rPr>
          <w:sz w:val="24"/>
        </w:rPr>
        <w:t>比对照（中江本地混杂群体）增产11.5%。</w:t>
      </w:r>
    </w:p>
    <w:p>
      <w:pPr>
        <w:spacing w:line="440" w:lineRule="exact"/>
        <w:ind w:firstLine="482" w:firstLineChars="200"/>
        <w:rPr>
          <w:sz w:val="24"/>
        </w:rPr>
      </w:pPr>
      <w:r>
        <w:rPr>
          <w:rFonts w:eastAsia="黑体"/>
          <w:b/>
          <w:bCs/>
          <w:sz w:val="24"/>
          <w:lang w:val="zh-CN"/>
        </w:rPr>
        <w:t>栽培技术要点</w:t>
      </w:r>
      <w:r>
        <w:rPr>
          <w:bCs/>
          <w:sz w:val="24"/>
        </w:rPr>
        <w:t>：</w:t>
      </w:r>
      <w:r>
        <w:rPr>
          <w:sz w:val="24"/>
        </w:rPr>
        <w:t>①</w:t>
      </w:r>
      <w:r>
        <w:rPr>
          <w:bCs/>
          <w:sz w:val="24"/>
        </w:rPr>
        <w:t>芍头选择：秋季采挖白芍根时，选择无病虫、无霉烂、无空心、无干缩的粗壮芍头作繁殖材料。先将芍头下粗根全部切下供药用，按芍头自然生长形状分切成块，每块需带有健壮芽头2～3个，芍芽下留根3</w:t>
      </w:r>
      <w:r>
        <w:rPr>
          <w:sz w:val="24"/>
        </w:rPr>
        <w:t>厘米</w:t>
      </w:r>
      <w:r>
        <w:rPr>
          <w:bCs/>
          <w:sz w:val="24"/>
        </w:rPr>
        <w:t>左右；</w:t>
      </w:r>
      <w:r>
        <w:rPr>
          <w:sz w:val="24"/>
        </w:rPr>
        <w:t>②开厢作垄：垄宽80</w:t>
      </w:r>
      <w:r>
        <w:rPr>
          <w:bCs/>
          <w:sz w:val="24"/>
        </w:rPr>
        <w:t>～</w:t>
      </w:r>
      <w:r>
        <w:rPr>
          <w:sz w:val="24"/>
        </w:rPr>
        <w:t>100厘米、垄高30厘米、垄间沟宽30厘米起垄。在垄上按株距30</w:t>
      </w:r>
      <w:r>
        <w:rPr>
          <w:bCs/>
          <w:sz w:val="24"/>
        </w:rPr>
        <w:t>～</w:t>
      </w:r>
      <w:r>
        <w:rPr>
          <w:sz w:val="24"/>
        </w:rPr>
        <w:t>40厘米、穴径20厘米、穴深10厘米左右开穴，双行或三行错窝种植；③抗旱排涝：栽种后应及时抗旱保苗、及时排水防涝；④病虫害防治：提早预防根腐病，及时根治灰霉病。</w:t>
      </w:r>
    </w:p>
    <w:p>
      <w:pPr>
        <w:spacing w:line="440" w:lineRule="exact"/>
        <w:ind w:firstLine="482" w:firstLineChars="200"/>
        <w:rPr>
          <w:sz w:val="24"/>
        </w:rPr>
      </w:pPr>
      <w:r>
        <w:rPr>
          <w:rFonts w:eastAsia="黑体"/>
          <w:b/>
          <w:bCs/>
          <w:sz w:val="24"/>
          <w:lang w:val="zh-CN"/>
        </w:rPr>
        <w:t>适宜种植区域及季节</w:t>
      </w:r>
      <w:r>
        <w:rPr>
          <w:bCs/>
          <w:sz w:val="24"/>
        </w:rPr>
        <w:t>：</w:t>
      </w:r>
      <w:r>
        <w:rPr>
          <w:sz w:val="24"/>
        </w:rPr>
        <w:t>四川盆地西北部龙泉山脉的丘陵地区种植，海拔400</w:t>
      </w:r>
      <w:r>
        <w:rPr>
          <w:bCs/>
          <w:sz w:val="24"/>
        </w:rPr>
        <w:t>～</w:t>
      </w:r>
      <w:r>
        <w:rPr>
          <w:sz w:val="24"/>
        </w:rPr>
        <w:t xml:space="preserve">1100米，土壤为紫色砂质中壤土。 </w:t>
      </w:r>
    </w:p>
    <w:p>
      <w:pPr>
        <w:spacing w:line="440" w:lineRule="exact"/>
        <w:ind w:firstLine="482" w:firstLineChars="200"/>
        <w:rPr>
          <w:sz w:val="24"/>
        </w:rPr>
      </w:pPr>
      <w:r>
        <w:rPr>
          <w:rFonts w:eastAsia="黑体"/>
          <w:b/>
          <w:bCs/>
          <w:sz w:val="24"/>
          <w:lang w:val="zh-CN"/>
        </w:rPr>
        <w:t>注意事项</w:t>
      </w:r>
      <w:r>
        <w:rPr>
          <w:bCs/>
          <w:sz w:val="24"/>
        </w:rPr>
        <w:t>（品种缺陷、风险及防范措施）：忌连作，可与红花、菊花等作物轮作；7～9月雨季，要及时清沟排水，排除田间积水，减少根部病害发生，以免引起烂根。</w:t>
      </w:r>
    </w:p>
    <w:p>
      <w:pPr>
        <w:spacing w:line="440" w:lineRule="exact"/>
        <w:ind w:left="420"/>
        <w:jc w:val="left"/>
        <w:outlineLvl w:val="1"/>
        <w:rPr>
          <w:rFonts w:eastAsia="黑体"/>
          <w:b/>
          <w:sz w:val="24"/>
        </w:rPr>
      </w:pPr>
    </w:p>
    <w:p>
      <w:pPr>
        <w:spacing w:line="440" w:lineRule="exact"/>
        <w:ind w:left="420"/>
        <w:jc w:val="left"/>
        <w:outlineLvl w:val="1"/>
        <w:rPr>
          <w:rFonts w:eastAsia="黑体"/>
          <w:b/>
          <w:sz w:val="24"/>
        </w:rPr>
      </w:pPr>
      <w:r>
        <w:rPr>
          <w:rFonts w:eastAsia="黑体"/>
          <w:b/>
          <w:sz w:val="24"/>
        </w:rPr>
        <w:t>（三）瓦布贝母</w:t>
      </w:r>
    </w:p>
    <w:p>
      <w:pPr>
        <w:spacing w:line="440" w:lineRule="exact"/>
        <w:ind w:firstLine="482" w:firstLineChars="200"/>
        <w:rPr>
          <w:rFonts w:eastAsia="黑体"/>
          <w:b/>
          <w:sz w:val="24"/>
        </w:rPr>
      </w:pPr>
      <w:r>
        <w:rPr>
          <w:rFonts w:eastAsia="黑体"/>
          <w:b/>
          <w:sz w:val="24"/>
        </w:rPr>
        <w:t>1.瓦布1号</w:t>
      </w:r>
    </w:p>
    <w:p>
      <w:pPr>
        <w:spacing w:line="440" w:lineRule="exact"/>
        <w:ind w:firstLine="482" w:firstLineChars="200"/>
        <w:rPr>
          <w:b/>
          <w:sz w:val="24"/>
        </w:rPr>
      </w:pPr>
      <w:r>
        <w:rPr>
          <w:rFonts w:eastAsia="黑体"/>
          <w:b/>
          <w:bCs/>
          <w:sz w:val="24"/>
          <w:lang w:val="zh-CN"/>
        </w:rPr>
        <w:t>申请者：</w:t>
      </w:r>
      <w:r>
        <w:rPr>
          <w:sz w:val="24"/>
        </w:rPr>
        <w:t>四川农业大学 四川松赞雪贝生物科技有限公司</w:t>
      </w:r>
    </w:p>
    <w:p>
      <w:pPr>
        <w:spacing w:line="440" w:lineRule="exact"/>
        <w:ind w:firstLine="482" w:firstLineChars="200"/>
        <w:rPr>
          <w:rFonts w:eastAsia="黑体"/>
          <w:b/>
          <w:bCs/>
          <w:sz w:val="24"/>
          <w:lang w:val="zh-CN"/>
        </w:rPr>
      </w:pPr>
      <w:r>
        <w:rPr>
          <w:rFonts w:eastAsia="黑体"/>
          <w:b/>
          <w:bCs/>
          <w:sz w:val="24"/>
        </w:rPr>
        <w:t>育种者：</w:t>
      </w:r>
      <w:r>
        <w:rPr>
          <w:sz w:val="24"/>
        </w:rPr>
        <w:t>四川农业大学 四川松赞雪贝生物科技有限公司 陈兴福 邓秋林 陈雨 邹元峰 刘震东 刘江 欧泉 杨正明 文秋姝 柳雅珍</w:t>
      </w:r>
    </w:p>
    <w:p>
      <w:pPr>
        <w:spacing w:line="440" w:lineRule="exact"/>
        <w:ind w:firstLine="482" w:firstLineChars="200"/>
        <w:rPr>
          <w:rFonts w:eastAsia="黑体"/>
          <w:b/>
          <w:bCs/>
          <w:sz w:val="24"/>
          <w:lang w:val="zh-CN"/>
        </w:rPr>
      </w:pPr>
      <w:r>
        <w:rPr>
          <w:rFonts w:eastAsia="黑体"/>
          <w:b/>
          <w:bCs/>
          <w:sz w:val="24"/>
          <w:lang w:val="zh-CN"/>
        </w:rPr>
        <w:t>品种来源：</w:t>
      </w:r>
      <w:r>
        <w:rPr>
          <w:sz w:val="24"/>
        </w:rPr>
        <w:t>四川松赞雪贝生物科技有限公司川贝母规范化生产基地栽培群体,基原为百合科贝母属多年生植物瓦布贝母</w:t>
      </w:r>
      <w:r>
        <w:rPr>
          <w:i/>
          <w:iCs/>
          <w:sz w:val="24"/>
        </w:rPr>
        <w:t>Fritillaria unibracteata Hsiao et</w:t>
      </w:r>
      <w:r>
        <w:rPr>
          <w:sz w:val="24"/>
        </w:rPr>
        <w:t xml:space="preserve"> K. C. Hsia var. </w:t>
      </w:r>
      <w:r>
        <w:rPr>
          <w:i/>
          <w:iCs/>
          <w:sz w:val="24"/>
        </w:rPr>
        <w:t xml:space="preserve">wabuensis </w:t>
      </w:r>
      <w:r>
        <w:rPr>
          <w:sz w:val="24"/>
        </w:rPr>
        <w:t>( S.Y. Tang et S. C. Yue) Z. D. Liu, S. Wang et S. C. Chen。</w:t>
      </w:r>
    </w:p>
    <w:p>
      <w:pPr>
        <w:spacing w:line="440" w:lineRule="exact"/>
        <w:ind w:firstLine="482" w:firstLineChars="200"/>
        <w:rPr>
          <w:bCs/>
          <w:sz w:val="24"/>
        </w:rPr>
      </w:pPr>
      <w:r>
        <w:rPr>
          <w:rFonts w:eastAsia="黑体"/>
          <w:b/>
          <w:bCs/>
          <w:sz w:val="24"/>
          <w:lang w:val="zh-CN"/>
        </w:rPr>
        <w:t>特征特性：</w:t>
      </w:r>
      <w:r>
        <w:rPr>
          <w:rFonts w:eastAsiaTheme="minorEastAsia"/>
          <w:bCs/>
          <w:sz w:val="24"/>
        </w:rPr>
        <w:t>年生长期平均135天。植株高35～50厘米。鳞茎呈扁球形或短圆柱形，单株鳞茎鲜重平均18.56克。茎无毛，多为两个茎。叶最下面2片对生，上面叶轮生或对生，叶条形稍宽。花多为2朵，也有3～4朵，花被片倒卵形至矩圆形，为黄色或绿黄色，内面具有紫色斑点。蒴果长1.5～2.3厘米，宽1.0～1.2厘米，棱上的翅很狭，宽约1毫米。花期5～6月，果期6～7月。</w:t>
      </w:r>
    </w:p>
    <w:p>
      <w:pPr>
        <w:spacing w:line="440" w:lineRule="exact"/>
        <w:ind w:firstLine="482" w:firstLineChars="200"/>
        <w:rPr>
          <w:bCs/>
          <w:sz w:val="24"/>
        </w:rPr>
      </w:pPr>
      <w:r>
        <w:rPr>
          <w:rFonts w:eastAsia="黑体"/>
          <w:b/>
          <w:bCs/>
          <w:sz w:val="24"/>
          <w:lang w:val="zh-CN"/>
        </w:rPr>
        <w:t>品质</w:t>
      </w:r>
      <w:r>
        <w:rPr>
          <w:bCs/>
          <w:sz w:val="24"/>
        </w:rPr>
        <w:t>：经检测，水分含量8.13%，总灰分含量3.03%，浸出物含量14.76%，总生物碱含量0.38%。</w:t>
      </w:r>
    </w:p>
    <w:p>
      <w:pPr>
        <w:spacing w:line="440" w:lineRule="exact"/>
        <w:ind w:firstLine="482" w:firstLineChars="200"/>
        <w:rPr>
          <w:sz w:val="24"/>
        </w:rPr>
      </w:pPr>
      <w:r>
        <w:rPr>
          <w:rFonts w:eastAsia="黑体"/>
          <w:b/>
          <w:bCs/>
          <w:sz w:val="24"/>
          <w:lang w:val="zh-CN"/>
        </w:rPr>
        <w:t>抗性</w:t>
      </w:r>
      <w:r>
        <w:rPr>
          <w:bCs/>
          <w:sz w:val="24"/>
        </w:rPr>
        <w:t>：</w:t>
      </w:r>
      <w:r>
        <w:rPr>
          <w:sz w:val="24"/>
        </w:rPr>
        <w:t>田间表现抗立枯病，优于对照。</w:t>
      </w:r>
    </w:p>
    <w:p>
      <w:pPr>
        <w:spacing w:line="440" w:lineRule="exact"/>
        <w:ind w:firstLine="482" w:firstLineChars="200"/>
        <w:rPr>
          <w:rFonts w:eastAsiaTheme="minorEastAsia"/>
          <w:bCs/>
          <w:sz w:val="24"/>
        </w:rPr>
      </w:pPr>
      <w:r>
        <w:rPr>
          <w:rFonts w:eastAsia="黑体"/>
          <w:b/>
          <w:bCs/>
          <w:sz w:val="24"/>
          <w:lang w:val="zh-CN"/>
        </w:rPr>
        <w:t>产量表现</w:t>
      </w:r>
      <w:r>
        <w:rPr>
          <w:bCs/>
          <w:sz w:val="24"/>
        </w:rPr>
        <w:t>：</w:t>
      </w:r>
      <w:r>
        <w:rPr>
          <w:rFonts w:eastAsiaTheme="minorEastAsia"/>
          <w:bCs/>
          <w:sz w:val="24"/>
        </w:rPr>
        <w:t>经2018</w:t>
      </w:r>
      <w:r>
        <w:rPr>
          <w:rFonts w:eastAsiaTheme="minorEastAsia"/>
          <w:sz w:val="24"/>
        </w:rPr>
        <w:t>～</w:t>
      </w:r>
      <w:r>
        <w:rPr>
          <w:rFonts w:eastAsiaTheme="minorEastAsia"/>
          <w:bCs/>
          <w:sz w:val="24"/>
        </w:rPr>
        <w:t>2020年两个生产周期多点试验平均亩产干重166.90公斤，比对照品种增产51.91%。2018</w:t>
      </w:r>
      <w:r>
        <w:rPr>
          <w:rFonts w:eastAsiaTheme="minorEastAsia"/>
          <w:sz w:val="24"/>
        </w:rPr>
        <w:t>～</w:t>
      </w:r>
      <w:r>
        <w:rPr>
          <w:rFonts w:eastAsiaTheme="minorEastAsia"/>
          <w:bCs/>
          <w:sz w:val="24"/>
        </w:rPr>
        <w:t>2020年度连续两个生产周期生产试验，平均亩产干重143.13公斤，比对照品种增产45.03%。</w:t>
      </w:r>
    </w:p>
    <w:p>
      <w:pPr>
        <w:spacing w:line="440" w:lineRule="exact"/>
        <w:ind w:firstLine="482" w:firstLineChars="200"/>
        <w:rPr>
          <w:sz w:val="24"/>
        </w:rPr>
      </w:pPr>
      <w:r>
        <w:rPr>
          <w:rFonts w:eastAsia="黑体"/>
          <w:b/>
          <w:bCs/>
          <w:sz w:val="24"/>
          <w:lang w:val="zh-CN"/>
        </w:rPr>
        <w:t>栽培技术要点</w:t>
      </w:r>
      <w:r>
        <w:rPr>
          <w:bCs/>
          <w:sz w:val="24"/>
        </w:rPr>
        <w:t>：</w:t>
      </w:r>
      <w:r>
        <w:rPr>
          <w:sz w:val="24"/>
        </w:rPr>
        <w:fldChar w:fldCharType="begin"/>
      </w:r>
      <w:r>
        <w:rPr>
          <w:sz w:val="24"/>
        </w:rPr>
        <w:instrText xml:space="preserve"> = 1 \* GB3 </w:instrText>
      </w:r>
      <w:r>
        <w:rPr>
          <w:sz w:val="24"/>
        </w:rPr>
        <w:fldChar w:fldCharType="separate"/>
      </w:r>
      <w:r>
        <w:rPr>
          <w:sz w:val="24"/>
        </w:rPr>
        <w:t>①</w:t>
      </w:r>
      <w:r>
        <w:rPr>
          <w:sz w:val="24"/>
        </w:rPr>
        <w:fldChar w:fldCharType="end"/>
      </w:r>
      <w:r>
        <w:rPr>
          <w:sz w:val="24"/>
        </w:rPr>
        <w:t>选地：选择海拔2600～3600米，高山平缓地带或高原平地。要求自然植被较好、有水源、地形开阔的地带种植。②种植方法：分露地种植与大棚种植。可春季解冻后播种或栽种、秋季霜冻前播种或栽种，以秋季播种或栽种为好。③遮阴：贝母生长过程中需要适时遮阴，温度≥28℃时，应及时展开大棚遮阳网或搭设遮阳棚。④除草：3月底瓦布贝母未出苗前中耕除草1次、5月上旬齐苗期除草1次，采用人工拔草。⑤施肥：适期进行追肥管理，分别在齐苗期、初花期、倒苗期追肥。⑥病虫害防治：主要防治立枯病等，每亩微生物菌剂1.5～2.0千克，兑水200千克左右喷雾发病植株基部，可连续防治2～3次；虫害为蛴螬，发生用烟叶熬水后淋灌。</w:t>
      </w:r>
      <w:r>
        <w:rPr>
          <w:sz w:val="24"/>
        </w:rPr>
        <w:fldChar w:fldCharType="begin"/>
      </w:r>
      <w:r>
        <w:rPr>
          <w:sz w:val="24"/>
        </w:rPr>
        <w:instrText xml:space="preserve"> = 7 \* GB3 </w:instrText>
      </w:r>
      <w:r>
        <w:rPr>
          <w:sz w:val="24"/>
        </w:rPr>
        <w:fldChar w:fldCharType="separate"/>
      </w:r>
      <w:r>
        <w:rPr>
          <w:sz w:val="24"/>
        </w:rPr>
        <w:t>⑦</w:t>
      </w:r>
      <w:r>
        <w:rPr>
          <w:sz w:val="24"/>
        </w:rPr>
        <w:fldChar w:fldCharType="end"/>
      </w:r>
      <w:r>
        <w:rPr>
          <w:sz w:val="24"/>
        </w:rPr>
        <w:t>采收：选择晴好天气，采挖前，提前将地上枯萎植株移除，采挖时要避免碰伤或漏挖。</w:t>
      </w:r>
    </w:p>
    <w:p>
      <w:pPr>
        <w:spacing w:line="440" w:lineRule="exact"/>
        <w:ind w:firstLine="482" w:firstLineChars="200"/>
        <w:rPr>
          <w:sz w:val="24"/>
        </w:rPr>
      </w:pPr>
      <w:r>
        <w:rPr>
          <w:rFonts w:eastAsia="黑体"/>
          <w:b/>
          <w:bCs/>
          <w:sz w:val="24"/>
          <w:lang w:val="zh-CN"/>
        </w:rPr>
        <w:t>适宜种植区域及季节</w:t>
      </w:r>
      <w:r>
        <w:rPr>
          <w:bCs/>
          <w:sz w:val="24"/>
        </w:rPr>
        <w:t>：</w:t>
      </w:r>
      <w:r>
        <w:rPr>
          <w:sz w:val="24"/>
        </w:rPr>
        <w:t>川西高原海拔2600～3600米，地形开阔的平缓地带或平地种植。适宜在土层深厚、疏松排水良好、富含腐质的砂质微酸性土壤上种植。</w:t>
      </w:r>
    </w:p>
    <w:p>
      <w:pPr>
        <w:spacing w:line="440" w:lineRule="exact"/>
        <w:ind w:firstLine="482" w:firstLineChars="200"/>
        <w:rPr>
          <w:sz w:val="24"/>
        </w:rPr>
      </w:pPr>
      <w:r>
        <w:rPr>
          <w:rFonts w:eastAsia="黑体"/>
          <w:b/>
          <w:bCs/>
          <w:sz w:val="24"/>
          <w:lang w:val="zh-CN"/>
        </w:rPr>
        <w:t>注意事项</w:t>
      </w:r>
      <w:r>
        <w:rPr>
          <w:bCs/>
          <w:sz w:val="24"/>
        </w:rPr>
        <w:t>（品种缺陷、风险及防范措施）：</w:t>
      </w:r>
      <w:r>
        <w:rPr>
          <w:sz w:val="24"/>
        </w:rPr>
        <w:t>瓦布1号种子播种后第一年、第二年植株矮小，容易受到草害影响，需及时除草，有效防止杂草对植株生长的影响。</w:t>
      </w:r>
    </w:p>
    <w:p>
      <w:pPr>
        <w:spacing w:line="440" w:lineRule="exact"/>
        <w:ind w:firstLine="482" w:firstLineChars="200"/>
        <w:rPr>
          <w:rFonts w:eastAsia="黑体"/>
          <w:b/>
          <w:sz w:val="24"/>
        </w:rPr>
      </w:pPr>
      <w:r>
        <w:rPr>
          <w:rFonts w:eastAsia="黑体"/>
          <w:b/>
          <w:sz w:val="24"/>
        </w:rPr>
        <w:t>2.瓦布2号</w:t>
      </w:r>
    </w:p>
    <w:p>
      <w:pPr>
        <w:spacing w:line="440" w:lineRule="exact"/>
        <w:ind w:firstLine="482" w:firstLineChars="200"/>
        <w:rPr>
          <w:b/>
          <w:sz w:val="24"/>
        </w:rPr>
      </w:pPr>
      <w:r>
        <w:rPr>
          <w:rFonts w:eastAsia="黑体"/>
          <w:b/>
          <w:bCs/>
          <w:sz w:val="24"/>
          <w:lang w:val="zh-CN"/>
        </w:rPr>
        <w:t>申请者：</w:t>
      </w:r>
      <w:r>
        <w:rPr>
          <w:sz w:val="24"/>
          <w:lang w:val="zh-CN"/>
        </w:rPr>
        <w:t>四</w:t>
      </w:r>
      <w:r>
        <w:rPr>
          <w:sz w:val="24"/>
        </w:rPr>
        <w:t>川农业大学 四川松赞雪贝生物科技有限公司</w:t>
      </w:r>
    </w:p>
    <w:p>
      <w:pPr>
        <w:spacing w:line="440" w:lineRule="exact"/>
        <w:ind w:firstLine="482" w:firstLineChars="200"/>
        <w:rPr>
          <w:sz w:val="24"/>
        </w:rPr>
      </w:pPr>
      <w:r>
        <w:rPr>
          <w:rFonts w:eastAsia="黑体"/>
          <w:b/>
          <w:bCs/>
          <w:sz w:val="24"/>
          <w:lang w:val="zh-CN"/>
        </w:rPr>
        <w:t>育种者</w:t>
      </w:r>
      <w:r>
        <w:rPr>
          <w:sz w:val="24"/>
          <w:lang w:val="zh-CN"/>
        </w:rPr>
        <w:t>：四</w:t>
      </w:r>
      <w:r>
        <w:rPr>
          <w:sz w:val="24"/>
        </w:rPr>
        <w:t>川农业大学 四川松赞雪贝生物科技有限公司 陈兴福 邓秋林 陈雨 邹元峰 刘震东 刘江 欧泉 杨正明 文秋姝 柳雅珍</w:t>
      </w:r>
    </w:p>
    <w:p>
      <w:pPr>
        <w:spacing w:line="440" w:lineRule="exact"/>
        <w:ind w:firstLine="482" w:firstLineChars="200"/>
        <w:rPr>
          <w:rFonts w:eastAsia="黑体"/>
          <w:b/>
          <w:bCs/>
          <w:sz w:val="24"/>
        </w:rPr>
      </w:pPr>
      <w:r>
        <w:rPr>
          <w:rFonts w:eastAsia="黑体"/>
          <w:b/>
          <w:bCs/>
          <w:sz w:val="24"/>
          <w:lang w:val="zh-CN"/>
        </w:rPr>
        <w:t>品种来源</w:t>
      </w:r>
      <w:r>
        <w:rPr>
          <w:rFonts w:eastAsia="黑体"/>
          <w:b/>
          <w:bCs/>
          <w:sz w:val="24"/>
        </w:rPr>
        <w:t>：</w:t>
      </w:r>
      <w:r>
        <w:rPr>
          <w:sz w:val="24"/>
        </w:rPr>
        <w:t>四川松赞雪贝生物科技有限公司川贝母规范化生产基地栽培群体，基原为百合科贝母属瓦布贝母</w:t>
      </w:r>
      <w:r>
        <w:rPr>
          <w:i/>
          <w:iCs/>
          <w:sz w:val="24"/>
        </w:rPr>
        <w:t>Fritillaria unibracteata Hsiao et</w:t>
      </w:r>
      <w:r>
        <w:rPr>
          <w:sz w:val="24"/>
        </w:rPr>
        <w:t xml:space="preserve"> K. C. Hsia var. </w:t>
      </w:r>
      <w:r>
        <w:rPr>
          <w:i/>
          <w:iCs/>
          <w:sz w:val="24"/>
        </w:rPr>
        <w:t xml:space="preserve">wabuensis </w:t>
      </w:r>
      <w:r>
        <w:rPr>
          <w:sz w:val="24"/>
        </w:rPr>
        <w:t>(S.Y. Tang et S. C. Yue) Z. D. Liu, S. Wang et S. C. Chen。</w:t>
      </w:r>
    </w:p>
    <w:p>
      <w:pPr>
        <w:spacing w:line="440" w:lineRule="exact"/>
        <w:ind w:firstLine="482" w:firstLineChars="200"/>
        <w:rPr>
          <w:bCs/>
        </w:rPr>
      </w:pPr>
      <w:r>
        <w:rPr>
          <w:rFonts w:eastAsia="黑体"/>
          <w:b/>
          <w:bCs/>
          <w:sz w:val="24"/>
          <w:lang w:val="zh-CN"/>
        </w:rPr>
        <w:t>特征特性：</w:t>
      </w:r>
      <w:r>
        <w:rPr>
          <w:bCs/>
          <w:sz w:val="24"/>
        </w:rPr>
        <w:t>年生长期平均130天。植株高30～50厘米。鳞茎呈扁球形或短圆柱形，单株鳞茎鲜重平均12.04克。茎无毛，多为1个茎，茎宽0.25～0.50厘米。叶最下面2片对生，上面叶轮生或对生，叶条形稍宽。花多为1朵，也有2朵，花被片倒卵形至矩圆形，为黄色或绿黄色，内面具有紫色斑点。蒴果长</w:t>
      </w:r>
      <w:r>
        <w:rPr>
          <w:rFonts w:eastAsia="楷体_GB2312"/>
          <w:bCs/>
          <w:sz w:val="24"/>
        </w:rPr>
        <w:t>1.9～3.2</w:t>
      </w:r>
      <w:r>
        <w:rPr>
          <w:bCs/>
          <w:sz w:val="24"/>
        </w:rPr>
        <w:t>厘米，宽</w:t>
      </w:r>
      <w:r>
        <w:rPr>
          <w:rFonts w:eastAsia="楷体_GB2312"/>
          <w:bCs/>
          <w:sz w:val="24"/>
        </w:rPr>
        <w:t>1.5～2.2</w:t>
      </w:r>
      <w:r>
        <w:rPr>
          <w:bCs/>
          <w:sz w:val="24"/>
        </w:rPr>
        <w:t>厘米，棱上的翅很狭，宽约2毫米。花期5～6月，果期6～7月。</w:t>
      </w:r>
    </w:p>
    <w:p>
      <w:pPr>
        <w:spacing w:line="440" w:lineRule="exact"/>
        <w:ind w:firstLine="482" w:firstLineChars="200"/>
        <w:rPr>
          <w:bCs/>
          <w:sz w:val="24"/>
        </w:rPr>
      </w:pPr>
      <w:r>
        <w:rPr>
          <w:rFonts w:eastAsia="黑体"/>
          <w:b/>
          <w:bCs/>
          <w:sz w:val="24"/>
          <w:lang w:val="zh-CN"/>
        </w:rPr>
        <w:t>品质</w:t>
      </w:r>
      <w:r>
        <w:rPr>
          <w:bCs/>
          <w:sz w:val="24"/>
        </w:rPr>
        <w:t>：经检测，水分含量6.27%，总灰分含量3.73%，浸出物含量17.10%，总生物碱含量0.34%。</w:t>
      </w:r>
    </w:p>
    <w:p>
      <w:pPr>
        <w:spacing w:line="440" w:lineRule="exact"/>
        <w:ind w:firstLine="482" w:firstLineChars="200"/>
        <w:rPr>
          <w:b/>
          <w:sz w:val="24"/>
        </w:rPr>
      </w:pPr>
      <w:r>
        <w:rPr>
          <w:rFonts w:eastAsia="黑体"/>
          <w:b/>
          <w:bCs/>
          <w:sz w:val="24"/>
          <w:lang w:val="zh-CN"/>
        </w:rPr>
        <w:t>抗性</w:t>
      </w:r>
      <w:r>
        <w:rPr>
          <w:bCs/>
          <w:sz w:val="24"/>
        </w:rPr>
        <w:t>：</w:t>
      </w:r>
      <w:r>
        <w:rPr>
          <w:sz w:val="24"/>
        </w:rPr>
        <w:t>/。</w:t>
      </w:r>
    </w:p>
    <w:p>
      <w:pPr>
        <w:spacing w:line="440" w:lineRule="exact"/>
        <w:ind w:firstLine="482" w:firstLineChars="200"/>
        <w:rPr>
          <w:bCs/>
          <w:sz w:val="24"/>
        </w:rPr>
      </w:pPr>
      <w:r>
        <w:rPr>
          <w:rFonts w:eastAsia="黑体"/>
          <w:b/>
          <w:bCs/>
          <w:sz w:val="24"/>
          <w:lang w:val="zh-CN"/>
        </w:rPr>
        <w:t>产量表现</w:t>
      </w:r>
      <w:r>
        <w:rPr>
          <w:bCs/>
          <w:sz w:val="24"/>
        </w:rPr>
        <w:t>：经2018</w:t>
      </w:r>
      <w:r>
        <w:rPr>
          <w:sz w:val="24"/>
        </w:rPr>
        <w:t>～</w:t>
      </w:r>
      <w:r>
        <w:rPr>
          <w:bCs/>
          <w:sz w:val="24"/>
        </w:rPr>
        <w:t>2020年两个生产周期多点试验平均亩产干重139.41公斤，比对照品种增产26.88%。</w:t>
      </w:r>
    </w:p>
    <w:p>
      <w:pPr>
        <w:spacing w:line="440" w:lineRule="exact"/>
        <w:ind w:firstLine="482" w:firstLineChars="200"/>
        <w:rPr>
          <w:rFonts w:eastAsia="黑体"/>
          <w:b/>
          <w:bCs/>
          <w:sz w:val="24"/>
        </w:rPr>
      </w:pPr>
      <w:r>
        <w:rPr>
          <w:rFonts w:eastAsia="黑体"/>
          <w:b/>
          <w:bCs/>
          <w:sz w:val="24"/>
          <w:lang w:val="zh-CN"/>
        </w:rPr>
        <w:t>栽培技术要点</w:t>
      </w:r>
      <w:r>
        <w:rPr>
          <w:bCs/>
          <w:sz w:val="24"/>
        </w:rPr>
        <w:t>：</w:t>
      </w:r>
      <w:r>
        <w:rPr>
          <w:sz w:val="24"/>
        </w:rPr>
        <w:fldChar w:fldCharType="begin"/>
      </w:r>
      <w:r>
        <w:rPr>
          <w:sz w:val="24"/>
        </w:rPr>
        <w:instrText xml:space="preserve"> = 1 \* GB3 </w:instrText>
      </w:r>
      <w:r>
        <w:rPr>
          <w:sz w:val="24"/>
        </w:rPr>
        <w:fldChar w:fldCharType="separate"/>
      </w:r>
      <w:r>
        <w:rPr>
          <w:sz w:val="24"/>
        </w:rPr>
        <w:t>①</w:t>
      </w:r>
      <w:r>
        <w:rPr>
          <w:sz w:val="24"/>
        </w:rPr>
        <w:fldChar w:fldCharType="end"/>
      </w:r>
      <w:r>
        <w:rPr>
          <w:sz w:val="24"/>
        </w:rPr>
        <w:t>选地：选择海拔2600～3600米，高山平缓地带或高原平地。要求自然植被较好、有水源、地形开阔的地带种植。②种植方法：分露地种植与大棚种植。可春季解冻后播种或栽种、秋季霜冻前播种或栽种，以秋季播种或栽种为好。③遮阴：贝母生长过程中需要适时遮阴，温度≥28℃时，应及时展开大棚遮阳网或搭设遮阳棚。④除草：3月底瓦布贝母未出苗前中耕除草1次、5月上旬齐苗期除草1次，采用人工拔草。⑤施肥：适期进行追肥管理，分别在齐苗期、初花期、倒苗期追肥。⑥病虫害防治：主要防治立枯病等，每亩微生物菌剂1.5～2.0千克，兑水200千克左右喷雾发病植株基部，可连续防治2～3次；虫害为蛴螬，发生用烟叶熬水后淋灌。</w:t>
      </w:r>
      <w:r>
        <w:rPr>
          <w:sz w:val="24"/>
        </w:rPr>
        <w:fldChar w:fldCharType="begin"/>
      </w:r>
      <w:r>
        <w:rPr>
          <w:sz w:val="24"/>
        </w:rPr>
        <w:instrText xml:space="preserve"> = 7 \* GB3 </w:instrText>
      </w:r>
      <w:r>
        <w:rPr>
          <w:sz w:val="24"/>
        </w:rPr>
        <w:fldChar w:fldCharType="separate"/>
      </w:r>
      <w:r>
        <w:rPr>
          <w:sz w:val="24"/>
        </w:rPr>
        <w:t>⑦</w:t>
      </w:r>
      <w:r>
        <w:rPr>
          <w:sz w:val="24"/>
        </w:rPr>
        <w:fldChar w:fldCharType="end"/>
      </w:r>
      <w:r>
        <w:rPr>
          <w:sz w:val="24"/>
        </w:rPr>
        <w:t>采收：选择晴好天气，采挖前，提前将地上枯萎植株移除，采挖时要避免碰伤或漏挖。</w:t>
      </w:r>
    </w:p>
    <w:p>
      <w:pPr>
        <w:spacing w:line="440" w:lineRule="exact"/>
        <w:ind w:firstLine="482" w:firstLineChars="200"/>
        <w:rPr>
          <w:sz w:val="24"/>
        </w:rPr>
      </w:pPr>
      <w:r>
        <w:rPr>
          <w:rFonts w:eastAsia="黑体"/>
          <w:b/>
          <w:bCs/>
          <w:sz w:val="24"/>
          <w:lang w:val="zh-CN"/>
        </w:rPr>
        <w:t>适宜种植区域及季节</w:t>
      </w:r>
      <w:r>
        <w:rPr>
          <w:bCs/>
          <w:sz w:val="24"/>
        </w:rPr>
        <w:t>：</w:t>
      </w:r>
      <w:r>
        <w:rPr>
          <w:sz w:val="24"/>
        </w:rPr>
        <w:t>川西高原海拔2600～3600米，地形开阔的平缓地带或平地种植。适宜在土层深厚、疏松排水良好、富含腐质的砂质微酸性土壤上种植。</w:t>
      </w:r>
    </w:p>
    <w:p>
      <w:pPr>
        <w:spacing w:line="440" w:lineRule="exact"/>
        <w:ind w:firstLine="482" w:firstLineChars="200"/>
        <w:rPr>
          <w:sz w:val="24"/>
        </w:rPr>
      </w:pPr>
      <w:r>
        <w:rPr>
          <w:rFonts w:eastAsia="黑体"/>
          <w:b/>
          <w:bCs/>
          <w:sz w:val="24"/>
          <w:lang w:val="zh-CN"/>
        </w:rPr>
        <w:t>注意事项</w:t>
      </w:r>
      <w:r>
        <w:rPr>
          <w:bCs/>
          <w:sz w:val="24"/>
        </w:rPr>
        <w:t>（品种缺陷、风险及防范措施）：</w:t>
      </w:r>
      <w:r>
        <w:rPr>
          <w:sz w:val="24"/>
        </w:rPr>
        <w:t>瓦布2号种子播种后第一年、第二年植株矮小，容易受到草害影响，需及时除草，有效防止杂草对植株生长的影响。</w:t>
      </w:r>
    </w:p>
    <w:p>
      <w:pPr>
        <w:spacing w:line="440" w:lineRule="exact"/>
        <w:ind w:left="420"/>
        <w:jc w:val="left"/>
        <w:outlineLvl w:val="1"/>
        <w:rPr>
          <w:rFonts w:eastAsia="黑体"/>
          <w:b/>
          <w:bCs/>
          <w:sz w:val="24"/>
        </w:rPr>
      </w:pPr>
    </w:p>
    <w:p>
      <w:pPr>
        <w:spacing w:line="440" w:lineRule="exact"/>
        <w:ind w:left="420"/>
        <w:jc w:val="left"/>
        <w:outlineLvl w:val="1"/>
        <w:rPr>
          <w:rFonts w:eastAsia="黑体"/>
          <w:b/>
          <w:bCs/>
          <w:sz w:val="24"/>
        </w:rPr>
      </w:pPr>
      <w:r>
        <w:rPr>
          <w:rFonts w:eastAsia="黑体"/>
          <w:b/>
          <w:bCs/>
          <w:sz w:val="24"/>
        </w:rPr>
        <w:t>（四）白及</w:t>
      </w:r>
    </w:p>
    <w:p>
      <w:pPr>
        <w:spacing w:line="440" w:lineRule="exact"/>
        <w:ind w:firstLine="482" w:firstLineChars="200"/>
        <w:jc w:val="left"/>
        <w:outlineLvl w:val="1"/>
        <w:rPr>
          <w:rFonts w:eastAsia="黑体"/>
          <w:b/>
          <w:bCs/>
          <w:sz w:val="24"/>
        </w:rPr>
      </w:pPr>
      <w:r>
        <w:rPr>
          <w:rFonts w:eastAsia="黑体"/>
          <w:b/>
          <w:bCs/>
          <w:sz w:val="24"/>
        </w:rPr>
        <w:t>川及1号</w:t>
      </w:r>
    </w:p>
    <w:p>
      <w:pPr>
        <w:spacing w:line="440" w:lineRule="exact"/>
        <w:ind w:firstLine="482" w:firstLineChars="200"/>
        <w:rPr>
          <w:rFonts w:eastAsia="黑体"/>
          <w:bCs/>
          <w:sz w:val="24"/>
        </w:rPr>
      </w:pPr>
      <w:r>
        <w:rPr>
          <w:rFonts w:eastAsia="黑体"/>
          <w:b/>
          <w:bCs/>
          <w:sz w:val="24"/>
          <w:lang w:val="zh-CN"/>
        </w:rPr>
        <w:t>申请者：</w:t>
      </w:r>
      <w:r>
        <w:rPr>
          <w:sz w:val="24"/>
        </w:rPr>
        <w:t>西南科技大学</w:t>
      </w:r>
    </w:p>
    <w:p>
      <w:pPr>
        <w:spacing w:line="440" w:lineRule="exact"/>
        <w:ind w:firstLine="482" w:firstLineChars="200"/>
        <w:rPr>
          <w:sz w:val="24"/>
        </w:rPr>
      </w:pPr>
      <w:r>
        <w:rPr>
          <w:rFonts w:eastAsia="黑体"/>
          <w:b/>
          <w:bCs/>
          <w:sz w:val="24"/>
          <w:lang w:val="zh-CN"/>
        </w:rPr>
        <w:t>育种者：</w:t>
      </w:r>
      <w:r>
        <w:rPr>
          <w:sz w:val="24"/>
        </w:rPr>
        <w:t>西南科技大学 唐志康 侯大斌 余马 黄晶 刘宏伟 舒晓燕 龙晓燕 宋昌俊 雷欣 饶春梅</w:t>
      </w:r>
    </w:p>
    <w:p>
      <w:pPr>
        <w:spacing w:line="440" w:lineRule="exact"/>
        <w:ind w:firstLine="482" w:firstLineChars="200"/>
        <w:rPr>
          <w:bCs/>
          <w:sz w:val="24"/>
        </w:rPr>
      </w:pPr>
      <w:r>
        <w:rPr>
          <w:rFonts w:eastAsia="黑体"/>
          <w:b/>
          <w:bCs/>
          <w:sz w:val="24"/>
          <w:lang w:val="zh-CN"/>
        </w:rPr>
        <w:t>品种来源：</w:t>
      </w:r>
      <w:r>
        <w:rPr>
          <w:sz w:val="24"/>
        </w:rPr>
        <w:t>峨眉山市野生白及群体。</w:t>
      </w:r>
    </w:p>
    <w:p>
      <w:pPr>
        <w:spacing w:line="440" w:lineRule="exact"/>
        <w:ind w:firstLine="482" w:firstLineChars="200"/>
        <w:rPr>
          <w:bCs/>
          <w:sz w:val="24"/>
        </w:rPr>
      </w:pPr>
      <w:r>
        <w:rPr>
          <w:rFonts w:eastAsia="黑体"/>
          <w:b/>
          <w:bCs/>
          <w:sz w:val="24"/>
          <w:lang w:val="zh-CN"/>
        </w:rPr>
        <w:t>特征特性</w:t>
      </w:r>
      <w:r>
        <w:rPr>
          <w:bCs/>
          <w:sz w:val="24"/>
        </w:rPr>
        <w:t>：</w:t>
      </w:r>
      <w:r>
        <w:rPr>
          <w:rFonts w:eastAsiaTheme="minorEastAsia"/>
          <w:bCs/>
          <w:sz w:val="24"/>
        </w:rPr>
        <w:t>年生育期平均280天。株高平均39</w:t>
      </w:r>
      <w:r>
        <w:rPr>
          <w:rFonts w:eastAsiaTheme="minorEastAsia"/>
          <w:sz w:val="24"/>
        </w:rPr>
        <w:t>.13厘米，株型紧凑，幼茎基部苞叶上缘呈淡紫红色，茎粗1.0～1.3厘米。块茎</w:t>
      </w:r>
      <w:r>
        <w:rPr>
          <w:rFonts w:eastAsiaTheme="minorEastAsia"/>
          <w:sz w:val="24"/>
          <w:lang w:val="zh-CN"/>
        </w:rPr>
        <w:t>三角状突出</w:t>
      </w:r>
      <w:r>
        <w:rPr>
          <w:rFonts w:eastAsiaTheme="minorEastAsia"/>
          <w:sz w:val="24"/>
        </w:rPr>
        <w:t>，单块茎鲜重平均10.36克；年分茎数达4.6以上。根肉质，根系发达。叶4～7枚，叶长平均28.54厘米，叶宽3.82厘米，一年生幼苗叶多披针形，二年生以上叶多狭长圆形。花序4～12朵花，紫红色，唇盘上面具5条纵褶片，从基部伸至中裂片近顶部，仅在中裂片上面为波状；花期4～5月，果期5～9月。种子多而细小，粉末状。</w:t>
      </w:r>
    </w:p>
    <w:p>
      <w:pPr>
        <w:spacing w:line="440" w:lineRule="exact"/>
        <w:ind w:firstLine="482" w:firstLineChars="200"/>
        <w:rPr>
          <w:bCs/>
          <w:sz w:val="24"/>
        </w:rPr>
      </w:pPr>
      <w:r>
        <w:rPr>
          <w:rFonts w:eastAsia="黑体"/>
          <w:b/>
          <w:bCs/>
          <w:sz w:val="24"/>
          <w:lang w:val="zh-CN"/>
        </w:rPr>
        <w:t>品质</w:t>
      </w:r>
      <w:r>
        <w:rPr>
          <w:bCs/>
          <w:sz w:val="24"/>
        </w:rPr>
        <w:t>：</w:t>
      </w:r>
      <w:r>
        <w:rPr>
          <w:sz w:val="24"/>
        </w:rPr>
        <w:t>经检测，</w:t>
      </w:r>
      <w:r>
        <w:rPr>
          <w:bCs/>
          <w:sz w:val="24"/>
        </w:rPr>
        <w:t>总灰分3.21%，二氧化硫为零，1，4-二[4-(葡萄糖氧)苄基]-2-异丁基苹果酸酯(militarine）含量10.82%。</w:t>
      </w:r>
    </w:p>
    <w:p>
      <w:pPr>
        <w:spacing w:line="440" w:lineRule="exact"/>
        <w:ind w:firstLine="482" w:firstLineChars="200"/>
        <w:rPr>
          <w:bCs/>
          <w:sz w:val="24"/>
        </w:rPr>
      </w:pPr>
      <w:r>
        <w:rPr>
          <w:rFonts w:eastAsia="黑体"/>
          <w:b/>
          <w:bCs/>
          <w:sz w:val="24"/>
          <w:lang w:val="zh-CN"/>
        </w:rPr>
        <w:t>抗性</w:t>
      </w:r>
      <w:r>
        <w:rPr>
          <w:bCs/>
          <w:sz w:val="24"/>
        </w:rPr>
        <w:t>：</w:t>
      </w:r>
      <w:r>
        <w:rPr>
          <w:sz w:val="24"/>
        </w:rPr>
        <w:t>多点试验田间表现，抗叶斑病，耐寒性强，耐旱性强。</w:t>
      </w:r>
    </w:p>
    <w:p>
      <w:pPr>
        <w:spacing w:line="440" w:lineRule="exact"/>
        <w:ind w:firstLine="482" w:firstLineChars="200"/>
        <w:rPr>
          <w:sz w:val="24"/>
        </w:rPr>
      </w:pPr>
      <w:r>
        <w:rPr>
          <w:rFonts w:eastAsia="黑体"/>
          <w:b/>
          <w:bCs/>
          <w:sz w:val="24"/>
          <w:lang w:val="zh-CN"/>
        </w:rPr>
        <w:t>产量表现</w:t>
      </w:r>
      <w:r>
        <w:rPr>
          <w:bCs/>
          <w:sz w:val="24"/>
        </w:rPr>
        <w:t>：经2015</w:t>
      </w:r>
      <w:r>
        <w:rPr>
          <w:sz w:val="24"/>
        </w:rPr>
        <w:t>～</w:t>
      </w:r>
      <w:r>
        <w:rPr>
          <w:bCs/>
          <w:sz w:val="24"/>
        </w:rPr>
        <w:t>2020年两个生产周期多点试验平均亩产干重506.4公斤，比对照农家品种增产23.0%。</w:t>
      </w:r>
    </w:p>
    <w:p>
      <w:pPr>
        <w:spacing w:line="440" w:lineRule="exact"/>
        <w:ind w:firstLine="482" w:firstLineChars="200"/>
        <w:rPr>
          <w:sz w:val="24"/>
        </w:rPr>
      </w:pPr>
      <w:r>
        <w:rPr>
          <w:rFonts w:eastAsia="黑体"/>
          <w:b/>
          <w:bCs/>
          <w:sz w:val="24"/>
          <w:lang w:val="zh-CN"/>
        </w:rPr>
        <w:t>栽培技术要点</w:t>
      </w:r>
      <w:r>
        <w:rPr>
          <w:bCs/>
          <w:sz w:val="24"/>
        </w:rPr>
        <w:t>：</w:t>
      </w:r>
      <w:r>
        <w:rPr>
          <w:sz w:val="24"/>
        </w:rPr>
        <w:t>①栽种方法：采用覆盖栽培（露地上覆盖黑色薄膜或粉碎秸秆）栽种。②行窝距：行距30厘米，窝距30厘米。秋季移栽每窝2～3株幼苗，春季移栽时3～4株幼苗。若为组培苗，需要假鳞茎直径0.5厘米以上，具嫩芽，带根方可。③施肥和培土：以腐熟的农家肥为主，种植前亩施底肥1吨以上。种植后每年追肥3次，第一次早春肥在2～3月，第二次在5～6月生长旺盛期，第三次早秋施肥在8月下旬至9月上旬进行。④水分管理：整体保持栽培基质干湿交替，以白及表面根系发白时浇水为宜，浇则浇透；连续下雨时及时排水。⑤遮荫和越冬保护：每年5～6月左右正午气温连续3天高于28℃后，搭建遮荫度30%左右遮阴棚。⑥除草：每年除草2次以上，第1次在3月中下旬，第2次在6月中下旬。⑦病虫防治：主要防治斑点病等，用多·福50%(可湿性粉剂)1000倍液喷雾1～2次；虫害视各地情况而定。⑧采收：栽种后第三年9～10月即可采收。</w:t>
      </w:r>
    </w:p>
    <w:p>
      <w:pPr>
        <w:spacing w:line="440" w:lineRule="exact"/>
        <w:ind w:firstLine="482" w:firstLineChars="200"/>
        <w:rPr>
          <w:sz w:val="24"/>
        </w:rPr>
      </w:pPr>
      <w:r>
        <w:rPr>
          <w:rFonts w:eastAsia="黑体"/>
          <w:b/>
          <w:bCs/>
          <w:sz w:val="24"/>
          <w:lang w:val="zh-CN"/>
        </w:rPr>
        <w:t>适宜种植区域及季节</w:t>
      </w:r>
      <w:r>
        <w:rPr>
          <w:bCs/>
          <w:sz w:val="24"/>
        </w:rPr>
        <w:t>：</w:t>
      </w:r>
      <w:r>
        <w:rPr>
          <w:sz w:val="24"/>
        </w:rPr>
        <w:t>四川盆地中部及盆周白及主产区（海拔2000米左右以下）及相似生态区均可栽培，土壤为壤土或砂土为宜。秋季或春季均可种植，以秋季最为适宜。</w:t>
      </w:r>
    </w:p>
    <w:p>
      <w:pPr>
        <w:spacing w:line="440" w:lineRule="exact"/>
        <w:ind w:firstLine="482" w:firstLineChars="200"/>
        <w:rPr>
          <w:bCs/>
          <w:sz w:val="24"/>
        </w:rPr>
      </w:pPr>
      <w:r>
        <w:rPr>
          <w:rFonts w:eastAsia="黑体"/>
          <w:b/>
          <w:bCs/>
          <w:sz w:val="24"/>
          <w:lang w:val="zh-CN"/>
        </w:rPr>
        <w:t>注意事项</w:t>
      </w:r>
      <w:r>
        <w:rPr>
          <w:bCs/>
          <w:sz w:val="24"/>
        </w:rPr>
        <w:t>（品种缺陷、风险及防范措施）：</w:t>
      </w:r>
      <w:r>
        <w:rPr>
          <w:sz w:val="24"/>
        </w:rPr>
        <w:t>忌强光照射，同时忌选粘土地种植。在植株出苗期，要防止土壤过于干旱；植株地下部分生长时，要注意开沟排水防涝。</w:t>
      </w:r>
    </w:p>
    <w:p>
      <w:pPr>
        <w:spacing w:line="440" w:lineRule="exact"/>
        <w:ind w:left="420"/>
        <w:jc w:val="left"/>
        <w:outlineLvl w:val="1"/>
        <w:rPr>
          <w:rFonts w:eastAsia="黑体"/>
          <w:b/>
          <w:bCs/>
          <w:sz w:val="24"/>
        </w:rPr>
      </w:pPr>
    </w:p>
    <w:p>
      <w:pPr>
        <w:spacing w:line="440" w:lineRule="exact"/>
        <w:ind w:left="420"/>
        <w:jc w:val="left"/>
        <w:outlineLvl w:val="1"/>
        <w:rPr>
          <w:rFonts w:eastAsia="黑体"/>
          <w:b/>
          <w:bCs/>
          <w:sz w:val="24"/>
        </w:rPr>
      </w:pPr>
      <w:r>
        <w:rPr>
          <w:rFonts w:eastAsia="黑体"/>
          <w:b/>
          <w:bCs/>
          <w:sz w:val="24"/>
        </w:rPr>
        <w:t>（五）丹参</w:t>
      </w:r>
    </w:p>
    <w:p>
      <w:pPr>
        <w:spacing w:line="440" w:lineRule="exact"/>
        <w:ind w:firstLine="482" w:firstLineChars="200"/>
        <w:jc w:val="left"/>
        <w:outlineLvl w:val="1"/>
        <w:rPr>
          <w:rFonts w:eastAsia="黑体"/>
          <w:b/>
          <w:bCs/>
          <w:sz w:val="24"/>
        </w:rPr>
      </w:pPr>
      <w:r>
        <w:rPr>
          <w:rFonts w:eastAsia="黑体"/>
          <w:b/>
          <w:bCs/>
          <w:sz w:val="24"/>
        </w:rPr>
        <w:t>优丹1号</w:t>
      </w:r>
    </w:p>
    <w:p>
      <w:pPr>
        <w:spacing w:line="440" w:lineRule="exact"/>
        <w:ind w:firstLine="482" w:firstLineChars="200"/>
        <w:rPr>
          <w:rFonts w:eastAsia="黑体"/>
          <w:bCs/>
          <w:sz w:val="24"/>
        </w:rPr>
      </w:pPr>
      <w:r>
        <w:rPr>
          <w:rFonts w:eastAsia="黑体"/>
          <w:b/>
          <w:bCs/>
          <w:sz w:val="24"/>
          <w:lang w:val="zh-CN"/>
        </w:rPr>
        <w:t>申请者：</w:t>
      </w:r>
      <w:r>
        <w:rPr>
          <w:sz w:val="24"/>
        </w:rPr>
        <w:t>成都农业科技职业学院 电子科技大学 四川省草业技术研究推广中心</w:t>
      </w:r>
    </w:p>
    <w:p>
      <w:pPr>
        <w:spacing w:line="440" w:lineRule="exact"/>
        <w:ind w:firstLine="482" w:firstLineChars="200"/>
        <w:rPr>
          <w:sz w:val="24"/>
        </w:rPr>
      </w:pPr>
      <w:r>
        <w:rPr>
          <w:rFonts w:eastAsia="黑体"/>
          <w:b/>
          <w:bCs/>
          <w:sz w:val="24"/>
          <w:lang w:val="zh-CN"/>
        </w:rPr>
        <w:t>育种者：</w:t>
      </w:r>
      <w:r>
        <w:rPr>
          <w:sz w:val="24"/>
        </w:rPr>
        <w:t xml:space="preserve">成都农业科技职业学院 电子科技大学 四川省草业技术研究推广中心 熊丙全 张勇 余东 邓科君 程明军 郑雪莲 阳淑 杨浩 陈祥 唐敏 </w:t>
      </w:r>
    </w:p>
    <w:p>
      <w:pPr>
        <w:spacing w:line="440" w:lineRule="exact"/>
        <w:ind w:firstLine="482" w:firstLineChars="200"/>
        <w:rPr>
          <w:bCs/>
          <w:sz w:val="24"/>
        </w:rPr>
      </w:pPr>
      <w:r>
        <w:rPr>
          <w:rFonts w:eastAsia="黑体"/>
          <w:b/>
          <w:bCs/>
          <w:sz w:val="24"/>
          <w:lang w:val="zh-CN"/>
        </w:rPr>
        <w:t>品种来源：</w:t>
      </w:r>
      <w:r>
        <w:rPr>
          <w:sz w:val="24"/>
        </w:rPr>
        <w:t>由陕西商洛、山东莒县引进野生居群，经系统选育而成，基原为唇形科鼠尾草属植物丹参</w:t>
      </w:r>
      <w:r>
        <w:rPr>
          <w:i/>
          <w:iCs/>
          <w:sz w:val="24"/>
        </w:rPr>
        <w:t>Salvia miltiorrhiza</w:t>
      </w:r>
      <w:r>
        <w:rPr>
          <w:sz w:val="24"/>
        </w:rPr>
        <w:t xml:space="preserve"> Bunge。</w:t>
      </w:r>
    </w:p>
    <w:p>
      <w:pPr>
        <w:spacing w:line="440" w:lineRule="exact"/>
        <w:ind w:firstLine="482" w:firstLineChars="200"/>
        <w:rPr>
          <w:bCs/>
          <w:sz w:val="24"/>
        </w:rPr>
      </w:pPr>
      <w:r>
        <w:rPr>
          <w:rFonts w:eastAsia="黑体"/>
          <w:b/>
          <w:bCs/>
          <w:sz w:val="24"/>
          <w:lang w:val="zh-CN"/>
        </w:rPr>
        <w:t>特征特性</w:t>
      </w:r>
      <w:r>
        <w:rPr>
          <w:bCs/>
          <w:sz w:val="24"/>
        </w:rPr>
        <w:t>：</w:t>
      </w:r>
      <w:r>
        <w:rPr>
          <w:sz w:val="24"/>
        </w:rPr>
        <w:t>该品种生育期246～270天，根系发达，根条平均38条，较细长，根长34～42厘米；株高40～60厘米，羽状3～5（7）出复叶；花萼钟状，紫褐色，0.8～1.0厘米；花冠浅紫色，长2.0～3.0厘米，筒内有毛环，上唇镰刀状，长于下唇，下唇3裂；雄蕊2枚，生于下唇基部，伸至上唇片。花期4～10月，果期5～11月。</w:t>
      </w:r>
    </w:p>
    <w:p>
      <w:pPr>
        <w:spacing w:line="440" w:lineRule="exact"/>
        <w:ind w:firstLine="482" w:firstLineChars="200"/>
        <w:rPr>
          <w:bCs/>
          <w:sz w:val="24"/>
        </w:rPr>
      </w:pPr>
      <w:r>
        <w:rPr>
          <w:rFonts w:eastAsia="黑体"/>
          <w:b/>
          <w:bCs/>
          <w:sz w:val="24"/>
          <w:lang w:val="zh-CN"/>
        </w:rPr>
        <w:t>品质</w:t>
      </w:r>
      <w:r>
        <w:rPr>
          <w:bCs/>
          <w:sz w:val="24"/>
        </w:rPr>
        <w:t>：经检测，</w:t>
      </w:r>
      <w:r>
        <w:rPr>
          <w:sz w:val="24"/>
        </w:rPr>
        <w:t>丹参酮IIA、隐丹参酮、丹参酮I总量为0.56%，丹酚酸B含量为6.2%。符合《中华人民共和国药典》（2015年版，一部）要求。</w:t>
      </w:r>
    </w:p>
    <w:p>
      <w:pPr>
        <w:spacing w:line="440" w:lineRule="exact"/>
        <w:ind w:firstLine="482" w:firstLineChars="200"/>
        <w:rPr>
          <w:bCs/>
          <w:sz w:val="24"/>
        </w:rPr>
      </w:pPr>
      <w:r>
        <w:rPr>
          <w:rFonts w:eastAsia="黑体"/>
          <w:b/>
          <w:bCs/>
          <w:sz w:val="24"/>
          <w:lang w:val="zh-CN"/>
        </w:rPr>
        <w:t>抗性</w:t>
      </w:r>
      <w:r>
        <w:rPr>
          <w:bCs/>
          <w:sz w:val="24"/>
        </w:rPr>
        <w:t>：</w:t>
      </w:r>
      <w:r>
        <w:rPr>
          <w:sz w:val="24"/>
        </w:rPr>
        <w:t>多点试验田间表现与对照品种无显著差异。</w:t>
      </w:r>
    </w:p>
    <w:p>
      <w:pPr>
        <w:spacing w:line="440" w:lineRule="exact"/>
        <w:ind w:firstLine="482" w:firstLineChars="200"/>
        <w:rPr>
          <w:sz w:val="24"/>
        </w:rPr>
      </w:pPr>
      <w:r>
        <w:rPr>
          <w:rFonts w:eastAsia="黑体"/>
          <w:b/>
          <w:bCs/>
          <w:sz w:val="24"/>
          <w:lang w:val="zh-CN"/>
        </w:rPr>
        <w:t>产量表现</w:t>
      </w:r>
      <w:r>
        <w:rPr>
          <w:bCs/>
          <w:sz w:val="24"/>
        </w:rPr>
        <w:t>：</w:t>
      </w:r>
      <w:r>
        <w:rPr>
          <w:sz w:val="24"/>
        </w:rPr>
        <w:t>经2018～2019年连续两个生长周期多点试验，平均根鲜重1170.75公斤/亩，比对照增产40.30%。</w:t>
      </w:r>
    </w:p>
    <w:p>
      <w:pPr>
        <w:spacing w:line="440" w:lineRule="exact"/>
        <w:ind w:firstLine="482" w:firstLineChars="200"/>
        <w:rPr>
          <w:sz w:val="24"/>
        </w:rPr>
      </w:pPr>
      <w:r>
        <w:rPr>
          <w:rFonts w:eastAsia="黑体"/>
          <w:b/>
          <w:bCs/>
          <w:sz w:val="24"/>
          <w:lang w:val="zh-CN"/>
        </w:rPr>
        <w:t>栽培技术要点</w:t>
      </w:r>
      <w:r>
        <w:rPr>
          <w:bCs/>
          <w:sz w:val="24"/>
        </w:rPr>
        <w:t>：</w:t>
      </w:r>
      <w:r>
        <w:rPr>
          <w:sz w:val="24"/>
        </w:rPr>
        <w:t>①选用一年生的健壮无病虫的鲜根作种，侧根为好进行繁殖，可于1～2月采用根段设施育苗，3～4月移栽，最迟不超过4月底，建议亩栽株数4000</w:t>
      </w:r>
      <w:r>
        <w:rPr>
          <w:rFonts w:hint="eastAsia"/>
          <w:sz w:val="24"/>
        </w:rPr>
        <w:t>～</w:t>
      </w:r>
      <w:r>
        <w:rPr>
          <w:sz w:val="24"/>
        </w:rPr>
        <w:t>5000株。②采用地膜覆盖防草保湿，移栽成活后，注意抗旱保苗，地下根系快速生长期要加强排水防涝；③注意预防和防治根腐病、根结线虫病、蛴螬、地老虎等病虫害。</w:t>
      </w:r>
    </w:p>
    <w:p>
      <w:pPr>
        <w:spacing w:line="440" w:lineRule="exact"/>
        <w:ind w:firstLine="361" w:firstLineChars="150"/>
        <w:rPr>
          <w:sz w:val="24"/>
        </w:rPr>
      </w:pPr>
      <w:r>
        <w:rPr>
          <w:rFonts w:eastAsia="黑体"/>
          <w:b/>
          <w:bCs/>
          <w:sz w:val="24"/>
          <w:lang w:val="zh-CN"/>
        </w:rPr>
        <w:t>适宜种植区域及季节</w:t>
      </w:r>
      <w:r>
        <w:rPr>
          <w:bCs/>
          <w:sz w:val="24"/>
        </w:rPr>
        <w:t>：</w:t>
      </w:r>
      <w:r>
        <w:rPr>
          <w:rFonts w:eastAsiaTheme="minorEastAsia"/>
          <w:sz w:val="24"/>
        </w:rPr>
        <w:t>①适应四川省大部分平原及丘区种植，海拔低于1100米为宜，优选地势向阳的斜坡地，土壤深厚疏松，土质肥沃，排水良好的中等地块栽种，砂壤土最佳。②设施育苗建议1</w:t>
      </w:r>
      <w:r>
        <w:rPr>
          <w:rFonts w:hint="eastAsia" w:eastAsiaTheme="minorEastAsia"/>
          <w:sz w:val="24"/>
        </w:rPr>
        <w:t>～</w:t>
      </w:r>
      <w:r>
        <w:rPr>
          <w:rFonts w:eastAsiaTheme="minorEastAsia"/>
          <w:sz w:val="24"/>
        </w:rPr>
        <w:t>2月采用塑料大棚用根段进行穴盘育苗，露地栽种建议2</w:t>
      </w:r>
      <w:r>
        <w:rPr>
          <w:rFonts w:hint="eastAsia" w:eastAsiaTheme="minorEastAsia"/>
          <w:sz w:val="24"/>
        </w:rPr>
        <w:t>～</w:t>
      </w:r>
      <w:r>
        <w:rPr>
          <w:rFonts w:eastAsiaTheme="minorEastAsia"/>
          <w:sz w:val="24"/>
        </w:rPr>
        <w:t>3月根段栽植，12月下旬</w:t>
      </w:r>
      <w:r>
        <w:rPr>
          <w:rFonts w:hint="eastAsia" w:eastAsiaTheme="minorEastAsia"/>
          <w:sz w:val="24"/>
        </w:rPr>
        <w:t>～</w:t>
      </w:r>
      <w:r>
        <w:rPr>
          <w:rFonts w:eastAsiaTheme="minorEastAsia"/>
          <w:sz w:val="24"/>
        </w:rPr>
        <w:t>翌年1月上中旬采收。</w:t>
      </w:r>
    </w:p>
    <w:p>
      <w:pPr>
        <w:spacing w:line="440" w:lineRule="exact"/>
        <w:ind w:firstLine="361" w:firstLineChars="150"/>
        <w:rPr>
          <w:rFonts w:eastAsiaTheme="minorEastAsia"/>
          <w:b/>
          <w:sz w:val="24"/>
        </w:rPr>
      </w:pPr>
      <w:r>
        <w:rPr>
          <w:rFonts w:eastAsia="黑体"/>
          <w:b/>
          <w:bCs/>
          <w:sz w:val="24"/>
          <w:lang w:val="zh-CN"/>
        </w:rPr>
        <w:t>注意事项</w:t>
      </w:r>
      <w:r>
        <w:rPr>
          <w:bCs/>
          <w:sz w:val="24"/>
        </w:rPr>
        <w:t>（品种缺陷、风险及防范措施）：</w:t>
      </w:r>
      <w:r>
        <w:rPr>
          <w:rFonts w:hint="eastAsia"/>
          <w:sz w:val="24"/>
        </w:rPr>
        <w:t>较耐旱但不耐涝，出苗期注意抗旱保苗；前茬豆科植物、过肥地块不宜种，切忌连作</w:t>
      </w:r>
      <w:r>
        <w:rPr>
          <w:rFonts w:hint="eastAsia"/>
          <w:b w:val="0"/>
          <w:bCs w:val="0"/>
          <w:sz w:val="24"/>
        </w:rPr>
        <w:t>。防范措施：</w:t>
      </w:r>
      <w:r>
        <w:rPr>
          <w:rFonts w:hint="eastAsia" w:asciiTheme="minorEastAsia" w:hAnsiTheme="minorEastAsia"/>
          <w:sz w:val="24"/>
        </w:rPr>
        <w:t>①</w:t>
      </w:r>
      <w:r>
        <w:rPr>
          <w:rFonts w:hint="eastAsia"/>
          <w:sz w:val="24"/>
        </w:rPr>
        <w:t>气候干燥时及时灌溉，雨天及时排水，地膜覆盖防草保湿；</w:t>
      </w:r>
      <w:r>
        <w:rPr>
          <w:rFonts w:hint="eastAsia" w:asciiTheme="minorEastAsia" w:hAnsiTheme="minorEastAsia"/>
          <w:sz w:val="24"/>
        </w:rPr>
        <w:t>②</w:t>
      </w:r>
      <w:r>
        <w:rPr>
          <w:rFonts w:hint="eastAsia"/>
          <w:sz w:val="24"/>
        </w:rPr>
        <w:t>实行轮作</w:t>
      </w:r>
      <w:r>
        <w:rPr>
          <w:rFonts w:hint="eastAsia"/>
          <w:sz w:val="24"/>
          <w:lang w:eastAsia="zh-CN"/>
        </w:rPr>
        <w:t>；</w:t>
      </w:r>
      <w:r>
        <w:rPr>
          <w:rFonts w:hint="eastAsia"/>
          <w:sz w:val="24"/>
        </w:rPr>
        <w:t>③本品适宜于提取丹参有效成分的新品种推广。</w:t>
      </w:r>
    </w:p>
    <w:p>
      <w:pPr>
        <w:pStyle w:val="2"/>
        <w:spacing w:line="440" w:lineRule="exact"/>
      </w:pPr>
    </w:p>
    <w:p>
      <w:pPr>
        <w:spacing w:line="440" w:lineRule="exact"/>
        <w:ind w:firstLine="482" w:firstLineChars="200"/>
        <w:jc w:val="center"/>
        <w:outlineLvl w:val="1"/>
        <w:rPr>
          <w:rFonts w:eastAsia="黑体"/>
          <w:b/>
          <w:bCs/>
          <w:sz w:val="24"/>
        </w:rPr>
      </w:pPr>
      <w:r>
        <w:rPr>
          <w:rFonts w:eastAsia="黑体"/>
          <w:b/>
          <w:bCs/>
          <w:sz w:val="24"/>
        </w:rPr>
        <w:t>五、食用菌</w:t>
      </w:r>
    </w:p>
    <w:p>
      <w:pPr>
        <w:spacing w:line="440" w:lineRule="exact"/>
        <w:ind w:left="420"/>
        <w:jc w:val="left"/>
        <w:outlineLvl w:val="1"/>
        <w:rPr>
          <w:rFonts w:eastAsia="黑体"/>
          <w:b/>
          <w:sz w:val="24"/>
        </w:rPr>
      </w:pPr>
      <w:r>
        <w:rPr>
          <w:rFonts w:eastAsia="黑体"/>
          <w:b/>
          <w:sz w:val="24"/>
        </w:rPr>
        <w:t>（一）香菇</w:t>
      </w:r>
    </w:p>
    <w:p>
      <w:pPr>
        <w:spacing w:line="440" w:lineRule="exact"/>
        <w:ind w:firstLine="482" w:firstLineChars="200"/>
        <w:jc w:val="left"/>
        <w:outlineLvl w:val="1"/>
        <w:rPr>
          <w:rFonts w:eastAsia="黑体"/>
          <w:b/>
          <w:sz w:val="24"/>
        </w:rPr>
      </w:pPr>
      <w:r>
        <w:rPr>
          <w:rFonts w:eastAsia="黑体"/>
          <w:b/>
          <w:sz w:val="24"/>
        </w:rPr>
        <w:t>1.川香DT1</w:t>
      </w:r>
    </w:p>
    <w:p>
      <w:pPr>
        <w:spacing w:line="440" w:lineRule="exact"/>
        <w:ind w:firstLine="482" w:firstLineChars="200"/>
        <w:rPr>
          <w:sz w:val="24"/>
        </w:rPr>
      </w:pPr>
      <w:r>
        <w:rPr>
          <w:rFonts w:eastAsia="黑体"/>
          <w:b/>
          <w:bCs/>
          <w:sz w:val="24"/>
          <w:lang w:val="zh-CN"/>
        </w:rPr>
        <w:t>申请者：</w:t>
      </w:r>
      <w:r>
        <w:rPr>
          <w:sz w:val="24"/>
        </w:rPr>
        <w:t>四川农业大学</w:t>
      </w:r>
    </w:p>
    <w:p>
      <w:pPr>
        <w:spacing w:line="440" w:lineRule="exact"/>
        <w:ind w:firstLine="482" w:firstLineChars="200"/>
        <w:rPr>
          <w:rFonts w:eastAsia="黑体"/>
          <w:b/>
          <w:bCs/>
          <w:sz w:val="24"/>
          <w:lang w:val="zh-CN"/>
        </w:rPr>
      </w:pPr>
      <w:r>
        <w:rPr>
          <w:rFonts w:eastAsia="黑体"/>
          <w:b/>
          <w:bCs/>
          <w:sz w:val="24"/>
          <w:lang w:val="zh-CN"/>
        </w:rPr>
        <w:t>育种者：</w:t>
      </w:r>
      <w:r>
        <w:rPr>
          <w:sz w:val="24"/>
        </w:rPr>
        <w:t>辜运富 向泉桔 陈强 赵珂</w:t>
      </w:r>
    </w:p>
    <w:p>
      <w:pPr>
        <w:spacing w:line="440" w:lineRule="exact"/>
        <w:ind w:firstLine="482" w:firstLineChars="200"/>
        <w:rPr>
          <w:sz w:val="24"/>
        </w:rPr>
      </w:pPr>
      <w:r>
        <w:rPr>
          <w:rFonts w:eastAsia="黑体"/>
          <w:b/>
          <w:bCs/>
          <w:sz w:val="24"/>
          <w:lang w:val="zh-CN"/>
        </w:rPr>
        <w:t>品种来源：</w:t>
      </w:r>
      <w:r>
        <w:rPr>
          <w:sz w:val="24"/>
        </w:rPr>
        <w:t>广香2044×新808</w:t>
      </w:r>
    </w:p>
    <w:p>
      <w:pPr>
        <w:spacing w:line="440" w:lineRule="exact"/>
        <w:ind w:firstLine="482" w:firstLineChars="200"/>
        <w:rPr>
          <w:b/>
          <w:sz w:val="24"/>
        </w:rPr>
      </w:pPr>
      <w:r>
        <w:rPr>
          <w:rFonts w:eastAsia="黑体"/>
          <w:b/>
          <w:bCs/>
          <w:sz w:val="24"/>
          <w:lang w:val="zh-CN"/>
        </w:rPr>
        <w:t>特征特性</w:t>
      </w:r>
      <w:r>
        <w:rPr>
          <w:bCs/>
          <w:sz w:val="24"/>
        </w:rPr>
        <w:t>：</w:t>
      </w:r>
      <w:r>
        <w:rPr>
          <w:sz w:val="24"/>
        </w:rPr>
        <w:t xml:space="preserve">担子菌纲( </w:t>
      </w:r>
      <w:r>
        <w:rPr>
          <w:i/>
          <w:sz w:val="24"/>
        </w:rPr>
        <w:t>Basidiomycetes</w:t>
      </w:r>
      <w:r>
        <w:rPr>
          <w:sz w:val="24"/>
        </w:rPr>
        <w:t xml:space="preserve">)，伞菇目( </w:t>
      </w:r>
      <w:r>
        <w:rPr>
          <w:i/>
          <w:sz w:val="24"/>
        </w:rPr>
        <w:t>Agaricaceae</w:t>
      </w:r>
      <w:r>
        <w:rPr>
          <w:sz w:val="24"/>
        </w:rPr>
        <w:t xml:space="preserve">) ，蘑菇科( </w:t>
      </w:r>
      <w:r>
        <w:rPr>
          <w:i/>
          <w:sz w:val="24"/>
        </w:rPr>
        <w:t>Lepiotaceae</w:t>
      </w:r>
      <w:r>
        <w:rPr>
          <w:sz w:val="24"/>
        </w:rPr>
        <w:t xml:space="preserve">) ，香菇属( </w:t>
      </w:r>
      <w:r>
        <w:rPr>
          <w:i/>
          <w:sz w:val="24"/>
        </w:rPr>
        <w:t>Lentinus</w:t>
      </w:r>
      <w:r>
        <w:rPr>
          <w:sz w:val="24"/>
        </w:rPr>
        <w:t>)，香菇(</w:t>
      </w:r>
      <w:r>
        <w:rPr>
          <w:i/>
          <w:sz w:val="24"/>
        </w:rPr>
        <w:t>Lentinus edodes</w:t>
      </w:r>
      <w:r>
        <w:rPr>
          <w:sz w:val="24"/>
        </w:rPr>
        <w:t>)。</w:t>
      </w:r>
      <w:r>
        <w:rPr>
          <w:bCs/>
          <w:sz w:val="24"/>
        </w:rPr>
        <w:t>孢子无色，表面光滑，圆柱或卵圆形，孢子印白色；菌丝体白色绒毛状，粗细均匀，有锁状联合；子实体单生，朵型圆整，扁半球形，菌盖浅褐色至深褐色，中间深边缘浅，直径为3.5～6.0厘米，有纤毛状鳞片，呈不规则分布。肉质厚，组织致密，白色，厚度在1.2～2.2厘米。菌褶直生，白色，不等长。菌柄直生，长2.0～4.0厘米，粗1.0～2.0厘米，上粗下细，实心纤维质，白色至浅褐色；生育期为115天左右；生物转化率60%～65%。</w:t>
      </w:r>
    </w:p>
    <w:p>
      <w:pPr>
        <w:spacing w:line="440" w:lineRule="exact"/>
        <w:ind w:firstLine="482" w:firstLineChars="200"/>
        <w:rPr>
          <w:sz w:val="24"/>
        </w:rPr>
      </w:pPr>
      <w:r>
        <w:rPr>
          <w:rFonts w:eastAsia="黑体"/>
          <w:b/>
          <w:bCs/>
          <w:sz w:val="24"/>
          <w:lang w:val="zh-CN"/>
        </w:rPr>
        <w:t>品质</w:t>
      </w:r>
      <w:r>
        <w:rPr>
          <w:bCs/>
          <w:sz w:val="24"/>
        </w:rPr>
        <w:t>：</w:t>
      </w:r>
      <w:r>
        <w:rPr>
          <w:sz w:val="24"/>
        </w:rPr>
        <w:t>子实体鲜品多糖含量1.97%，比亲本广香2044和新808分别高7.1%和10.1%。</w:t>
      </w:r>
    </w:p>
    <w:p>
      <w:pPr>
        <w:spacing w:line="440" w:lineRule="exact"/>
        <w:ind w:firstLine="482" w:firstLineChars="200"/>
        <w:rPr>
          <w:bCs/>
          <w:sz w:val="24"/>
        </w:rPr>
      </w:pPr>
      <w:r>
        <w:rPr>
          <w:rFonts w:eastAsia="黑体"/>
          <w:b/>
          <w:bCs/>
          <w:sz w:val="24"/>
          <w:lang w:val="zh-CN"/>
        </w:rPr>
        <w:t>抗性</w:t>
      </w:r>
      <w:r>
        <w:rPr>
          <w:bCs/>
          <w:sz w:val="24"/>
        </w:rPr>
        <w:t>：</w:t>
      </w:r>
      <w:r>
        <w:rPr>
          <w:sz w:val="24"/>
        </w:rPr>
        <w:t>菌丝生长旺，抗病抗杂能力强；子实体生长阶段未发现任何病害侵扰。</w:t>
      </w:r>
    </w:p>
    <w:p>
      <w:pPr>
        <w:spacing w:line="440" w:lineRule="exact"/>
        <w:ind w:firstLine="482" w:firstLineChars="200"/>
        <w:rPr>
          <w:sz w:val="24"/>
        </w:rPr>
      </w:pPr>
      <w:r>
        <w:rPr>
          <w:rFonts w:eastAsia="黑体"/>
          <w:b/>
          <w:bCs/>
          <w:sz w:val="24"/>
          <w:lang w:val="zh-CN"/>
        </w:rPr>
        <w:t>产量表现</w:t>
      </w:r>
      <w:r>
        <w:rPr>
          <w:bCs/>
          <w:sz w:val="24"/>
        </w:rPr>
        <w:t>：</w:t>
      </w:r>
      <w:r>
        <w:rPr>
          <w:sz w:val="24"/>
        </w:rPr>
        <w:t>3年多点平均产量为207.7克/袋，较亲本对照高9.8%以上。</w:t>
      </w:r>
    </w:p>
    <w:p>
      <w:pPr>
        <w:spacing w:line="440" w:lineRule="exact"/>
        <w:ind w:firstLine="482" w:firstLineChars="200"/>
        <w:rPr>
          <w:sz w:val="24"/>
        </w:rPr>
      </w:pPr>
      <w:r>
        <w:rPr>
          <w:rFonts w:eastAsia="黑体"/>
          <w:b/>
          <w:bCs/>
          <w:sz w:val="24"/>
          <w:lang w:val="zh-CN"/>
        </w:rPr>
        <w:t>栽培技术要点</w:t>
      </w:r>
      <w:r>
        <w:rPr>
          <w:bCs/>
          <w:sz w:val="24"/>
        </w:rPr>
        <w:t>：</w:t>
      </w:r>
      <w:r>
        <w:rPr>
          <w:sz w:val="24"/>
        </w:rPr>
        <w:t>①栽培配方：粗木屑81%，麸皮18%，石膏1%，磷酸二氢钾0.1%，硫酸镁0.05%，料水比1:1.3；②菌袋制作：选择15厘米×55厘米×0.05厘米聚乙烯塑料袋，100℃常压灭菌12小时左右；③菌种培养：采用三点式打孔接种，套袋。接种后的菌棒移入培养室，“井”字形码放，接种穴朝上，每堆10层，每层4袋，行间距50厘米，温度20</w:t>
      </w:r>
      <w:r>
        <w:rPr>
          <w:bCs/>
          <w:sz w:val="24"/>
        </w:rPr>
        <w:t>～</w:t>
      </w:r>
      <w:r>
        <w:rPr>
          <w:sz w:val="24"/>
        </w:rPr>
        <w:t>23℃，空气相对湿度60%</w:t>
      </w:r>
      <w:r>
        <w:rPr>
          <w:bCs/>
          <w:sz w:val="24"/>
        </w:rPr>
        <w:t>～</w:t>
      </w:r>
      <w:r>
        <w:rPr>
          <w:sz w:val="24"/>
        </w:rPr>
        <w:t>70%。随菌丝生长脱外袋刺孔，据温度调节堆高及间距；④转色：当菌丝长满瓶达到生理成熟后，脱袋，于黑暗条件下转色，注意调控湿度，保持透气；⑤出菇管理：温度11</w:t>
      </w:r>
      <w:r>
        <w:rPr>
          <w:bCs/>
          <w:sz w:val="24"/>
        </w:rPr>
        <w:t>～</w:t>
      </w:r>
      <w:r>
        <w:rPr>
          <w:sz w:val="24"/>
        </w:rPr>
        <w:t>20℃，昼夜温差7</w:t>
      </w:r>
      <w:r>
        <w:rPr>
          <w:bCs/>
          <w:sz w:val="24"/>
        </w:rPr>
        <w:t>～</w:t>
      </w:r>
      <w:r>
        <w:rPr>
          <w:sz w:val="24"/>
        </w:rPr>
        <w:t>10℃；湿度83%</w:t>
      </w:r>
      <w:r>
        <w:rPr>
          <w:bCs/>
          <w:sz w:val="24"/>
        </w:rPr>
        <w:t>～</w:t>
      </w:r>
      <w:r>
        <w:rPr>
          <w:sz w:val="24"/>
        </w:rPr>
        <w:t>95%，散射光线，通气良好。菇蕾期控制适宜温度和温差，降低环境湿度，保证通气和光照条件；⑥采收：六七分成熟时采收。内销菇、鲜销菇可适当推迟采收时间，即菇盖呈铜锣形时采收。</w:t>
      </w:r>
    </w:p>
    <w:p>
      <w:pPr>
        <w:spacing w:line="440" w:lineRule="exact"/>
        <w:ind w:firstLine="482" w:firstLineChars="200"/>
        <w:rPr>
          <w:sz w:val="24"/>
        </w:rPr>
      </w:pPr>
      <w:r>
        <w:rPr>
          <w:rFonts w:eastAsia="黑体"/>
          <w:b/>
          <w:bCs/>
          <w:sz w:val="24"/>
          <w:lang w:val="zh-CN"/>
        </w:rPr>
        <w:t>适宜种植区域及季节</w:t>
      </w:r>
      <w:r>
        <w:rPr>
          <w:bCs/>
          <w:sz w:val="24"/>
        </w:rPr>
        <w:t>：</w:t>
      </w:r>
      <w:r>
        <w:rPr>
          <w:sz w:val="24"/>
        </w:rPr>
        <w:t>四川香菇栽培区域的春秋两季（10月至来年5月）进行种植。</w:t>
      </w:r>
    </w:p>
    <w:p>
      <w:pPr>
        <w:spacing w:line="440" w:lineRule="exact"/>
        <w:ind w:firstLine="482" w:firstLineChars="200"/>
        <w:rPr>
          <w:sz w:val="24"/>
        </w:rPr>
      </w:pPr>
      <w:r>
        <w:rPr>
          <w:rFonts w:eastAsia="黑体"/>
          <w:b/>
          <w:bCs/>
          <w:sz w:val="24"/>
          <w:lang w:val="zh-CN"/>
        </w:rPr>
        <w:t>注意事项</w:t>
      </w:r>
      <w:r>
        <w:rPr>
          <w:bCs/>
          <w:sz w:val="24"/>
        </w:rPr>
        <w:t>（品种缺陷、风险及防范措施）：</w:t>
      </w:r>
      <w:r>
        <w:rPr>
          <w:sz w:val="24"/>
        </w:rPr>
        <w:t>①主要缺陷：温度超过25℃的高湿环境下子实体生长迅速、朵大、肉薄、柄细长、菌盖易开伞，同时肉质比较粗糙，颜色略白，质量较差，</w:t>
      </w:r>
      <w:r>
        <w:rPr>
          <w:bCs/>
          <w:sz w:val="24"/>
        </w:rPr>
        <w:t>温度过高菌丝体易萎缩和产生绿霉。</w:t>
      </w:r>
      <w:r>
        <w:rPr>
          <w:sz w:val="24"/>
        </w:rPr>
        <w:t>②预防措施：选择适宜栽培季节，根据环境温度和湿度，灵活调整水分和通风技术，合理调节温度和湿度的关系。</w:t>
      </w:r>
    </w:p>
    <w:p>
      <w:pPr>
        <w:spacing w:line="440" w:lineRule="exact"/>
        <w:ind w:firstLine="482" w:firstLineChars="200"/>
        <w:jc w:val="left"/>
        <w:outlineLvl w:val="1"/>
        <w:rPr>
          <w:rFonts w:eastAsia="黑体"/>
          <w:b/>
          <w:sz w:val="24"/>
        </w:rPr>
      </w:pPr>
    </w:p>
    <w:p>
      <w:pPr>
        <w:spacing w:line="440" w:lineRule="exact"/>
        <w:ind w:firstLine="482" w:firstLineChars="200"/>
        <w:jc w:val="left"/>
        <w:outlineLvl w:val="1"/>
        <w:rPr>
          <w:rFonts w:eastAsia="黑体"/>
          <w:b/>
          <w:sz w:val="24"/>
        </w:rPr>
      </w:pPr>
      <w:r>
        <w:rPr>
          <w:rFonts w:eastAsia="黑体"/>
          <w:b/>
          <w:sz w:val="24"/>
        </w:rPr>
        <w:t>2.川香DT2</w:t>
      </w:r>
    </w:p>
    <w:p>
      <w:pPr>
        <w:spacing w:line="440" w:lineRule="exact"/>
        <w:ind w:firstLine="482" w:firstLineChars="200"/>
        <w:rPr>
          <w:rFonts w:eastAsia="黑体"/>
          <w:b/>
          <w:bCs/>
          <w:sz w:val="24"/>
          <w:lang w:val="zh-CN"/>
        </w:rPr>
      </w:pPr>
      <w:r>
        <w:rPr>
          <w:rFonts w:eastAsia="黑体"/>
          <w:b/>
          <w:bCs/>
          <w:sz w:val="24"/>
          <w:lang w:val="zh-CN"/>
        </w:rPr>
        <w:t>申请者：</w:t>
      </w:r>
      <w:r>
        <w:rPr>
          <w:bCs/>
          <w:sz w:val="24"/>
        </w:rPr>
        <w:t>成都市农林科学院</w:t>
      </w:r>
    </w:p>
    <w:p>
      <w:pPr>
        <w:spacing w:line="440" w:lineRule="exact"/>
        <w:ind w:firstLine="482" w:firstLineChars="200"/>
        <w:rPr>
          <w:rFonts w:eastAsia="黑体"/>
          <w:b/>
          <w:bCs/>
          <w:sz w:val="24"/>
          <w:lang w:val="zh-CN"/>
        </w:rPr>
      </w:pPr>
      <w:r>
        <w:rPr>
          <w:rFonts w:eastAsia="黑体"/>
          <w:b/>
          <w:bCs/>
          <w:sz w:val="24"/>
          <w:lang w:val="zh-CN"/>
        </w:rPr>
        <w:t>育种者</w:t>
      </w:r>
      <w:r>
        <w:rPr>
          <w:rFonts w:eastAsia="黑体"/>
          <w:b/>
          <w:bCs/>
          <w:sz w:val="24"/>
        </w:rPr>
        <w:t>:</w:t>
      </w:r>
      <w:r>
        <w:rPr>
          <w:bCs/>
          <w:sz w:val="24"/>
        </w:rPr>
        <w:t>李昕竺 曾先富 熊维全</w:t>
      </w:r>
      <w:r>
        <w:rPr>
          <w:sz w:val="24"/>
        </w:rPr>
        <w:t xml:space="preserve"> </w:t>
      </w:r>
    </w:p>
    <w:p>
      <w:pPr>
        <w:spacing w:line="440" w:lineRule="exact"/>
        <w:ind w:firstLine="482" w:firstLineChars="200"/>
        <w:rPr>
          <w:b/>
          <w:bCs/>
          <w:sz w:val="24"/>
        </w:rPr>
      </w:pPr>
      <w:r>
        <w:rPr>
          <w:rFonts w:eastAsia="黑体"/>
          <w:b/>
          <w:bCs/>
          <w:sz w:val="24"/>
          <w:lang w:val="zh-CN"/>
        </w:rPr>
        <w:t>品种来源：</w:t>
      </w:r>
      <w:r>
        <w:rPr>
          <w:sz w:val="24"/>
        </w:rPr>
        <w:t>广香2044×新808</w:t>
      </w:r>
    </w:p>
    <w:p>
      <w:pPr>
        <w:spacing w:line="440" w:lineRule="exact"/>
        <w:ind w:firstLine="482" w:firstLineChars="200"/>
        <w:rPr>
          <w:sz w:val="24"/>
        </w:rPr>
      </w:pPr>
      <w:r>
        <w:rPr>
          <w:rFonts w:eastAsia="黑体"/>
          <w:b/>
          <w:bCs/>
          <w:sz w:val="24"/>
          <w:lang w:val="zh-CN"/>
        </w:rPr>
        <w:t>特征特性</w:t>
      </w:r>
      <w:r>
        <w:rPr>
          <w:bCs/>
          <w:sz w:val="24"/>
        </w:rPr>
        <w:t>：</w:t>
      </w:r>
      <w:r>
        <w:rPr>
          <w:sz w:val="24"/>
        </w:rPr>
        <w:t>分类为菌物界（Fungi），担子菌门（Basidiomycota），伞菌纲（Agaricomycetes），伞菌目（Agaricales），口蘑科（Tricholomataceae），香菇属（</w:t>
      </w:r>
      <w:r>
        <w:rPr>
          <w:i/>
          <w:iCs/>
          <w:sz w:val="24"/>
        </w:rPr>
        <w:t>Lentinus</w:t>
      </w:r>
      <w:r>
        <w:rPr>
          <w:sz w:val="24"/>
        </w:rPr>
        <w:t>）。子实体单生或丛生。朵型圆整。菌盖扁半球形，直径4.0</w:t>
      </w:r>
      <w:r>
        <w:rPr>
          <w:bCs/>
          <w:sz w:val="24"/>
        </w:rPr>
        <w:t>～</w:t>
      </w:r>
      <w:r>
        <w:rPr>
          <w:sz w:val="24"/>
        </w:rPr>
        <w:t>6.5厘米；深褐色，中间深边缘浅；纤毛状鳞片多，呈圆周形辐射分布；菌肉白色，组织致密，厚1.5</w:t>
      </w:r>
      <w:r>
        <w:rPr>
          <w:bCs/>
          <w:sz w:val="24"/>
        </w:rPr>
        <w:t>～</w:t>
      </w:r>
      <w:r>
        <w:rPr>
          <w:sz w:val="24"/>
        </w:rPr>
        <w:t>2.5厘米；菌褶白色，直生，不等长，稠密而柔软。菌柄直生，圆柱形，上粗下细，长2.5</w:t>
      </w:r>
      <w:r>
        <w:rPr>
          <w:bCs/>
          <w:sz w:val="24"/>
        </w:rPr>
        <w:t>～</w:t>
      </w:r>
      <w:r>
        <w:rPr>
          <w:sz w:val="24"/>
        </w:rPr>
        <w:t>5.5厘米，粗1.0</w:t>
      </w:r>
      <w:r>
        <w:rPr>
          <w:bCs/>
          <w:sz w:val="24"/>
        </w:rPr>
        <w:t>～</w:t>
      </w:r>
      <w:r>
        <w:rPr>
          <w:sz w:val="24"/>
        </w:rPr>
        <w:t>2.5厘米，基部圆头状，浅褐色，实心纤维质，整体均覆有鳞片。孢子印白色。菌丝生长温度5</w:t>
      </w:r>
      <w:r>
        <w:rPr>
          <w:bCs/>
          <w:sz w:val="24"/>
        </w:rPr>
        <w:t>～</w:t>
      </w:r>
      <w:r>
        <w:rPr>
          <w:sz w:val="24"/>
        </w:rPr>
        <w:t>32℃，最适生长温度18</w:t>
      </w:r>
      <w:r>
        <w:rPr>
          <w:bCs/>
          <w:sz w:val="24"/>
        </w:rPr>
        <w:t>～</w:t>
      </w:r>
      <w:r>
        <w:rPr>
          <w:sz w:val="24"/>
        </w:rPr>
        <w:t>24℃；子实体出菇温度5</w:t>
      </w:r>
      <w:r>
        <w:rPr>
          <w:bCs/>
          <w:sz w:val="24"/>
        </w:rPr>
        <w:t>～</w:t>
      </w:r>
      <w:r>
        <w:rPr>
          <w:sz w:val="24"/>
        </w:rPr>
        <w:t>25℃，最适温度15</w:t>
      </w:r>
      <w:r>
        <w:rPr>
          <w:bCs/>
          <w:sz w:val="24"/>
        </w:rPr>
        <w:t>～</w:t>
      </w:r>
      <w:r>
        <w:rPr>
          <w:sz w:val="24"/>
        </w:rPr>
        <w:t>24℃。</w:t>
      </w:r>
    </w:p>
    <w:p>
      <w:pPr>
        <w:spacing w:line="440" w:lineRule="exact"/>
        <w:ind w:firstLine="482" w:firstLineChars="200"/>
        <w:rPr>
          <w:b/>
          <w:sz w:val="24"/>
        </w:rPr>
      </w:pPr>
      <w:r>
        <w:rPr>
          <w:rFonts w:eastAsia="黑体"/>
          <w:b/>
          <w:bCs/>
          <w:sz w:val="24"/>
          <w:lang w:val="zh-CN"/>
        </w:rPr>
        <w:t>品质</w:t>
      </w:r>
      <w:r>
        <w:rPr>
          <w:bCs/>
          <w:sz w:val="24"/>
        </w:rPr>
        <w:t>：</w:t>
      </w:r>
      <w:r>
        <w:rPr>
          <w:sz w:val="24"/>
        </w:rPr>
        <w:t>多糖含量检测结果4.87%，比对照新808高35.8%。</w:t>
      </w:r>
    </w:p>
    <w:p>
      <w:pPr>
        <w:spacing w:line="440" w:lineRule="exact"/>
        <w:ind w:firstLine="482" w:firstLineChars="200"/>
        <w:rPr>
          <w:bCs/>
          <w:sz w:val="24"/>
        </w:rPr>
      </w:pPr>
      <w:r>
        <w:rPr>
          <w:rFonts w:eastAsia="黑体"/>
          <w:b/>
          <w:bCs/>
          <w:sz w:val="24"/>
          <w:lang w:val="zh-CN"/>
        </w:rPr>
        <w:t>抗性</w:t>
      </w:r>
      <w:r>
        <w:rPr>
          <w:bCs/>
          <w:sz w:val="24"/>
        </w:rPr>
        <w:t>：</w:t>
      </w:r>
      <w:r>
        <w:rPr>
          <w:sz w:val="24"/>
        </w:rPr>
        <w:t>菌丝生长旺盛，抗病抗杂能力强；子实体生长阶段未发现任何特异性病害对其侵扰。</w:t>
      </w:r>
    </w:p>
    <w:p>
      <w:pPr>
        <w:spacing w:line="440" w:lineRule="exact"/>
        <w:ind w:firstLine="482" w:firstLineChars="200"/>
        <w:rPr>
          <w:rFonts w:eastAsiaTheme="minorEastAsia"/>
          <w:sz w:val="24"/>
        </w:rPr>
      </w:pPr>
      <w:r>
        <w:rPr>
          <w:rFonts w:eastAsia="黑体"/>
          <w:b/>
          <w:bCs/>
          <w:sz w:val="24"/>
          <w:lang w:val="zh-CN"/>
        </w:rPr>
        <w:t>产量表现</w:t>
      </w:r>
      <w:r>
        <w:rPr>
          <w:bCs/>
          <w:sz w:val="24"/>
        </w:rPr>
        <w:t>：</w:t>
      </w:r>
      <w:r>
        <w:rPr>
          <w:sz w:val="24"/>
        </w:rPr>
        <w:t xml:space="preserve">两年两地袋料栽培平均产量达到219.2克/袋，比对照新808增产21.5%。 </w:t>
      </w:r>
    </w:p>
    <w:p>
      <w:pPr>
        <w:spacing w:line="440" w:lineRule="exact"/>
        <w:ind w:firstLine="482" w:firstLineChars="200"/>
        <w:rPr>
          <w:rFonts w:eastAsiaTheme="minorEastAsia"/>
          <w:sz w:val="24"/>
        </w:rPr>
      </w:pPr>
      <w:r>
        <w:rPr>
          <w:rFonts w:eastAsia="黑体"/>
          <w:b/>
          <w:bCs/>
          <w:sz w:val="24"/>
          <w:lang w:val="zh-CN"/>
        </w:rPr>
        <w:t>栽培技术要点</w:t>
      </w:r>
      <w:r>
        <w:rPr>
          <w:bCs/>
          <w:sz w:val="24"/>
        </w:rPr>
        <w:t>：</w:t>
      </w:r>
      <w:r>
        <w:rPr>
          <w:sz w:val="24"/>
        </w:rPr>
        <w:t>①栽培配方</w:t>
      </w:r>
      <w:r>
        <w:rPr>
          <w:b/>
          <w:sz w:val="24"/>
        </w:rPr>
        <w:t>：</w:t>
      </w:r>
      <w:r>
        <w:rPr>
          <w:sz w:val="24"/>
        </w:rPr>
        <w:t>与其它香菇相同。②装袋灭菌</w:t>
      </w:r>
      <w:r>
        <w:rPr>
          <w:b/>
          <w:sz w:val="24"/>
        </w:rPr>
        <w:t>：</w:t>
      </w:r>
      <w:r>
        <w:rPr>
          <w:sz w:val="24"/>
        </w:rPr>
        <w:t>选择15厘米×55厘米×0.05厘米规格的聚乙烯塑料袋装袋，100℃常压灭菌12小时左右。③接种培养</w:t>
      </w:r>
      <w:r>
        <w:rPr>
          <w:b/>
          <w:sz w:val="24"/>
        </w:rPr>
        <w:t>：</w:t>
      </w:r>
      <w:r>
        <w:rPr>
          <w:sz w:val="24"/>
        </w:rPr>
        <w:t>常规消毒，三点打孔接种后套袋，移入培养室，“井”字形码放，接种穴朝上。培养温度20℃～23℃，空气相对湿度60%</w:t>
      </w:r>
      <w:r>
        <w:rPr>
          <w:bCs/>
          <w:sz w:val="24"/>
        </w:rPr>
        <w:t>～</w:t>
      </w:r>
      <w:r>
        <w:rPr>
          <w:sz w:val="24"/>
        </w:rPr>
        <w:t>70%，暗光，保持空气新鲜。视菌丝生长情况及时脱外袋、刺孔、翻堆，调节堆高及间距。</w:t>
      </w:r>
      <w:r>
        <w:rPr>
          <w:sz w:val="24"/>
        </w:rPr>
        <w:fldChar w:fldCharType="begin"/>
      </w:r>
      <w:r>
        <w:rPr>
          <w:sz w:val="24"/>
        </w:rPr>
        <w:instrText xml:space="preserve"> = 4 \* GB3 </w:instrText>
      </w:r>
      <w:r>
        <w:rPr>
          <w:sz w:val="24"/>
        </w:rPr>
        <w:fldChar w:fldCharType="separate"/>
      </w:r>
      <w:r>
        <w:rPr>
          <w:sz w:val="24"/>
        </w:rPr>
        <w:t>④</w:t>
      </w:r>
      <w:r>
        <w:rPr>
          <w:sz w:val="24"/>
        </w:rPr>
        <w:fldChar w:fldCharType="end"/>
      </w:r>
      <w:r>
        <w:rPr>
          <w:sz w:val="24"/>
        </w:rPr>
        <w:t>脱袋转色</w:t>
      </w:r>
      <w:r>
        <w:rPr>
          <w:b/>
          <w:sz w:val="24"/>
        </w:rPr>
        <w:t>：</w:t>
      </w:r>
      <w:r>
        <w:rPr>
          <w:sz w:val="24"/>
        </w:rPr>
        <w:t>当菌丝长满菌袋，接种面出现菌皮并分泌黄色水珠时脱袋，脱袋后菌棒用白色薄膜覆盖，保持菌棒湿度55%～75%，每天通风3～4次，使菌棒表面与干燥空气接触，持续7～10天，至菌丝倒伏，分泌色素转色。</w:t>
      </w:r>
      <w:r>
        <w:rPr>
          <w:sz w:val="24"/>
        </w:rPr>
        <w:fldChar w:fldCharType="begin"/>
      </w:r>
      <w:r>
        <w:rPr>
          <w:sz w:val="24"/>
        </w:rPr>
        <w:instrText xml:space="preserve"> = 5 \* GB3 </w:instrText>
      </w:r>
      <w:r>
        <w:rPr>
          <w:sz w:val="24"/>
        </w:rPr>
        <w:fldChar w:fldCharType="separate"/>
      </w:r>
      <w:r>
        <w:rPr>
          <w:sz w:val="24"/>
        </w:rPr>
        <w:t>⑤</w:t>
      </w:r>
      <w:r>
        <w:rPr>
          <w:sz w:val="24"/>
        </w:rPr>
        <w:fldChar w:fldCharType="end"/>
      </w:r>
      <w:r>
        <w:rPr>
          <w:sz w:val="24"/>
        </w:rPr>
        <w:t>出菇管理</w:t>
      </w:r>
      <w:r>
        <w:rPr>
          <w:b/>
          <w:sz w:val="24"/>
        </w:rPr>
        <w:t>：</w:t>
      </w:r>
      <w:r>
        <w:rPr>
          <w:sz w:val="24"/>
        </w:rPr>
        <w:t>菌棒转色完成后，适时催蕾出菇。控制温度10℃～20℃，昼夜温差8℃～10℃；湿度 80%～95%，散射光线，通气良好。菇蕾发育期控制适宜的温度和温差，逐渐降低环境湿度，保证有良好的通气和光照条件。</w:t>
      </w:r>
      <w:r>
        <w:rPr>
          <w:sz w:val="24"/>
        </w:rPr>
        <w:fldChar w:fldCharType="begin"/>
      </w:r>
      <w:r>
        <w:rPr>
          <w:sz w:val="24"/>
        </w:rPr>
        <w:instrText xml:space="preserve"> = 6 \* GB3 </w:instrText>
      </w:r>
      <w:r>
        <w:rPr>
          <w:sz w:val="24"/>
        </w:rPr>
        <w:fldChar w:fldCharType="separate"/>
      </w:r>
      <w:r>
        <w:rPr>
          <w:sz w:val="24"/>
        </w:rPr>
        <w:t>⑥</w:t>
      </w:r>
      <w:r>
        <w:rPr>
          <w:sz w:val="24"/>
        </w:rPr>
        <w:fldChar w:fldCharType="end"/>
      </w:r>
      <w:r>
        <w:rPr>
          <w:sz w:val="24"/>
        </w:rPr>
        <w:t>采收</w:t>
      </w:r>
      <w:r>
        <w:rPr>
          <w:b/>
          <w:sz w:val="24"/>
        </w:rPr>
        <w:t>：</w:t>
      </w:r>
      <w:r>
        <w:rPr>
          <w:sz w:val="24"/>
        </w:rPr>
        <w:t>在子实体菌膜未破六七成熟时采收。每潮菇采收完，养菌7～10天后及时补水，按上述出菇管理要求进行下茬菇的出菇管理。</w:t>
      </w:r>
    </w:p>
    <w:p>
      <w:pPr>
        <w:spacing w:line="440" w:lineRule="exact"/>
        <w:ind w:firstLine="482" w:firstLineChars="200"/>
        <w:rPr>
          <w:sz w:val="24"/>
        </w:rPr>
      </w:pPr>
      <w:r>
        <w:rPr>
          <w:rFonts w:eastAsia="黑体"/>
          <w:b/>
          <w:bCs/>
          <w:sz w:val="24"/>
          <w:lang w:val="zh-CN"/>
        </w:rPr>
        <w:t>适宜种植区域及季节</w:t>
      </w:r>
      <w:r>
        <w:rPr>
          <w:bCs/>
          <w:sz w:val="24"/>
        </w:rPr>
        <w:t>：</w:t>
      </w:r>
      <w:r>
        <w:rPr>
          <w:sz w:val="24"/>
        </w:rPr>
        <w:t>适宜在四川平坝及高原地区种植。一般在2～4月或10～11月制袋，出菇期为10月至翌年5月。</w:t>
      </w:r>
    </w:p>
    <w:p>
      <w:pPr>
        <w:spacing w:line="440" w:lineRule="exact"/>
        <w:ind w:firstLine="482" w:firstLineChars="200"/>
        <w:rPr>
          <w:rFonts w:eastAsiaTheme="minorEastAsia"/>
          <w:bCs/>
          <w:sz w:val="24"/>
        </w:rPr>
      </w:pPr>
      <w:r>
        <w:rPr>
          <w:rFonts w:eastAsia="黑体"/>
          <w:b/>
          <w:bCs/>
          <w:sz w:val="24"/>
          <w:lang w:val="zh-CN"/>
        </w:rPr>
        <w:t>注意事项</w:t>
      </w:r>
      <w:r>
        <w:rPr>
          <w:bCs/>
          <w:sz w:val="24"/>
        </w:rPr>
        <w:t>（品种缺陷、风险及防范措施）：</w:t>
      </w:r>
      <w:r>
        <w:rPr>
          <w:sz w:val="24"/>
        </w:rPr>
        <w:t>①品种缺陷：温度超过25℃的环境下，子实体生长迅速、朵大、肉薄、柄细长、菌盖易开伞，同时肉质比较粗糙，颜色略白，质量较差。②预防措施：选择适宜的栽培季节，合理调节温度和湿度。</w:t>
      </w:r>
    </w:p>
    <w:p>
      <w:pPr>
        <w:spacing w:line="440" w:lineRule="exact"/>
        <w:ind w:firstLine="480" w:firstLineChars="200"/>
        <w:rPr>
          <w:sz w:val="24"/>
        </w:rPr>
      </w:pPr>
    </w:p>
    <w:p>
      <w:pPr>
        <w:spacing w:line="440" w:lineRule="exact"/>
        <w:ind w:left="420"/>
        <w:jc w:val="left"/>
        <w:outlineLvl w:val="1"/>
        <w:rPr>
          <w:rFonts w:eastAsia="黑体"/>
          <w:b/>
          <w:sz w:val="24"/>
        </w:rPr>
      </w:pPr>
      <w:r>
        <w:rPr>
          <w:rFonts w:eastAsia="黑体"/>
          <w:b/>
          <w:sz w:val="24"/>
        </w:rPr>
        <w:t>（二）灵芝</w:t>
      </w:r>
    </w:p>
    <w:p>
      <w:pPr>
        <w:spacing w:line="440" w:lineRule="exact"/>
        <w:ind w:firstLine="482" w:firstLineChars="200"/>
        <w:jc w:val="left"/>
        <w:outlineLvl w:val="1"/>
        <w:rPr>
          <w:rFonts w:eastAsia="黑体"/>
          <w:b/>
          <w:sz w:val="24"/>
        </w:rPr>
      </w:pPr>
      <w:r>
        <w:rPr>
          <w:rFonts w:eastAsia="黑体"/>
          <w:b/>
          <w:sz w:val="24"/>
        </w:rPr>
        <w:t>蜀芝1号</w:t>
      </w:r>
    </w:p>
    <w:p>
      <w:pPr>
        <w:spacing w:line="440" w:lineRule="exact"/>
        <w:ind w:firstLine="482" w:firstLineChars="200"/>
        <w:rPr>
          <w:bCs/>
          <w:sz w:val="24"/>
        </w:rPr>
      </w:pPr>
      <w:r>
        <w:rPr>
          <w:rFonts w:eastAsia="黑体"/>
          <w:b/>
          <w:bCs/>
          <w:sz w:val="24"/>
          <w:lang w:val="zh-CN"/>
        </w:rPr>
        <w:t>申请者：</w:t>
      </w:r>
      <w:r>
        <w:rPr>
          <w:bCs/>
          <w:sz w:val="24"/>
        </w:rPr>
        <w:t>成都市农林科学院 阿坝藏族羌族自治州农业科学技术研究所</w:t>
      </w:r>
    </w:p>
    <w:p>
      <w:pPr>
        <w:spacing w:line="440" w:lineRule="exact"/>
        <w:ind w:firstLine="482" w:firstLineChars="200"/>
        <w:rPr>
          <w:rFonts w:eastAsia="黑体"/>
          <w:b/>
          <w:bCs/>
          <w:sz w:val="24"/>
          <w:lang w:val="zh-CN"/>
        </w:rPr>
      </w:pPr>
      <w:r>
        <w:rPr>
          <w:rFonts w:eastAsia="黑体"/>
          <w:b/>
          <w:bCs/>
          <w:sz w:val="24"/>
          <w:lang w:val="zh-CN"/>
        </w:rPr>
        <w:t>育种者</w:t>
      </w:r>
      <w:r>
        <w:rPr>
          <w:rFonts w:eastAsia="黑体"/>
          <w:b/>
          <w:bCs/>
          <w:sz w:val="24"/>
        </w:rPr>
        <w:t>:</w:t>
      </w:r>
      <w:r>
        <w:rPr>
          <w:bCs/>
          <w:sz w:val="24"/>
        </w:rPr>
        <w:t>熊维全 曾先富 李昕竺 冯海燕 何江蓉 廖志勇</w:t>
      </w:r>
    </w:p>
    <w:p>
      <w:pPr>
        <w:spacing w:line="440" w:lineRule="exact"/>
        <w:ind w:firstLine="482" w:firstLineChars="200"/>
        <w:rPr>
          <w:b/>
          <w:bCs/>
          <w:sz w:val="24"/>
        </w:rPr>
      </w:pPr>
      <w:r>
        <w:rPr>
          <w:rFonts w:eastAsia="黑体"/>
          <w:b/>
          <w:bCs/>
          <w:sz w:val="24"/>
          <w:lang w:val="zh-CN"/>
        </w:rPr>
        <w:t>品种来源：</w:t>
      </w:r>
      <w:r>
        <w:rPr>
          <w:bCs/>
          <w:sz w:val="24"/>
        </w:rPr>
        <w:t>阿坝州马尔康县松岗乡海拔3000米野生菌株。</w:t>
      </w:r>
    </w:p>
    <w:p>
      <w:pPr>
        <w:spacing w:line="440" w:lineRule="exact"/>
        <w:ind w:firstLine="482" w:firstLineChars="200"/>
        <w:rPr>
          <w:rFonts w:eastAsiaTheme="minorEastAsia"/>
          <w:sz w:val="24"/>
        </w:rPr>
      </w:pPr>
      <w:r>
        <w:rPr>
          <w:rFonts w:eastAsia="黑体"/>
          <w:b/>
          <w:bCs/>
          <w:sz w:val="24"/>
          <w:lang w:val="zh-CN"/>
        </w:rPr>
        <w:t>特征特性</w:t>
      </w:r>
      <w:r>
        <w:rPr>
          <w:bCs/>
          <w:sz w:val="24"/>
        </w:rPr>
        <w:t>：分类为</w:t>
      </w:r>
      <w:r>
        <w:rPr>
          <w:sz w:val="24"/>
        </w:rPr>
        <w:t>菌物界（</w:t>
      </w:r>
      <w:r>
        <w:rPr>
          <w:i/>
          <w:sz w:val="24"/>
        </w:rPr>
        <w:t>Fungi</w:t>
      </w:r>
      <w:r>
        <w:rPr>
          <w:sz w:val="24"/>
        </w:rPr>
        <w:t>），担子菌门（</w:t>
      </w:r>
      <w:r>
        <w:rPr>
          <w:i/>
          <w:sz w:val="24"/>
        </w:rPr>
        <w:t>Basidiomycota</w:t>
      </w:r>
      <w:r>
        <w:rPr>
          <w:sz w:val="24"/>
        </w:rPr>
        <w:t>），伞菌纲（</w:t>
      </w:r>
      <w:r>
        <w:rPr>
          <w:i/>
          <w:sz w:val="24"/>
        </w:rPr>
        <w:t>Agaricomycetes</w:t>
      </w:r>
      <w:r>
        <w:rPr>
          <w:sz w:val="24"/>
        </w:rPr>
        <w:t>），多孔菌目（</w:t>
      </w:r>
      <w:r>
        <w:rPr>
          <w:i/>
          <w:sz w:val="24"/>
        </w:rPr>
        <w:t>Polyporales</w:t>
      </w:r>
      <w:r>
        <w:rPr>
          <w:sz w:val="24"/>
        </w:rPr>
        <w:t>），灵芝科（</w:t>
      </w:r>
      <w:r>
        <w:rPr>
          <w:i/>
          <w:sz w:val="24"/>
        </w:rPr>
        <w:t>Ganodermataceae</w:t>
      </w:r>
      <w:r>
        <w:rPr>
          <w:sz w:val="24"/>
        </w:rPr>
        <w:t>），灵芝属（</w:t>
      </w:r>
      <w:r>
        <w:rPr>
          <w:i/>
          <w:sz w:val="24"/>
        </w:rPr>
        <w:t>Ganoderma</w:t>
      </w:r>
      <w:r>
        <w:rPr>
          <w:sz w:val="24"/>
        </w:rPr>
        <w:t>）。</w:t>
      </w:r>
      <w:r>
        <w:rPr>
          <w:bCs/>
          <w:sz w:val="24"/>
        </w:rPr>
        <w:t>菌丝具锁状联合，浓密、粗壮。子实体扇形或半圆形，有同心轮纹和放射状条纹，芝体生长期间菌盖光泽度好，初期鲜亮黄褐色，边缘白色至浅黄色，成熟后红褐色。无柄或柄短，着生基部厚达2</w:t>
      </w:r>
      <w:r>
        <w:rPr>
          <w:sz w:val="24"/>
        </w:rPr>
        <w:t>～</w:t>
      </w:r>
      <w:r>
        <w:rPr>
          <w:bCs/>
          <w:sz w:val="24"/>
        </w:rPr>
        <w:t>6厘米。菌肉白色，孔口表面白色、致密、近圆形或多角形。菌盖大小5</w:t>
      </w:r>
      <w:r>
        <w:rPr>
          <w:sz w:val="24"/>
        </w:rPr>
        <w:t>～</w:t>
      </w:r>
      <w:r>
        <w:rPr>
          <w:bCs/>
          <w:sz w:val="24"/>
        </w:rPr>
        <w:t>15厘米×8</w:t>
      </w:r>
      <w:r>
        <w:rPr>
          <w:sz w:val="24"/>
        </w:rPr>
        <w:t>～</w:t>
      </w:r>
      <w:r>
        <w:rPr>
          <w:bCs/>
          <w:sz w:val="24"/>
        </w:rPr>
        <w:t>20厘米，厚1.0</w:t>
      </w:r>
      <w:r>
        <w:rPr>
          <w:sz w:val="24"/>
        </w:rPr>
        <w:t>～</w:t>
      </w:r>
      <w:r>
        <w:rPr>
          <w:bCs/>
          <w:sz w:val="24"/>
        </w:rPr>
        <w:t>1.8厘米。孢子粉较少，担孢子大小10</w:t>
      </w:r>
      <w:r>
        <w:rPr>
          <w:sz w:val="24"/>
        </w:rPr>
        <w:t>～</w:t>
      </w:r>
      <w:r>
        <w:rPr>
          <w:bCs/>
          <w:sz w:val="24"/>
        </w:rPr>
        <w:t>11 × 5</w:t>
      </w:r>
      <w:r>
        <w:rPr>
          <w:sz w:val="24"/>
        </w:rPr>
        <w:t>～</w:t>
      </w:r>
      <w:r>
        <w:rPr>
          <w:bCs/>
          <w:sz w:val="24"/>
        </w:rPr>
        <w:t>7 微米，卵圆形，顶端平截，浅褐色，双层壁，内壁具小刺。生产周期90</w:t>
      </w:r>
      <w:r>
        <w:rPr>
          <w:sz w:val="24"/>
        </w:rPr>
        <w:t>～</w:t>
      </w:r>
      <w:r>
        <w:rPr>
          <w:bCs/>
          <w:sz w:val="24"/>
        </w:rPr>
        <w:t>120天。菌丝生长温度范围8</w:t>
      </w:r>
      <w:r>
        <w:rPr>
          <w:sz w:val="24"/>
        </w:rPr>
        <w:t>～</w:t>
      </w:r>
      <w:r>
        <w:rPr>
          <w:bCs/>
          <w:sz w:val="24"/>
        </w:rPr>
        <w:t>32℃，最适22</w:t>
      </w:r>
      <w:r>
        <w:rPr>
          <w:sz w:val="24"/>
        </w:rPr>
        <w:t>～</w:t>
      </w:r>
      <w:r>
        <w:rPr>
          <w:bCs/>
          <w:sz w:val="24"/>
        </w:rPr>
        <w:t>26℃；出芝温度范围15</w:t>
      </w:r>
      <w:r>
        <w:rPr>
          <w:sz w:val="24"/>
        </w:rPr>
        <w:t>～</w:t>
      </w:r>
      <w:r>
        <w:rPr>
          <w:bCs/>
          <w:sz w:val="24"/>
        </w:rPr>
        <w:t>28℃，最适18</w:t>
      </w:r>
      <w:r>
        <w:rPr>
          <w:sz w:val="24"/>
        </w:rPr>
        <w:t>～</w:t>
      </w:r>
      <w:r>
        <w:rPr>
          <w:bCs/>
          <w:sz w:val="24"/>
        </w:rPr>
        <w:t>25℃。</w:t>
      </w:r>
    </w:p>
    <w:p>
      <w:pPr>
        <w:spacing w:line="440" w:lineRule="exact"/>
        <w:ind w:firstLine="482" w:firstLineChars="200"/>
        <w:rPr>
          <w:bCs/>
          <w:sz w:val="24"/>
        </w:rPr>
      </w:pPr>
      <w:r>
        <w:rPr>
          <w:rFonts w:eastAsia="黑体"/>
          <w:b/>
          <w:bCs/>
          <w:sz w:val="24"/>
          <w:lang w:val="zh-CN"/>
        </w:rPr>
        <w:t>品质</w:t>
      </w:r>
      <w:r>
        <w:rPr>
          <w:bCs/>
          <w:sz w:val="24"/>
        </w:rPr>
        <w:t>：蛋白质21.5%、灰分3.3%、多糖1.3%、三萜0.45%、17种氨基酸总量0.14%。</w:t>
      </w:r>
    </w:p>
    <w:p>
      <w:pPr>
        <w:spacing w:line="440" w:lineRule="exact"/>
        <w:ind w:firstLine="482" w:firstLineChars="200"/>
        <w:rPr>
          <w:bCs/>
          <w:sz w:val="24"/>
        </w:rPr>
      </w:pPr>
      <w:r>
        <w:rPr>
          <w:rFonts w:eastAsia="黑体"/>
          <w:b/>
          <w:bCs/>
          <w:sz w:val="24"/>
          <w:lang w:val="zh-CN"/>
        </w:rPr>
        <w:t>抗性</w:t>
      </w:r>
      <w:r>
        <w:rPr>
          <w:bCs/>
          <w:sz w:val="24"/>
        </w:rPr>
        <w:t>：菌丝生长旺盛，抗病抗杂能力强，子实体生长阶段未出现病害。</w:t>
      </w:r>
    </w:p>
    <w:p>
      <w:pPr>
        <w:spacing w:line="440" w:lineRule="exact"/>
        <w:ind w:firstLine="482" w:firstLineChars="200"/>
        <w:rPr>
          <w:rFonts w:eastAsiaTheme="minorEastAsia"/>
          <w:sz w:val="24"/>
        </w:rPr>
      </w:pPr>
      <w:r>
        <w:rPr>
          <w:rFonts w:eastAsia="黑体"/>
          <w:b/>
          <w:bCs/>
          <w:sz w:val="24"/>
          <w:lang w:val="zh-CN"/>
        </w:rPr>
        <w:t>产量表现</w:t>
      </w:r>
      <w:r>
        <w:rPr>
          <w:bCs/>
          <w:sz w:val="24"/>
        </w:rPr>
        <w:t>：开口出芝平均生物转化率为26.0%，比对照高11.0%；覆土出芝平均生物转化率为30.4%，比对照高11.4%。</w:t>
      </w:r>
    </w:p>
    <w:p>
      <w:pPr>
        <w:spacing w:line="440" w:lineRule="exact"/>
        <w:ind w:firstLine="361" w:firstLineChars="150"/>
        <w:rPr>
          <w:rFonts w:eastAsiaTheme="minorEastAsia"/>
          <w:sz w:val="24"/>
        </w:rPr>
      </w:pPr>
      <w:r>
        <w:rPr>
          <w:rFonts w:eastAsia="黑体"/>
          <w:b/>
          <w:bCs/>
          <w:sz w:val="24"/>
          <w:lang w:val="zh-CN"/>
        </w:rPr>
        <w:t>栽培技术要点</w:t>
      </w:r>
      <w:r>
        <w:rPr>
          <w:bCs/>
          <w:sz w:val="24"/>
        </w:rPr>
        <w:t>：①栽培方式：代料栽培。②栽培季节：蜀芝1号属于中温灵芝品种，四川平坝区最适出芝时间为4～6月，制袋时间1～3月份为宜；高原地区出芝时间为6</w:t>
      </w:r>
      <w:r>
        <w:rPr>
          <w:sz w:val="24"/>
        </w:rPr>
        <w:t>～</w:t>
      </w:r>
      <w:r>
        <w:rPr>
          <w:bCs/>
          <w:sz w:val="24"/>
        </w:rPr>
        <w:t>8月，可根据具体情况安排制袋时间。③袋栽配方：杂木屑60%，棉籽壳20%，麸皮15%，玉米粉3%，石膏1%，糖1%，含水量60%。④菌袋培养：菌袋接种后前7天置于25℃左右温度下培养，促进菌丝萌发，7天后将培养室温度调至22℃左右，整个培养过程中保持培养室黑暗，空气清新，定期通风换气。⑤出芝方式：菌丝满袋后，经过10天左右的生理成熟期，及时搬入出菇棚进行出菇管理。可直接排袋出菇、脱袋覆土出菇、划口墙式覆土出菇。⑥温度管理：最适温度18～25℃。温度超过30℃，子实体畸形，分支多，甚至出现菇蕾死亡或不出菇现象。⑦湿度管理：子实体形成与生长期间保证空间湿度90%左右，避免出菇口干燥不出菇或形成老僵菇。⑧光照管理：子实体生长发育需要300～1000勒克斯的光照强度，同时保持菇棚内光线均匀。⑨采收：当灵芝表面变褐色，菌盖边缘白边消失，开始弹射孢子时，便可采收。</w:t>
      </w:r>
    </w:p>
    <w:p>
      <w:pPr>
        <w:spacing w:line="440" w:lineRule="exact"/>
        <w:ind w:firstLine="482" w:firstLineChars="200"/>
        <w:rPr>
          <w:bCs/>
          <w:sz w:val="24"/>
        </w:rPr>
      </w:pPr>
      <w:r>
        <w:rPr>
          <w:rFonts w:eastAsia="黑体"/>
          <w:b/>
          <w:bCs/>
          <w:sz w:val="24"/>
          <w:lang w:val="zh-CN"/>
        </w:rPr>
        <w:t>适宜种植区域及季节</w:t>
      </w:r>
      <w:r>
        <w:rPr>
          <w:bCs/>
          <w:sz w:val="24"/>
        </w:rPr>
        <w:t>：适合四川平坝及高原地区种植。</w:t>
      </w:r>
      <w:r>
        <w:rPr>
          <w:sz w:val="24"/>
        </w:rPr>
        <w:t>最适</w:t>
      </w:r>
      <w:r>
        <w:rPr>
          <w:bCs/>
          <w:sz w:val="24"/>
        </w:rPr>
        <w:t>出芝时间：平坝地区以4</w:t>
      </w:r>
      <w:r>
        <w:rPr>
          <w:sz w:val="24"/>
        </w:rPr>
        <w:t>～6月、高原地区以6～8月为宜。</w:t>
      </w:r>
    </w:p>
    <w:p>
      <w:pPr>
        <w:spacing w:line="440" w:lineRule="exact"/>
        <w:ind w:firstLine="482" w:firstLineChars="200"/>
        <w:rPr>
          <w:bCs/>
          <w:sz w:val="24"/>
        </w:rPr>
      </w:pPr>
      <w:r>
        <w:rPr>
          <w:rFonts w:eastAsia="黑体"/>
          <w:b/>
          <w:bCs/>
          <w:sz w:val="24"/>
          <w:lang w:val="zh-CN"/>
        </w:rPr>
        <w:t>注意事项</w:t>
      </w:r>
      <w:r>
        <w:rPr>
          <w:bCs/>
          <w:sz w:val="24"/>
        </w:rPr>
        <w:t>（品种缺陷、风险及防范措施）：农业设施条件下，如遇高于28℃以上的极端天气，子实体色泽变浅，菌柄会增长。选择适宜的栽培区域，搭建设施大棚，控制好棚内温度。</w:t>
      </w:r>
    </w:p>
    <w:p>
      <w:pPr>
        <w:spacing w:line="440" w:lineRule="exact"/>
        <w:ind w:firstLine="480" w:firstLineChars="200"/>
        <w:rPr>
          <w:bCs/>
          <w:sz w:val="24"/>
        </w:rPr>
      </w:pPr>
    </w:p>
    <w:p>
      <w:pPr>
        <w:spacing w:line="440" w:lineRule="exact"/>
        <w:ind w:left="420"/>
        <w:jc w:val="left"/>
        <w:outlineLvl w:val="1"/>
        <w:rPr>
          <w:rFonts w:eastAsia="黑体"/>
          <w:b/>
          <w:sz w:val="24"/>
        </w:rPr>
      </w:pPr>
      <w:r>
        <w:rPr>
          <w:rFonts w:eastAsia="黑体"/>
          <w:b/>
          <w:sz w:val="24"/>
        </w:rPr>
        <w:t>（三）金针菇</w:t>
      </w:r>
    </w:p>
    <w:p>
      <w:pPr>
        <w:spacing w:line="440" w:lineRule="exact"/>
        <w:ind w:firstLine="482" w:firstLineChars="200"/>
        <w:rPr>
          <w:rFonts w:eastAsia="黑体"/>
          <w:b/>
          <w:sz w:val="24"/>
        </w:rPr>
      </w:pPr>
      <w:r>
        <w:rPr>
          <w:rFonts w:eastAsia="黑体"/>
          <w:b/>
          <w:sz w:val="24"/>
        </w:rPr>
        <w:t>1.川金58</w:t>
      </w:r>
    </w:p>
    <w:p>
      <w:pPr>
        <w:spacing w:line="440" w:lineRule="exact"/>
        <w:ind w:firstLine="482" w:firstLineChars="200"/>
        <w:rPr>
          <w:bCs/>
          <w:sz w:val="24"/>
        </w:rPr>
      </w:pPr>
      <w:r>
        <w:rPr>
          <w:rFonts w:eastAsia="黑体"/>
          <w:b/>
          <w:bCs/>
          <w:sz w:val="24"/>
          <w:lang w:val="zh-CN"/>
        </w:rPr>
        <w:t>申请者：</w:t>
      </w:r>
      <w:r>
        <w:rPr>
          <w:bCs/>
          <w:sz w:val="24"/>
        </w:rPr>
        <w:t>四川省农业科学院土壤肥料研究所</w:t>
      </w:r>
    </w:p>
    <w:p>
      <w:pPr>
        <w:spacing w:line="440" w:lineRule="exact"/>
        <w:ind w:firstLine="482" w:firstLineChars="200"/>
        <w:rPr>
          <w:bCs/>
          <w:sz w:val="24"/>
        </w:rPr>
      </w:pPr>
      <w:r>
        <w:rPr>
          <w:rFonts w:eastAsia="黑体"/>
          <w:b/>
          <w:bCs/>
          <w:sz w:val="24"/>
        </w:rPr>
        <w:t>育种者：</w:t>
      </w:r>
      <w:r>
        <w:rPr>
          <w:bCs/>
          <w:sz w:val="24"/>
        </w:rPr>
        <w:t>王波 贾定洪</w:t>
      </w:r>
    </w:p>
    <w:p>
      <w:pPr>
        <w:spacing w:line="440" w:lineRule="exact"/>
        <w:ind w:firstLine="482" w:firstLineChars="200"/>
        <w:rPr>
          <w:b/>
          <w:bCs/>
          <w:sz w:val="24"/>
          <w:lang w:val="zh-CN"/>
        </w:rPr>
      </w:pPr>
      <w:r>
        <w:rPr>
          <w:rFonts w:eastAsia="黑体"/>
          <w:b/>
          <w:bCs/>
          <w:sz w:val="24"/>
          <w:lang w:val="zh-CN"/>
        </w:rPr>
        <w:t>品种来源：</w:t>
      </w:r>
      <w:r>
        <w:rPr>
          <w:sz w:val="24"/>
        </w:rPr>
        <w:t>5D12×RY171</w:t>
      </w:r>
    </w:p>
    <w:p>
      <w:pPr>
        <w:spacing w:line="440" w:lineRule="exact"/>
        <w:ind w:firstLine="482" w:firstLineChars="200"/>
        <w:rPr>
          <w:bCs/>
          <w:sz w:val="24"/>
        </w:rPr>
      </w:pPr>
      <w:r>
        <w:rPr>
          <w:rFonts w:eastAsia="黑体"/>
          <w:b/>
          <w:bCs/>
          <w:sz w:val="24"/>
          <w:lang w:val="zh-CN"/>
        </w:rPr>
        <w:t>特征特性：</w:t>
      </w:r>
      <w:r>
        <w:rPr>
          <w:sz w:val="24"/>
        </w:rPr>
        <w:t>该菌株为工厂化栽培品种，隶属于担子菌门、伞菌纲、伞菌目、膨瑚菌科、小火焰菌属金针菇（</w:t>
      </w:r>
      <w:r>
        <w:rPr>
          <w:i/>
          <w:iCs/>
          <w:sz w:val="24"/>
        </w:rPr>
        <w:t>Flammulina filiformis</w:t>
      </w:r>
      <w:r>
        <w:rPr>
          <w:sz w:val="24"/>
        </w:rPr>
        <w:t>），白色品系。子实体菌盖白色、球形、边缘内卷、不易开伞，菌盖直径0.49～0.77厘米，菌盖高度0.34 厘米～0.53厘米；菌柄白色，中等粗壮、菌柄基部无绒毛、粘连中等，菌柄长度15.3厘米～16.5厘米，直径0.21厘米～0.33厘米。菌丝体生长温度范围4℃～30℃，最适生长温度25℃，子实体生长温度范围5℃～18℃，最适生长温度5℃～15℃；菌丝体生长不需要光照，子实体形成和生长发育光照强度5～20勒克斯，菌丝体生长培养基含水量范围65～70%，子实体生长阶段空气相对湿度95～98%；CO</w:t>
      </w:r>
      <w:r>
        <w:rPr>
          <w:sz w:val="24"/>
          <w:vertAlign w:val="subscript"/>
        </w:rPr>
        <w:t>2</w:t>
      </w:r>
      <w:r>
        <w:rPr>
          <w:sz w:val="24"/>
        </w:rPr>
        <w:t>浓度0.6%～2.3%，适宜pH值6～7；从接种到采收时间51天。</w:t>
      </w:r>
    </w:p>
    <w:p>
      <w:pPr>
        <w:spacing w:line="440" w:lineRule="exact"/>
        <w:ind w:firstLine="482" w:firstLineChars="200"/>
        <w:rPr>
          <w:b/>
          <w:sz w:val="24"/>
        </w:rPr>
      </w:pPr>
      <w:r>
        <w:rPr>
          <w:rFonts w:eastAsia="黑体"/>
          <w:b/>
          <w:bCs/>
          <w:sz w:val="24"/>
          <w:lang w:val="zh-CN"/>
        </w:rPr>
        <w:t>品质</w:t>
      </w:r>
      <w:r>
        <w:rPr>
          <w:bCs/>
          <w:sz w:val="24"/>
        </w:rPr>
        <w:t>：</w:t>
      </w:r>
      <w:r>
        <w:rPr>
          <w:sz w:val="24"/>
        </w:rPr>
        <w:t>干子实体中蛋白质含量为15.1％，脂肪含量为1.4％，氨基酸总量为12.5%。</w:t>
      </w:r>
    </w:p>
    <w:p>
      <w:pPr>
        <w:spacing w:line="440" w:lineRule="exact"/>
        <w:ind w:firstLine="482" w:firstLineChars="200"/>
        <w:rPr>
          <w:b/>
          <w:sz w:val="24"/>
        </w:rPr>
      </w:pPr>
      <w:r>
        <w:rPr>
          <w:rFonts w:eastAsia="黑体"/>
          <w:b/>
          <w:bCs/>
          <w:sz w:val="24"/>
          <w:lang w:val="zh-CN"/>
        </w:rPr>
        <w:t>抗性</w:t>
      </w:r>
      <w:r>
        <w:rPr>
          <w:bCs/>
          <w:sz w:val="24"/>
        </w:rPr>
        <w:t>：</w:t>
      </w:r>
      <w:r>
        <w:rPr>
          <w:sz w:val="24"/>
        </w:rPr>
        <w:t>多地两年品种比较和大面积生产试验示范，没有发生病虫害危害。</w:t>
      </w:r>
    </w:p>
    <w:p>
      <w:pPr>
        <w:spacing w:line="440" w:lineRule="exact"/>
        <w:ind w:firstLine="482" w:firstLineChars="200"/>
        <w:rPr>
          <w:sz w:val="24"/>
        </w:rPr>
      </w:pPr>
      <w:r>
        <w:rPr>
          <w:rFonts w:eastAsia="黑体"/>
          <w:b/>
          <w:bCs/>
          <w:sz w:val="24"/>
          <w:lang w:val="zh-CN"/>
        </w:rPr>
        <w:t>产量表现</w:t>
      </w:r>
      <w:r>
        <w:rPr>
          <w:bCs/>
          <w:sz w:val="24"/>
        </w:rPr>
        <w:t>：</w:t>
      </w:r>
      <w:r>
        <w:rPr>
          <w:sz w:val="24"/>
        </w:rPr>
        <w:t>2个生产周期多点试验综合结果表明：W5菌株平均产量为0.5公斤/瓶，生物学效率为142.9%，较对照品种T022增产5.3％。</w:t>
      </w:r>
    </w:p>
    <w:p>
      <w:pPr>
        <w:spacing w:line="440" w:lineRule="exact"/>
        <w:ind w:firstLine="482" w:firstLineChars="200"/>
        <w:rPr>
          <w:sz w:val="24"/>
        </w:rPr>
      </w:pPr>
      <w:r>
        <w:rPr>
          <w:rFonts w:eastAsia="黑体"/>
          <w:b/>
          <w:bCs/>
          <w:sz w:val="24"/>
          <w:lang w:val="zh-CN"/>
        </w:rPr>
        <w:t>栽培技术要点</w:t>
      </w:r>
      <w:r>
        <w:rPr>
          <w:bCs/>
          <w:sz w:val="24"/>
        </w:rPr>
        <w:t>：</w:t>
      </w:r>
      <w:r>
        <w:rPr>
          <w:b/>
          <w:sz w:val="24"/>
        </w:rPr>
        <w:t>：</w:t>
      </w:r>
      <w:r>
        <w:rPr>
          <w:sz w:val="24"/>
        </w:rPr>
        <w:t>①栽培方式为熟料栽培，适宜工厂化瓶栽。②栽培主料为玉米芯、棉籽壳，辅料为米糠、麸皮等。③出菇期间温度控制在5～15℃，空气相对湿度95%～98%，光照强度5～20勒克斯，环境CO</w:t>
      </w:r>
      <w:r>
        <w:rPr>
          <w:sz w:val="24"/>
          <w:vertAlign w:val="subscript"/>
        </w:rPr>
        <w:t>2</w:t>
      </w:r>
      <w:r>
        <w:rPr>
          <w:sz w:val="24"/>
        </w:rPr>
        <w:t>浓度0.6～2.3%。④子实体生长期间，需在子实体上套塑料片，固定子实体生长。</w:t>
      </w:r>
    </w:p>
    <w:p>
      <w:pPr>
        <w:spacing w:line="440" w:lineRule="exact"/>
        <w:ind w:firstLine="482" w:firstLineChars="200"/>
        <w:rPr>
          <w:sz w:val="24"/>
        </w:rPr>
      </w:pPr>
      <w:r>
        <w:rPr>
          <w:rFonts w:eastAsia="黑体"/>
          <w:b/>
          <w:bCs/>
          <w:sz w:val="24"/>
          <w:lang w:val="zh-CN"/>
        </w:rPr>
        <w:t>适宜种植区域及季节</w:t>
      </w:r>
      <w:r>
        <w:rPr>
          <w:bCs/>
          <w:sz w:val="24"/>
        </w:rPr>
        <w:t>：</w:t>
      </w:r>
      <w:r>
        <w:rPr>
          <w:sz w:val="24"/>
        </w:rPr>
        <w:t>能人工控制温度、湿度、光照和CO</w:t>
      </w:r>
      <w:r>
        <w:rPr>
          <w:sz w:val="24"/>
          <w:vertAlign w:val="subscript"/>
        </w:rPr>
        <w:t>2</w:t>
      </w:r>
      <w:r>
        <w:rPr>
          <w:sz w:val="24"/>
        </w:rPr>
        <w:t>浓度的设施内栽培。</w:t>
      </w:r>
    </w:p>
    <w:p>
      <w:pPr>
        <w:spacing w:line="360" w:lineRule="exact"/>
        <w:ind w:firstLine="482" w:firstLineChars="200"/>
        <w:rPr>
          <w:b w:val="0"/>
          <w:bCs/>
          <w:sz w:val="24"/>
        </w:rPr>
      </w:pPr>
      <w:r>
        <w:rPr>
          <w:rFonts w:eastAsia="黑体"/>
          <w:b/>
          <w:bCs/>
          <w:sz w:val="24"/>
          <w:lang w:val="zh-CN"/>
        </w:rPr>
        <w:t>注意事项</w:t>
      </w:r>
      <w:r>
        <w:rPr>
          <w:bCs/>
          <w:sz w:val="24"/>
        </w:rPr>
        <w:t>（品种缺陷、风险及防范措施）：</w:t>
      </w:r>
      <w:r>
        <w:rPr>
          <w:rFonts w:hAnsi="宋体"/>
          <w:b w:val="0"/>
          <w:bCs/>
          <w:sz w:val="24"/>
        </w:rPr>
        <w:t>品种缺陷：母种易产生粉孢子。防范措施：</w:t>
      </w:r>
      <w:r>
        <w:rPr>
          <w:rFonts w:ascii="宋体" w:hAnsi="宋体"/>
          <w:b w:val="0"/>
          <w:bCs/>
          <w:sz w:val="24"/>
        </w:rPr>
        <w:t>①</w:t>
      </w:r>
      <w:r>
        <w:rPr>
          <w:rFonts w:hAnsi="宋体"/>
          <w:b w:val="0"/>
          <w:bCs/>
          <w:sz w:val="24"/>
        </w:rPr>
        <w:t>培养温度控制在</w:t>
      </w:r>
      <w:r>
        <w:rPr>
          <w:b w:val="0"/>
          <w:bCs/>
          <w:sz w:val="24"/>
        </w:rPr>
        <w:t>17</w:t>
      </w:r>
      <w:r>
        <w:rPr>
          <w:sz w:val="24"/>
        </w:rPr>
        <w:t>～</w:t>
      </w:r>
      <w:r>
        <w:rPr>
          <w:b w:val="0"/>
          <w:bCs/>
          <w:sz w:val="24"/>
        </w:rPr>
        <w:t>18</w:t>
      </w:r>
      <w:r>
        <w:rPr>
          <w:rFonts w:ascii="宋体" w:hAnsi="宋体"/>
          <w:b w:val="0"/>
          <w:bCs/>
          <w:sz w:val="24"/>
        </w:rPr>
        <w:t>℃</w:t>
      </w:r>
      <w:r>
        <w:rPr>
          <w:rFonts w:hint="eastAsia" w:hAnsi="宋体"/>
          <w:b w:val="0"/>
          <w:bCs/>
          <w:sz w:val="24"/>
          <w:lang w:eastAsia="zh-CN"/>
        </w:rPr>
        <w:t>；</w:t>
      </w:r>
      <w:r>
        <w:rPr>
          <w:rFonts w:ascii="宋体" w:hAnsi="宋体"/>
          <w:b w:val="0"/>
          <w:bCs/>
          <w:sz w:val="24"/>
        </w:rPr>
        <w:t>②</w:t>
      </w:r>
      <w:r>
        <w:rPr>
          <w:rFonts w:hAnsi="宋体"/>
          <w:b w:val="0"/>
          <w:bCs/>
          <w:sz w:val="24"/>
        </w:rPr>
        <w:t>培养时间为</w:t>
      </w:r>
      <w:r>
        <w:rPr>
          <w:b w:val="0"/>
          <w:bCs/>
          <w:sz w:val="24"/>
        </w:rPr>
        <w:t>5</w:t>
      </w:r>
      <w:r>
        <w:rPr>
          <w:sz w:val="24"/>
        </w:rPr>
        <w:t>～</w:t>
      </w:r>
      <w:r>
        <w:rPr>
          <w:b w:val="0"/>
          <w:bCs/>
          <w:sz w:val="24"/>
        </w:rPr>
        <w:t>6</w:t>
      </w:r>
      <w:r>
        <w:rPr>
          <w:rFonts w:hAnsi="宋体"/>
          <w:b w:val="0"/>
          <w:bCs/>
          <w:sz w:val="24"/>
        </w:rPr>
        <w:t>天。</w:t>
      </w:r>
    </w:p>
    <w:p>
      <w:pPr>
        <w:spacing w:line="440" w:lineRule="exact"/>
        <w:rPr>
          <w:sz w:val="24"/>
        </w:rPr>
      </w:pPr>
    </w:p>
    <w:p>
      <w:pPr>
        <w:spacing w:line="440" w:lineRule="exact"/>
        <w:ind w:left="420"/>
        <w:jc w:val="left"/>
        <w:outlineLvl w:val="1"/>
        <w:rPr>
          <w:rFonts w:eastAsia="黑体"/>
          <w:b/>
          <w:bCs/>
          <w:sz w:val="24"/>
        </w:rPr>
      </w:pPr>
      <w:r>
        <w:rPr>
          <w:rFonts w:eastAsia="黑体"/>
          <w:b/>
          <w:bCs/>
          <w:sz w:val="24"/>
        </w:rPr>
        <w:t>（四）真姬菇</w:t>
      </w:r>
    </w:p>
    <w:p>
      <w:pPr>
        <w:spacing w:line="440" w:lineRule="exact"/>
        <w:ind w:firstLine="482" w:firstLineChars="200"/>
        <w:jc w:val="left"/>
        <w:outlineLvl w:val="1"/>
        <w:rPr>
          <w:rFonts w:eastAsia="黑体"/>
          <w:b/>
          <w:bCs/>
          <w:sz w:val="24"/>
        </w:rPr>
      </w:pPr>
      <w:r>
        <w:rPr>
          <w:rFonts w:eastAsia="黑体"/>
          <w:b/>
          <w:bCs/>
          <w:sz w:val="24"/>
        </w:rPr>
        <w:t>星河1号</w:t>
      </w:r>
    </w:p>
    <w:p>
      <w:pPr>
        <w:spacing w:line="440" w:lineRule="exact"/>
        <w:ind w:firstLine="482" w:firstLineChars="200"/>
        <w:rPr>
          <w:rFonts w:eastAsia="黑体"/>
          <w:bCs/>
          <w:sz w:val="24"/>
        </w:rPr>
      </w:pPr>
      <w:r>
        <w:rPr>
          <w:rFonts w:eastAsia="黑体"/>
          <w:b/>
          <w:bCs/>
          <w:sz w:val="24"/>
          <w:lang w:val="zh-CN"/>
        </w:rPr>
        <w:t>申请者：</w:t>
      </w:r>
      <w:r>
        <w:rPr>
          <w:bCs/>
          <w:sz w:val="24"/>
        </w:rPr>
        <w:t xml:space="preserve">西充星河生物科技有限公司 韶关星河生物科技有限公司 </w:t>
      </w:r>
    </w:p>
    <w:p>
      <w:pPr>
        <w:spacing w:line="440" w:lineRule="exact"/>
        <w:ind w:firstLine="482" w:firstLineChars="200"/>
        <w:rPr>
          <w:sz w:val="24"/>
        </w:rPr>
      </w:pPr>
      <w:r>
        <w:rPr>
          <w:rFonts w:eastAsia="黑体"/>
          <w:b/>
          <w:bCs/>
          <w:sz w:val="24"/>
          <w:lang w:val="zh-CN"/>
        </w:rPr>
        <w:t>育种者：</w:t>
      </w:r>
      <w:r>
        <w:rPr>
          <w:bCs/>
          <w:sz w:val="24"/>
        </w:rPr>
        <w:t>许喜佳 陈长青 江萍 蒋小庆 黄宇 霍伟艺 姚桂兰 何丽君 王霞</w:t>
      </w:r>
    </w:p>
    <w:p>
      <w:pPr>
        <w:spacing w:line="440" w:lineRule="exact"/>
        <w:ind w:firstLine="482" w:firstLineChars="200"/>
        <w:rPr>
          <w:bCs/>
          <w:sz w:val="24"/>
        </w:rPr>
      </w:pPr>
      <w:r>
        <w:rPr>
          <w:rFonts w:eastAsia="黑体"/>
          <w:b/>
          <w:bCs/>
          <w:sz w:val="24"/>
          <w:lang w:val="zh-CN"/>
        </w:rPr>
        <w:t>品种来源：</w:t>
      </w:r>
      <w:r>
        <w:rPr>
          <w:sz w:val="24"/>
        </w:rPr>
        <w:t>WZ-96×WB-86</w:t>
      </w:r>
    </w:p>
    <w:p>
      <w:pPr>
        <w:spacing w:line="440" w:lineRule="exact"/>
        <w:ind w:firstLine="482" w:firstLineChars="200"/>
        <w:rPr>
          <w:bCs/>
          <w:sz w:val="24"/>
        </w:rPr>
      </w:pPr>
      <w:r>
        <w:rPr>
          <w:rFonts w:eastAsia="黑体"/>
          <w:b/>
          <w:bCs/>
          <w:sz w:val="24"/>
          <w:lang w:val="zh-CN"/>
        </w:rPr>
        <w:t>特征特性</w:t>
      </w:r>
      <w:r>
        <w:rPr>
          <w:bCs/>
          <w:sz w:val="24"/>
        </w:rPr>
        <w:t>：</w:t>
      </w:r>
      <w:r>
        <w:rPr>
          <w:sz w:val="24"/>
        </w:rPr>
        <w:t>真姬菇</w:t>
      </w:r>
      <w:r>
        <w:rPr>
          <w:rFonts w:eastAsia="楷体_GB2312"/>
          <w:i/>
          <w:color w:val="000000"/>
          <w:kern w:val="0"/>
          <w:sz w:val="24"/>
        </w:rPr>
        <w:t>Hypsizygus marmoreus</w:t>
      </w:r>
      <w:r>
        <w:rPr>
          <w:sz w:val="24"/>
        </w:rPr>
        <w:t>：隶属于担子菌门（Basidiomycota）、伞菌纲 （Agariomycetes）、伞菌目（Agaricales）、离褶伞科（Lyophyllaceae）。</w:t>
      </w:r>
      <w:r>
        <w:rPr>
          <w:bCs/>
          <w:sz w:val="24"/>
        </w:rPr>
        <w:t>工厂化品种，子实体簇生，高6～11厘米，有效子实体数40～60根，菌盖成半圆球形，黄褐色，菌盖较厚，不易开伞，直径1.8～2.5厘米，菌盖表面有浅褐色斑纹，大而清晰，边缘斑纹不明显，颜色为灰黄色较均一；菌褶呈放射状颜色为白色；菌柄白色粗壮、中生、无被毛、不空心、直径1.2～3.0厘米。子实体较耐贮，2～4℃可存放40天菇体不出水。</w:t>
      </w:r>
    </w:p>
    <w:p>
      <w:pPr>
        <w:spacing w:line="440" w:lineRule="exact"/>
        <w:ind w:firstLine="482" w:firstLineChars="200"/>
        <w:rPr>
          <w:bCs/>
          <w:sz w:val="24"/>
        </w:rPr>
      </w:pPr>
      <w:r>
        <w:rPr>
          <w:rFonts w:eastAsia="黑体"/>
          <w:b/>
          <w:bCs/>
          <w:sz w:val="24"/>
          <w:lang w:val="zh-CN"/>
        </w:rPr>
        <w:t>品质</w:t>
      </w:r>
      <w:r>
        <w:rPr>
          <w:bCs/>
          <w:sz w:val="24"/>
        </w:rPr>
        <w:t>：蛋白质2.16g/100g、脂肪0.3g/100g、叶酸56.8ug/100g、膳食纤维2.12g/100g。</w:t>
      </w:r>
    </w:p>
    <w:p>
      <w:pPr>
        <w:spacing w:line="440" w:lineRule="exact"/>
        <w:ind w:firstLine="482" w:firstLineChars="200"/>
        <w:rPr>
          <w:bCs/>
          <w:sz w:val="24"/>
        </w:rPr>
      </w:pPr>
      <w:r>
        <w:rPr>
          <w:rFonts w:eastAsia="黑体"/>
          <w:b/>
          <w:bCs/>
          <w:sz w:val="24"/>
          <w:lang w:val="zh-CN"/>
        </w:rPr>
        <w:t>抗性</w:t>
      </w:r>
      <w:r>
        <w:rPr>
          <w:bCs/>
          <w:sz w:val="24"/>
        </w:rPr>
        <w:t>：相比对照亲本菌株，抗绿霉能力较强。</w:t>
      </w:r>
    </w:p>
    <w:p>
      <w:pPr>
        <w:spacing w:line="440" w:lineRule="exact"/>
        <w:ind w:firstLine="482" w:firstLineChars="200"/>
        <w:rPr>
          <w:bCs/>
          <w:sz w:val="24"/>
        </w:rPr>
      </w:pPr>
      <w:r>
        <w:rPr>
          <w:rFonts w:eastAsia="黑体"/>
          <w:b/>
          <w:bCs/>
          <w:sz w:val="24"/>
          <w:lang w:val="zh-CN"/>
        </w:rPr>
        <w:t>产量表现</w:t>
      </w:r>
      <w:r>
        <w:rPr>
          <w:bCs/>
          <w:sz w:val="24"/>
        </w:rPr>
        <w:t>：2019年12月26日和2020年1月22日两个批次对比试验，生物学转化率平均为108.4%，比对照亲本菌株高9.5%。</w:t>
      </w:r>
    </w:p>
    <w:p>
      <w:pPr>
        <w:spacing w:line="440" w:lineRule="exact"/>
        <w:ind w:firstLine="482" w:firstLineChars="200"/>
        <w:rPr>
          <w:bCs/>
          <w:color w:val="000000" w:themeColor="text1"/>
          <w:sz w:val="24"/>
        </w:rPr>
      </w:pPr>
      <w:r>
        <w:rPr>
          <w:rFonts w:eastAsia="黑体"/>
          <w:b/>
          <w:bCs/>
          <w:sz w:val="24"/>
          <w:lang w:val="zh-CN"/>
        </w:rPr>
        <w:t>栽培技术要点</w:t>
      </w:r>
      <w:r>
        <w:rPr>
          <w:bCs/>
          <w:sz w:val="24"/>
        </w:rPr>
        <w:t>：</w:t>
      </w:r>
      <w:r>
        <w:rPr>
          <w:sz w:val="24"/>
        </w:rPr>
        <w:t>①</w:t>
      </w:r>
      <w:r>
        <w:rPr>
          <w:bCs/>
          <w:sz w:val="24"/>
        </w:rPr>
        <w:t>培养基为混合木屑培养基选用阔叶树木屑、玉米芯、棉籽壳、米糠和麸皮，各组分配比为4:1:1:1:1，含水量为65%。</w:t>
      </w:r>
      <w:r>
        <w:rPr>
          <w:sz w:val="24"/>
        </w:rPr>
        <w:t>②</w:t>
      </w:r>
      <w:r>
        <w:rPr>
          <w:bCs/>
          <w:sz w:val="24"/>
        </w:rPr>
        <w:t>配制好的培养基在121℃下灭菌120分钟，之后冷却至20℃，进行接种。</w:t>
      </w:r>
      <w:r>
        <w:rPr>
          <w:sz w:val="24"/>
        </w:rPr>
        <w:t>③在</w:t>
      </w:r>
      <w:r>
        <w:rPr>
          <w:bCs/>
          <w:sz w:val="24"/>
        </w:rPr>
        <w:t>湿度65</w:t>
      </w:r>
      <w:r>
        <w:rPr>
          <w:sz w:val="24"/>
        </w:rPr>
        <w:t>～</w:t>
      </w:r>
      <w:r>
        <w:rPr>
          <w:bCs/>
          <w:sz w:val="24"/>
        </w:rPr>
        <w:t>75%，二氧化碳浓度3000ppm以下，20</w:t>
      </w:r>
      <w:r>
        <w:rPr>
          <w:sz w:val="24"/>
        </w:rPr>
        <w:t>～</w:t>
      </w:r>
      <w:r>
        <w:rPr>
          <w:bCs/>
          <w:sz w:val="24"/>
        </w:rPr>
        <w:t>25℃下黑暗培养80</w:t>
      </w:r>
      <w:r>
        <w:rPr>
          <w:sz w:val="24"/>
        </w:rPr>
        <w:t>～</w:t>
      </w:r>
      <w:r>
        <w:rPr>
          <w:bCs/>
          <w:sz w:val="24"/>
        </w:rPr>
        <w:t>95天后进行搔菌，在温度为15</w:t>
      </w:r>
      <w:r>
        <w:rPr>
          <w:sz w:val="24"/>
        </w:rPr>
        <w:t>～</w:t>
      </w:r>
      <w:r>
        <w:rPr>
          <w:bCs/>
          <w:sz w:val="24"/>
        </w:rPr>
        <w:t>18℃，湿度为90</w:t>
      </w:r>
      <w:r>
        <w:rPr>
          <w:sz w:val="24"/>
        </w:rPr>
        <w:t>～</w:t>
      </w:r>
      <w:r>
        <w:rPr>
          <w:bCs/>
          <w:sz w:val="24"/>
        </w:rPr>
        <w:t>98%的环境下进行催蕾，现蕾后在温度为15</w:t>
      </w:r>
      <w:r>
        <w:rPr>
          <w:sz w:val="24"/>
        </w:rPr>
        <w:t>～</w:t>
      </w:r>
      <w:r>
        <w:rPr>
          <w:bCs/>
          <w:sz w:val="24"/>
        </w:rPr>
        <w:t>17℃，湿度为90</w:t>
      </w:r>
      <w:r>
        <w:rPr>
          <w:sz w:val="24"/>
        </w:rPr>
        <w:t>～</w:t>
      </w:r>
      <w:r>
        <w:rPr>
          <w:bCs/>
          <w:sz w:val="24"/>
        </w:rPr>
        <w:t>95%，光照强度为100勒克斯的条件下进行出菇管理。④菇盖即将开伞时进行采收。</w:t>
      </w:r>
    </w:p>
    <w:p>
      <w:pPr>
        <w:spacing w:line="440" w:lineRule="exact"/>
        <w:ind w:firstLine="482" w:firstLineChars="200"/>
        <w:rPr>
          <w:sz w:val="24"/>
        </w:rPr>
      </w:pPr>
      <w:r>
        <w:rPr>
          <w:rFonts w:eastAsia="黑体"/>
          <w:b/>
          <w:bCs/>
          <w:color w:val="000000" w:themeColor="text1"/>
          <w:sz w:val="24"/>
          <w:lang w:val="zh-CN"/>
        </w:rPr>
        <w:t>适宜种植区域及季节</w:t>
      </w:r>
      <w:r>
        <w:rPr>
          <w:bCs/>
          <w:color w:val="000000" w:themeColor="text1"/>
          <w:sz w:val="24"/>
        </w:rPr>
        <w:t>：生产场所环境洁净度，菌种和培养能达到百级和千级，</w:t>
      </w:r>
      <w:r>
        <w:rPr>
          <w:bCs/>
          <w:sz w:val="24"/>
        </w:rPr>
        <w:t>搔菌和出菇环境洁净度能达到万级和十万级，菌丝阶段温度达到20</w:t>
      </w:r>
      <w:r>
        <w:rPr>
          <w:sz w:val="24"/>
        </w:rPr>
        <w:t>～</w:t>
      </w:r>
      <w:r>
        <w:rPr>
          <w:bCs/>
          <w:sz w:val="24"/>
        </w:rPr>
        <w:t>25℃，湿度65</w:t>
      </w:r>
      <w:r>
        <w:rPr>
          <w:sz w:val="24"/>
        </w:rPr>
        <w:t>～</w:t>
      </w:r>
      <w:r>
        <w:rPr>
          <w:bCs/>
          <w:sz w:val="24"/>
        </w:rPr>
        <w:t>75%，二氧化碳浓度3000ppm以下，原基及子实体形成阶段达到温度在15</w:t>
      </w:r>
      <w:r>
        <w:rPr>
          <w:sz w:val="24"/>
        </w:rPr>
        <w:t>～</w:t>
      </w:r>
      <w:r>
        <w:rPr>
          <w:bCs/>
          <w:sz w:val="24"/>
        </w:rPr>
        <w:t>17℃，湿度95%以上，光照强度为100勒克斯的条件，可以周年生产。</w:t>
      </w:r>
    </w:p>
    <w:p>
      <w:pPr>
        <w:spacing w:line="440" w:lineRule="exact"/>
        <w:ind w:firstLine="482" w:firstLineChars="200"/>
        <w:rPr>
          <w:bCs/>
          <w:sz w:val="24"/>
        </w:rPr>
      </w:pPr>
      <w:r>
        <w:rPr>
          <w:rFonts w:eastAsia="黑体"/>
          <w:b/>
          <w:bCs/>
          <w:sz w:val="24"/>
          <w:lang w:val="zh-CN"/>
        </w:rPr>
        <w:t>注意事项</w:t>
      </w:r>
      <w:r>
        <w:rPr>
          <w:bCs/>
          <w:sz w:val="24"/>
        </w:rPr>
        <w:t>（品种缺陷、风险及防范措施）：主要缺陷为出菇阶段，容易大帽，出芽阶段调控不当影响整体长势均一性。防范措施：配方调整</w:t>
      </w:r>
      <w:r>
        <w:rPr>
          <w:sz w:val="24"/>
        </w:rPr>
        <w:t>、</w:t>
      </w:r>
      <w:r>
        <w:rPr>
          <w:bCs/>
          <w:sz w:val="24"/>
        </w:rPr>
        <w:t>工艺调整</w:t>
      </w:r>
      <w:r>
        <w:rPr>
          <w:sz w:val="24"/>
        </w:rPr>
        <w:t>、</w:t>
      </w:r>
      <w:r>
        <w:rPr>
          <w:bCs/>
          <w:sz w:val="24"/>
        </w:rPr>
        <w:t>设备升级。</w:t>
      </w:r>
    </w:p>
    <w:p>
      <w:pPr>
        <w:spacing w:line="440" w:lineRule="exact"/>
        <w:ind w:firstLine="480" w:firstLineChars="200"/>
        <w:rPr>
          <w:bCs/>
          <w:sz w:val="24"/>
        </w:rPr>
      </w:pPr>
    </w:p>
    <w:p>
      <w:pPr>
        <w:spacing w:line="440" w:lineRule="exact"/>
        <w:ind w:left="420"/>
        <w:jc w:val="left"/>
        <w:outlineLvl w:val="1"/>
        <w:rPr>
          <w:rFonts w:eastAsia="黑体"/>
          <w:b/>
          <w:bCs/>
          <w:sz w:val="24"/>
        </w:rPr>
      </w:pPr>
      <w:r>
        <w:rPr>
          <w:rFonts w:eastAsia="黑体"/>
          <w:b/>
          <w:bCs/>
          <w:sz w:val="24"/>
        </w:rPr>
        <w:t>（五）大球盖菇</w:t>
      </w:r>
    </w:p>
    <w:p>
      <w:pPr>
        <w:spacing w:line="440" w:lineRule="exact"/>
        <w:ind w:firstLine="482" w:firstLineChars="200"/>
        <w:jc w:val="left"/>
        <w:outlineLvl w:val="1"/>
        <w:rPr>
          <w:rFonts w:eastAsia="黑体"/>
          <w:b/>
          <w:bCs/>
          <w:sz w:val="24"/>
        </w:rPr>
      </w:pPr>
      <w:r>
        <w:rPr>
          <w:rFonts w:eastAsia="黑体"/>
          <w:b/>
          <w:bCs/>
          <w:sz w:val="24"/>
        </w:rPr>
        <w:t>黄球盖1号</w:t>
      </w:r>
    </w:p>
    <w:p>
      <w:pPr>
        <w:spacing w:line="440" w:lineRule="exact"/>
        <w:ind w:firstLine="482" w:firstLineChars="200"/>
        <w:rPr>
          <w:b/>
          <w:sz w:val="24"/>
        </w:rPr>
      </w:pPr>
      <w:r>
        <w:rPr>
          <w:rFonts w:eastAsia="黑体"/>
          <w:b/>
          <w:bCs/>
          <w:sz w:val="24"/>
          <w:lang w:val="zh-CN"/>
        </w:rPr>
        <w:t>申请者：</w:t>
      </w:r>
      <w:r>
        <w:rPr>
          <w:sz w:val="24"/>
        </w:rPr>
        <w:t>成都农业科技职业学院 成都市农林科学院</w:t>
      </w:r>
    </w:p>
    <w:p>
      <w:pPr>
        <w:spacing w:line="440" w:lineRule="exact"/>
        <w:ind w:firstLine="482" w:firstLineChars="200"/>
        <w:rPr>
          <w:b/>
          <w:sz w:val="24"/>
        </w:rPr>
      </w:pPr>
      <w:r>
        <w:rPr>
          <w:rFonts w:eastAsia="黑体"/>
          <w:b/>
          <w:bCs/>
          <w:sz w:val="24"/>
          <w:lang w:val="zh-CN"/>
        </w:rPr>
        <w:t>育种者：</w:t>
      </w:r>
      <w:r>
        <w:rPr>
          <w:sz w:val="24"/>
        </w:rPr>
        <w:t>万群 熊维全 黄艳飞 谢尚春 张金容 闫凯 曾先富 李昕竺 王慧</w:t>
      </w:r>
    </w:p>
    <w:p>
      <w:pPr>
        <w:spacing w:line="440" w:lineRule="exact"/>
        <w:ind w:firstLine="482" w:firstLineChars="200"/>
        <w:rPr>
          <w:bCs/>
          <w:sz w:val="24"/>
        </w:rPr>
      </w:pPr>
      <w:r>
        <w:rPr>
          <w:rFonts w:eastAsia="黑体"/>
          <w:b/>
          <w:bCs/>
          <w:sz w:val="24"/>
          <w:lang w:val="zh-CN"/>
        </w:rPr>
        <w:t>品种来源：</w:t>
      </w:r>
      <w:r>
        <w:rPr>
          <w:sz w:val="24"/>
        </w:rPr>
        <w:t>酒红大球盖菇的变异菌株。</w:t>
      </w:r>
    </w:p>
    <w:p>
      <w:pPr>
        <w:spacing w:line="440" w:lineRule="exact"/>
        <w:ind w:firstLine="482" w:firstLineChars="200"/>
        <w:rPr>
          <w:b/>
          <w:sz w:val="24"/>
        </w:rPr>
      </w:pPr>
      <w:r>
        <w:rPr>
          <w:rFonts w:eastAsia="黑体"/>
          <w:b/>
          <w:bCs/>
          <w:sz w:val="24"/>
          <w:lang w:val="zh-CN"/>
        </w:rPr>
        <w:t>特征特性</w:t>
      </w:r>
      <w:r>
        <w:rPr>
          <w:bCs/>
          <w:sz w:val="24"/>
        </w:rPr>
        <w:t>：</w:t>
      </w:r>
      <w:r>
        <w:rPr>
          <w:sz w:val="24"/>
        </w:rPr>
        <w:t>本菌株属于担子菌门，担子菌纲、伞菌目、球盖菇科、球盖菇属（</w:t>
      </w:r>
      <w:r>
        <w:rPr>
          <w:i/>
          <w:iCs/>
          <w:sz w:val="24"/>
        </w:rPr>
        <w:t>Stropharia rugosoannulata</w:t>
      </w:r>
      <w:r>
        <w:rPr>
          <w:sz w:val="24"/>
        </w:rPr>
        <w:t>）。孢子深紫色，椭圆形或卵圆形，长22～25微米，宽6～9微米。菌丝体白色绒毛状。子实体单生、双生或丛生。菌盖黄色（与传统品种酒红色菌盖对比鲜明），半球形，直径3～15厘米，菌肉白色肥厚。菌褶初期为浅灰色，后渐变成灰黑色。菌柄中生，白色至淡黄色，柄长3～12厘米，柄粗2～6厘米。菌环浅黄色，深裂成若干片段，先端向上卷与菌盖连接在一起。菌丝生长适温24～28℃，子实体形成适温12～25℃。</w:t>
      </w:r>
    </w:p>
    <w:p>
      <w:pPr>
        <w:spacing w:line="440" w:lineRule="exact"/>
        <w:ind w:firstLine="482" w:firstLineChars="200"/>
        <w:rPr>
          <w:sz w:val="24"/>
        </w:rPr>
      </w:pPr>
      <w:r>
        <w:rPr>
          <w:rFonts w:eastAsia="黑体"/>
          <w:b/>
          <w:bCs/>
          <w:sz w:val="24"/>
          <w:lang w:val="zh-CN"/>
        </w:rPr>
        <w:t>品质</w:t>
      </w:r>
      <w:r>
        <w:rPr>
          <w:bCs/>
          <w:sz w:val="24"/>
        </w:rPr>
        <w:t>：经检测100克黄球盖1号鲜菇中含粗蛋白2.52g，比对照高19.4%；粗纤维1.41g，比对照低31.9%；氨基酸2.14g，比对照高5.9%；碳水化合物4.89g,与对照相当；多糖0.31g，与对照相当；总黄酮2.1mg，比对照高16.7%；维生素C0.593mg，与对照相当。</w:t>
      </w:r>
    </w:p>
    <w:p>
      <w:pPr>
        <w:spacing w:line="440" w:lineRule="exact"/>
        <w:ind w:firstLine="482" w:firstLineChars="200"/>
        <w:rPr>
          <w:bCs/>
          <w:sz w:val="24"/>
        </w:rPr>
      </w:pPr>
      <w:r>
        <w:rPr>
          <w:b/>
          <w:sz w:val="24"/>
        </w:rPr>
        <w:t>抗性：</w:t>
      </w:r>
      <w:r>
        <w:rPr>
          <w:sz w:val="24"/>
        </w:rPr>
        <w:t>经多年多点栽培试验没有查见病害发生。</w:t>
      </w:r>
    </w:p>
    <w:p>
      <w:pPr>
        <w:spacing w:line="440" w:lineRule="exact"/>
        <w:ind w:firstLine="482" w:firstLineChars="200"/>
        <w:rPr>
          <w:sz w:val="24"/>
        </w:rPr>
      </w:pPr>
      <w:r>
        <w:rPr>
          <w:rFonts w:eastAsia="黑体"/>
          <w:b/>
          <w:bCs/>
          <w:sz w:val="24"/>
          <w:lang w:val="zh-CN"/>
        </w:rPr>
        <w:t>产量表现</w:t>
      </w:r>
      <w:r>
        <w:rPr>
          <w:bCs/>
          <w:sz w:val="24"/>
        </w:rPr>
        <w:t>：</w:t>
      </w:r>
      <w:r>
        <w:rPr>
          <w:sz w:val="24"/>
        </w:rPr>
        <w:t>多点试验平均产量2065.4公斤/亩，与对照大球盖菇1号产量相当。</w:t>
      </w:r>
    </w:p>
    <w:p>
      <w:pPr>
        <w:spacing w:line="440" w:lineRule="exact"/>
        <w:ind w:firstLine="482" w:firstLineChars="200"/>
        <w:rPr>
          <w:sz w:val="24"/>
        </w:rPr>
      </w:pPr>
      <w:r>
        <w:rPr>
          <w:rFonts w:eastAsia="黑体"/>
          <w:b/>
          <w:bCs/>
          <w:sz w:val="24"/>
          <w:lang w:val="zh-CN"/>
        </w:rPr>
        <w:t>栽培技术要点</w:t>
      </w:r>
      <w:r>
        <w:rPr>
          <w:bCs/>
          <w:sz w:val="24"/>
        </w:rPr>
        <w:t>：</w:t>
      </w:r>
      <w:r>
        <w:rPr>
          <w:sz w:val="24"/>
        </w:rPr>
        <w:t>①四川地区9月中旬至10月底播种。②培养料处理：稻壳40%～50%，玉米芯50%～60%，提前2～4天加入1%的石灰混合，充分预湿。③铺料：每平方米铺料10～15公斤，铺料厚15～20厘米，厢面宽60～80厘米，沟宽40厘米。④播种覆土：将菌种捏碎均匀撒在料面上，覆盖一层培养料后覆土3厘米，或者在栽培料上间隔10厘米挖一个播种穴，放入菌种，填平后覆土3厘米。每亩用种量150公斤。⑤覆土后搭棚覆盖4针以上遮阳网或者黑色棚膜，发菌期间保持土壤湿润，40～50天即可采收。</w:t>
      </w:r>
    </w:p>
    <w:p>
      <w:pPr>
        <w:spacing w:line="440" w:lineRule="exact"/>
        <w:ind w:firstLine="482" w:firstLineChars="200"/>
        <w:rPr>
          <w:sz w:val="24"/>
        </w:rPr>
      </w:pPr>
      <w:r>
        <w:rPr>
          <w:rFonts w:eastAsia="黑体"/>
          <w:b/>
          <w:bCs/>
          <w:sz w:val="24"/>
          <w:lang w:val="zh-CN"/>
        </w:rPr>
        <w:t>适宜种植区域及季节</w:t>
      </w:r>
      <w:r>
        <w:rPr>
          <w:bCs/>
          <w:sz w:val="24"/>
        </w:rPr>
        <w:t>：</w:t>
      </w:r>
      <w:bookmarkStart w:id="0" w:name="_Hlk55935990"/>
      <w:r>
        <w:rPr>
          <w:sz w:val="24"/>
        </w:rPr>
        <w:t>四川省适宜种植大球盖菇的区域都可以种植黄球盖1号。一般在秋季9至10月播种（攀西地区及三州除外），11月至翌年4月采收。</w:t>
      </w:r>
      <w:bookmarkEnd w:id="0"/>
    </w:p>
    <w:p>
      <w:pPr>
        <w:spacing w:line="440" w:lineRule="exact"/>
        <w:ind w:firstLine="482" w:firstLineChars="200"/>
        <w:rPr>
          <w:b/>
          <w:bCs/>
          <w:sz w:val="24"/>
        </w:rPr>
      </w:pPr>
      <w:r>
        <w:rPr>
          <w:rFonts w:eastAsia="黑体"/>
          <w:b/>
          <w:bCs/>
          <w:sz w:val="24"/>
          <w:lang w:val="zh-CN"/>
        </w:rPr>
        <w:t>注意事项</w:t>
      </w:r>
      <w:r>
        <w:rPr>
          <w:bCs/>
          <w:sz w:val="24"/>
        </w:rPr>
        <w:t>（品种缺陷、风险及防范措施）：</w:t>
      </w:r>
      <w:r>
        <w:rPr>
          <w:rFonts w:hint="eastAsia" w:ascii="宋体" w:hAnsi="宋体"/>
          <w:sz w:val="24"/>
        </w:rPr>
        <w:t>品种缺陷：播种后，气温持续超过30℃，菌丝活力会急剧下降。预防措施：选择适宜季节播种。</w:t>
      </w:r>
    </w:p>
    <w:p>
      <w:pPr>
        <w:pStyle w:val="2"/>
        <w:spacing w:line="440" w:lineRule="exact"/>
      </w:pPr>
    </w:p>
    <w:p>
      <w:pPr>
        <w:numPr>
          <w:ilvl w:val="0"/>
          <w:numId w:val="2"/>
        </w:numPr>
        <w:spacing w:line="440" w:lineRule="exact"/>
        <w:ind w:firstLine="482" w:firstLineChars="200"/>
        <w:jc w:val="center"/>
        <w:rPr>
          <w:rFonts w:eastAsia="黑体"/>
          <w:b/>
          <w:sz w:val="24"/>
        </w:rPr>
      </w:pPr>
      <w:r>
        <w:rPr>
          <w:rFonts w:eastAsia="黑体"/>
          <w:b/>
          <w:sz w:val="24"/>
        </w:rPr>
        <w:t>小杂粮</w:t>
      </w:r>
    </w:p>
    <w:p>
      <w:pPr>
        <w:pStyle w:val="2"/>
        <w:spacing w:line="440" w:lineRule="exact"/>
        <w:ind w:firstLine="482" w:firstLineChars="200"/>
        <w:rPr>
          <w:rFonts w:eastAsia="黑体"/>
          <w:b/>
          <w:sz w:val="24"/>
        </w:rPr>
      </w:pPr>
      <w:r>
        <w:rPr>
          <w:rFonts w:eastAsia="黑体"/>
          <w:b/>
          <w:sz w:val="24"/>
        </w:rPr>
        <w:t>（一）绿豆</w:t>
      </w:r>
    </w:p>
    <w:p>
      <w:pPr>
        <w:pStyle w:val="2"/>
        <w:spacing w:line="440" w:lineRule="exact"/>
        <w:ind w:firstLine="482" w:firstLineChars="200"/>
        <w:rPr>
          <w:rFonts w:eastAsia="黑体"/>
          <w:b/>
          <w:sz w:val="24"/>
        </w:rPr>
      </w:pPr>
      <w:r>
        <w:rPr>
          <w:rFonts w:eastAsia="黑体"/>
          <w:b/>
          <w:sz w:val="24"/>
        </w:rPr>
        <w:t>1.川渝绿1号</w:t>
      </w:r>
    </w:p>
    <w:p>
      <w:pPr>
        <w:spacing w:line="440" w:lineRule="exact"/>
        <w:ind w:firstLine="482" w:firstLineChars="200"/>
        <w:rPr>
          <w:bCs/>
          <w:sz w:val="24"/>
        </w:rPr>
      </w:pPr>
      <w:r>
        <w:rPr>
          <w:rFonts w:eastAsia="黑体"/>
          <w:b/>
          <w:sz w:val="24"/>
        </w:rPr>
        <w:t>申请者</w:t>
      </w:r>
      <w:r>
        <w:rPr>
          <w:bCs/>
          <w:sz w:val="24"/>
        </w:rPr>
        <w:t>：四川省农业科学院经济作物育种栽培研究所 重庆市农业科学院特色作物研究所</w:t>
      </w:r>
    </w:p>
    <w:p>
      <w:pPr>
        <w:spacing w:line="440" w:lineRule="exact"/>
        <w:ind w:firstLine="482" w:firstLineChars="200"/>
        <w:rPr>
          <w:bCs/>
          <w:sz w:val="24"/>
        </w:rPr>
      </w:pPr>
      <w:r>
        <w:rPr>
          <w:rFonts w:eastAsia="黑体"/>
          <w:b/>
          <w:sz w:val="24"/>
        </w:rPr>
        <w:t>育种者</w:t>
      </w:r>
      <w:r>
        <w:rPr>
          <w:bCs/>
          <w:sz w:val="24"/>
        </w:rPr>
        <w:t>：四川省农业科学院经济作物育种栽培研究所 重庆市农业科学院特色作物研究所 曾华兰 张继君 叶鹏盛 何炼 杜成章 蒋秋平 龙钰臣 华丽霞 韦树谷 刘勇 代顺冬 张骞方 王明娟 黄玲 孙小芳</w:t>
      </w:r>
    </w:p>
    <w:p>
      <w:pPr>
        <w:spacing w:line="440" w:lineRule="exact"/>
        <w:ind w:firstLine="482" w:firstLineChars="200"/>
        <w:rPr>
          <w:bCs/>
          <w:sz w:val="24"/>
        </w:rPr>
      </w:pPr>
      <w:r>
        <w:rPr>
          <w:rFonts w:eastAsia="黑体"/>
          <w:b/>
          <w:sz w:val="24"/>
        </w:rPr>
        <w:t>品种来源</w:t>
      </w:r>
      <w:r>
        <w:rPr>
          <w:bCs/>
          <w:sz w:val="24"/>
        </w:rPr>
        <w:t>：中绿5号×冀绿9号</w:t>
      </w:r>
    </w:p>
    <w:p>
      <w:pPr>
        <w:spacing w:line="440" w:lineRule="exact"/>
        <w:ind w:firstLine="482" w:firstLineChars="200"/>
        <w:rPr>
          <w:bCs/>
          <w:sz w:val="24"/>
        </w:rPr>
      </w:pPr>
      <w:r>
        <w:rPr>
          <w:rFonts w:eastAsia="黑体"/>
          <w:b/>
          <w:sz w:val="24"/>
        </w:rPr>
        <w:t>特征特性</w:t>
      </w:r>
      <w:r>
        <w:rPr>
          <w:bCs/>
          <w:sz w:val="24"/>
        </w:rPr>
        <w:t>：豆科豇豆属植物绿豆</w:t>
      </w:r>
      <w:r>
        <w:rPr>
          <w:bCs/>
          <w:i/>
          <w:iCs/>
          <w:sz w:val="24"/>
        </w:rPr>
        <w:t>Vigna radiata (Linn.)</w:t>
      </w:r>
      <w:r>
        <w:rPr>
          <w:bCs/>
          <w:sz w:val="24"/>
        </w:rPr>
        <w:t xml:space="preserve"> Wilczek。生育期66.3天，株高46.3厘米，主茎分枝2.7个，株型紧凑，植株直立，生长势强；叶卵圆形，叶色浓绿，花黄色，成熟荚黑色圆筒形；有限结荚习性，单株结荚18.4个，荚长10.7厘米，单荚粒数11.1粒，百粒重6.7克；籽粒绿色有光泽，长圆柱形。</w:t>
      </w:r>
    </w:p>
    <w:p>
      <w:pPr>
        <w:spacing w:line="440" w:lineRule="exact"/>
        <w:ind w:firstLine="482" w:firstLineChars="200"/>
        <w:rPr>
          <w:bCs/>
          <w:sz w:val="24"/>
        </w:rPr>
      </w:pPr>
      <w:r>
        <w:rPr>
          <w:rFonts w:eastAsia="黑体"/>
          <w:b/>
          <w:sz w:val="24"/>
        </w:rPr>
        <w:t>品质</w:t>
      </w:r>
      <w:r>
        <w:rPr>
          <w:bCs/>
          <w:sz w:val="24"/>
        </w:rPr>
        <w:t>：经检测，蛋白质含量25.7%、粗脂肪含量1.5%。</w:t>
      </w:r>
    </w:p>
    <w:p>
      <w:pPr>
        <w:spacing w:line="440" w:lineRule="exact"/>
        <w:ind w:firstLine="482" w:firstLineChars="200"/>
        <w:rPr>
          <w:bCs/>
          <w:sz w:val="24"/>
        </w:rPr>
      </w:pPr>
      <w:r>
        <w:rPr>
          <w:rFonts w:eastAsia="黑体"/>
          <w:b/>
          <w:sz w:val="24"/>
        </w:rPr>
        <w:t>抗性</w:t>
      </w:r>
      <w:r>
        <w:rPr>
          <w:bCs/>
          <w:sz w:val="24"/>
        </w:rPr>
        <w:t>：接种鉴定表明，中抗病毒病、中抗白粉病。</w:t>
      </w:r>
    </w:p>
    <w:p>
      <w:pPr>
        <w:spacing w:line="440" w:lineRule="exact"/>
        <w:ind w:firstLine="482" w:firstLineChars="200"/>
        <w:rPr>
          <w:bCs/>
          <w:sz w:val="24"/>
        </w:rPr>
      </w:pPr>
      <w:r>
        <w:rPr>
          <w:rFonts w:eastAsia="黑体"/>
          <w:b/>
          <w:sz w:val="24"/>
        </w:rPr>
        <w:t>产量表现</w:t>
      </w:r>
      <w:r>
        <w:rPr>
          <w:bCs/>
          <w:sz w:val="24"/>
        </w:rPr>
        <w:t>：2017～2018年多点试验，平均产量142.32公斤/亩，比对照（保942-34）增产13.61%，比对照（简阳绿豆）增产26.49%。</w:t>
      </w:r>
    </w:p>
    <w:p>
      <w:pPr>
        <w:spacing w:line="440" w:lineRule="exact"/>
        <w:ind w:firstLine="482" w:firstLineChars="200"/>
        <w:rPr>
          <w:bCs/>
          <w:sz w:val="24"/>
        </w:rPr>
      </w:pPr>
      <w:r>
        <w:rPr>
          <w:rFonts w:eastAsia="黑体"/>
          <w:b/>
          <w:sz w:val="24"/>
        </w:rPr>
        <w:t>栽培技术要点</w:t>
      </w:r>
      <w:r>
        <w:rPr>
          <w:bCs/>
          <w:sz w:val="24"/>
        </w:rPr>
        <w:t>：①播种：穴播或条播均可。穴播行距40～50厘米、穴距20～30厘米，每穴播种4～5粒，深度3～5厘米。条播行距40～50厘米，20～30厘米播种2～3粒。②田间管理：出苗后两片复叶时定苗，每穴定苗2株，每亩1.0～1.3万株，基肥施足，开花期适当追肥，适时中耕除草。③病虫害防治：及时防治蚜虫、豆野螟等。</w:t>
      </w:r>
    </w:p>
    <w:p>
      <w:pPr>
        <w:spacing w:line="440" w:lineRule="exact"/>
        <w:ind w:firstLine="482" w:firstLineChars="200"/>
        <w:rPr>
          <w:bCs/>
          <w:sz w:val="24"/>
        </w:rPr>
      </w:pPr>
      <w:r>
        <w:rPr>
          <w:rFonts w:eastAsia="黑体"/>
          <w:b/>
          <w:sz w:val="24"/>
        </w:rPr>
        <w:t>适宜种植区域及季节</w:t>
      </w:r>
      <w:r>
        <w:rPr>
          <w:bCs/>
          <w:sz w:val="24"/>
        </w:rPr>
        <w:t>：适宜在四川盆地及丘陵地区，海拔2200米以下。春播或夏播均可，春播在4月上中旬到5月上中旬，夏播在6月中下旬到7月上中旬。</w:t>
      </w:r>
    </w:p>
    <w:p>
      <w:pPr>
        <w:spacing w:line="440" w:lineRule="exact"/>
        <w:ind w:firstLine="482" w:firstLineChars="200"/>
        <w:rPr>
          <w:bCs/>
          <w:sz w:val="24"/>
        </w:rPr>
      </w:pPr>
      <w:r>
        <w:rPr>
          <w:rFonts w:eastAsia="黑体"/>
          <w:b/>
          <w:sz w:val="24"/>
        </w:rPr>
        <w:t>注意事项</w:t>
      </w:r>
      <w:r>
        <w:rPr>
          <w:bCs/>
          <w:sz w:val="24"/>
        </w:rPr>
        <w:t>（品种缺陷、风险及防范措施）：</w:t>
      </w:r>
      <w:r>
        <w:rPr>
          <w:rFonts w:hint="eastAsia" w:ascii="宋体" w:hAnsi="宋体" w:eastAsia="宋体" w:cs="宋体"/>
          <w:bCs/>
          <w:sz w:val="24"/>
        </w:rPr>
        <w:t>品种缺陷、风险：品种的抗旱性和抗虫性中等</w:t>
      </w:r>
      <w:r>
        <w:rPr>
          <w:rFonts w:hint="eastAsia" w:ascii="宋体" w:hAnsi="宋体" w:cs="宋体"/>
          <w:bCs/>
          <w:sz w:val="24"/>
          <w:lang w:eastAsia="zh-CN"/>
        </w:rPr>
        <w:t>。</w:t>
      </w:r>
      <w:r>
        <w:rPr>
          <w:rFonts w:hint="eastAsia" w:ascii="宋体" w:hAnsi="宋体" w:eastAsia="宋体" w:cs="宋体"/>
          <w:bCs/>
          <w:sz w:val="24"/>
        </w:rPr>
        <w:t>防范措施：①花期遇干旱应及时浇水；②蚜虫、豆野螟发生期应及时防治。</w:t>
      </w:r>
    </w:p>
    <w:p>
      <w:pPr>
        <w:pStyle w:val="2"/>
        <w:spacing w:line="440" w:lineRule="exact"/>
        <w:rPr>
          <w:rFonts w:eastAsia="黑体"/>
          <w:b/>
          <w:sz w:val="24"/>
        </w:rPr>
      </w:pPr>
    </w:p>
    <w:p>
      <w:pPr>
        <w:pStyle w:val="2"/>
        <w:spacing w:line="440" w:lineRule="exact"/>
        <w:ind w:firstLine="482" w:firstLineChars="200"/>
        <w:rPr>
          <w:rFonts w:eastAsia="黑体"/>
          <w:b/>
          <w:sz w:val="24"/>
        </w:rPr>
      </w:pPr>
      <w:r>
        <w:rPr>
          <w:rFonts w:eastAsia="黑体"/>
          <w:b/>
          <w:sz w:val="24"/>
        </w:rPr>
        <w:t>2.川渝绿2号</w:t>
      </w:r>
    </w:p>
    <w:p>
      <w:pPr>
        <w:spacing w:line="440" w:lineRule="exact"/>
        <w:ind w:firstLine="482" w:firstLineChars="200"/>
        <w:rPr>
          <w:bCs/>
          <w:sz w:val="24"/>
        </w:rPr>
      </w:pPr>
      <w:r>
        <w:rPr>
          <w:rFonts w:eastAsia="黑体"/>
          <w:b/>
          <w:sz w:val="24"/>
        </w:rPr>
        <w:t>申请者</w:t>
      </w:r>
      <w:r>
        <w:rPr>
          <w:bCs/>
          <w:sz w:val="24"/>
        </w:rPr>
        <w:t>：四川省农业科学院经济作物育种栽培研究所 重庆市农业科学院特色作物研究所</w:t>
      </w:r>
    </w:p>
    <w:p>
      <w:pPr>
        <w:spacing w:line="440" w:lineRule="exact"/>
        <w:ind w:firstLine="482" w:firstLineChars="200"/>
        <w:rPr>
          <w:bCs/>
          <w:sz w:val="24"/>
        </w:rPr>
      </w:pPr>
      <w:r>
        <w:rPr>
          <w:rFonts w:eastAsia="黑体"/>
          <w:b/>
          <w:sz w:val="24"/>
        </w:rPr>
        <w:t>育种者</w:t>
      </w:r>
      <w:r>
        <w:rPr>
          <w:bCs/>
          <w:sz w:val="24"/>
        </w:rPr>
        <w:t>：四川省农业科学院经济作物育种栽培研究所 重庆市农业科学院特色作物研究所叶鹏盛 杜成章 曾华兰 蒋秋平 龙珏臣 何炼 张继君 刘勇 代顺冬 华丽霞 韦树谷 张骞方 张敏 赖佳 孙小芳</w:t>
      </w:r>
    </w:p>
    <w:p>
      <w:pPr>
        <w:spacing w:line="440" w:lineRule="exact"/>
        <w:ind w:firstLine="482" w:firstLineChars="200"/>
        <w:rPr>
          <w:bCs/>
          <w:sz w:val="24"/>
        </w:rPr>
      </w:pPr>
      <w:r>
        <w:rPr>
          <w:rFonts w:eastAsia="黑体"/>
          <w:b/>
          <w:sz w:val="24"/>
        </w:rPr>
        <w:t>品种来源</w:t>
      </w:r>
      <w:r>
        <w:rPr>
          <w:bCs/>
          <w:sz w:val="24"/>
        </w:rPr>
        <w:t>：中绿5号×冀绿2号</w:t>
      </w:r>
    </w:p>
    <w:p>
      <w:pPr>
        <w:spacing w:line="440" w:lineRule="exact"/>
        <w:ind w:firstLine="482" w:firstLineChars="200"/>
        <w:rPr>
          <w:bCs/>
          <w:sz w:val="24"/>
        </w:rPr>
      </w:pPr>
      <w:r>
        <w:rPr>
          <w:rFonts w:eastAsia="黑体"/>
          <w:b/>
          <w:sz w:val="24"/>
        </w:rPr>
        <w:t>特征特性</w:t>
      </w:r>
      <w:r>
        <w:rPr>
          <w:bCs/>
          <w:sz w:val="24"/>
        </w:rPr>
        <w:t>：豆科豇豆属植物绿豆</w:t>
      </w:r>
      <w:r>
        <w:rPr>
          <w:bCs/>
          <w:i/>
          <w:iCs/>
          <w:sz w:val="24"/>
        </w:rPr>
        <w:t>Vigna radiata</w:t>
      </w:r>
      <w:r>
        <w:rPr>
          <w:bCs/>
          <w:sz w:val="24"/>
        </w:rPr>
        <w:t xml:space="preserve"> (Linn.) Wilczek。生育期65.6天，早熟类型；株高45.5厘米，主茎分枝2.6个，株型紧凑，植株直立，生长势强；叶卵圆形，叶色浓绿，花黄色，成熟荚黑色圆筒形；有限结荚习性，结荚集中，成熟一致不炸荚；单株结荚21.9个，荚长10.1厘米，单荚粒数11.0粒，百粒重5.5克；籽粒绿色有光泽、短圆柱形。</w:t>
      </w:r>
    </w:p>
    <w:p>
      <w:pPr>
        <w:spacing w:line="440" w:lineRule="exact"/>
        <w:ind w:firstLine="482" w:firstLineChars="200"/>
        <w:rPr>
          <w:bCs/>
          <w:sz w:val="24"/>
        </w:rPr>
      </w:pPr>
      <w:r>
        <w:rPr>
          <w:rFonts w:eastAsia="黑体"/>
          <w:b/>
          <w:sz w:val="24"/>
        </w:rPr>
        <w:t>品质</w:t>
      </w:r>
      <w:r>
        <w:rPr>
          <w:bCs/>
          <w:sz w:val="24"/>
        </w:rPr>
        <w:t>：经检测，蛋白质含量25.7%、粗脂肪含量1.4%。</w:t>
      </w:r>
    </w:p>
    <w:p>
      <w:pPr>
        <w:spacing w:line="440" w:lineRule="exact"/>
        <w:ind w:firstLine="482" w:firstLineChars="200"/>
        <w:rPr>
          <w:bCs/>
          <w:sz w:val="24"/>
        </w:rPr>
      </w:pPr>
      <w:r>
        <w:rPr>
          <w:rFonts w:eastAsia="黑体"/>
          <w:b/>
          <w:sz w:val="24"/>
        </w:rPr>
        <w:t>抗性</w:t>
      </w:r>
      <w:r>
        <w:rPr>
          <w:bCs/>
          <w:sz w:val="24"/>
        </w:rPr>
        <w:t>：接种鉴定表明，中抗白粉病、中感病毒病。</w:t>
      </w:r>
    </w:p>
    <w:p>
      <w:pPr>
        <w:spacing w:line="440" w:lineRule="exact"/>
        <w:ind w:firstLine="482" w:firstLineChars="200"/>
        <w:rPr>
          <w:bCs/>
          <w:sz w:val="24"/>
        </w:rPr>
      </w:pPr>
      <w:r>
        <w:rPr>
          <w:rFonts w:eastAsia="黑体"/>
          <w:b/>
          <w:sz w:val="24"/>
        </w:rPr>
        <w:t>产量表现</w:t>
      </w:r>
      <w:r>
        <w:rPr>
          <w:bCs/>
          <w:sz w:val="24"/>
        </w:rPr>
        <w:t>：2017～2018年多点试验，平均产量144.49公斤/亩，比对照（保942-34）增产15.18%，比对照（简阳绿豆）增产28.00%。</w:t>
      </w:r>
    </w:p>
    <w:p>
      <w:pPr>
        <w:spacing w:line="440" w:lineRule="exact"/>
        <w:ind w:firstLine="482" w:firstLineChars="200"/>
        <w:rPr>
          <w:bCs/>
          <w:sz w:val="24"/>
        </w:rPr>
      </w:pPr>
      <w:r>
        <w:rPr>
          <w:rFonts w:eastAsia="黑体"/>
          <w:b/>
          <w:sz w:val="24"/>
        </w:rPr>
        <w:t>栽培技术要点</w:t>
      </w:r>
      <w:r>
        <w:rPr>
          <w:bCs/>
          <w:sz w:val="24"/>
        </w:rPr>
        <w:t>：①播种：穴播或条播均可。穴播行距40～50厘米、穴距20～30厘米，每穴播种4～5粒，深度3～5厘米。条播行距40～50厘米，20～30厘米播种2～3粒。②田间管理：出苗后两片复叶时定苗，每穴定苗2株，每亩1.0～1.3万株，基肥施足，开花期适当追肥，适时中耕除草。③病虫害防治：及时防治蚜虫、豆野螟等。</w:t>
      </w:r>
    </w:p>
    <w:p>
      <w:pPr>
        <w:spacing w:line="440" w:lineRule="exact"/>
        <w:ind w:firstLine="482" w:firstLineChars="200"/>
        <w:rPr>
          <w:bCs/>
          <w:sz w:val="24"/>
        </w:rPr>
      </w:pPr>
      <w:r>
        <w:rPr>
          <w:rFonts w:eastAsia="黑体"/>
          <w:b/>
          <w:sz w:val="24"/>
        </w:rPr>
        <w:t>适宜种植区域及季节</w:t>
      </w:r>
      <w:r>
        <w:rPr>
          <w:bCs/>
          <w:sz w:val="24"/>
        </w:rPr>
        <w:t>：适宜在四川盆地及丘陵地区，海拔2200米以下。春播或夏播均可，春播在4月上中旬到5月上中旬，夏播在6月中下旬到7月上中旬。</w:t>
      </w:r>
    </w:p>
    <w:p>
      <w:pPr>
        <w:spacing w:line="440" w:lineRule="exact"/>
        <w:ind w:firstLine="482" w:firstLineChars="200"/>
        <w:rPr>
          <w:rFonts w:hint="eastAsia" w:ascii="宋体" w:hAnsi="宋体" w:eastAsia="宋体" w:cs="宋体"/>
          <w:bCs/>
          <w:sz w:val="24"/>
        </w:rPr>
      </w:pPr>
      <w:r>
        <w:rPr>
          <w:rFonts w:eastAsia="黑体"/>
          <w:b/>
          <w:sz w:val="24"/>
        </w:rPr>
        <w:t>注意事项</w:t>
      </w:r>
      <w:r>
        <w:rPr>
          <w:bCs/>
          <w:sz w:val="24"/>
        </w:rPr>
        <w:t>（品种缺陷、风险及防范措施）：</w:t>
      </w:r>
      <w:r>
        <w:rPr>
          <w:rFonts w:hint="eastAsia" w:ascii="宋体" w:hAnsi="宋体" w:eastAsia="宋体" w:cs="宋体"/>
          <w:bCs/>
          <w:sz w:val="24"/>
        </w:rPr>
        <w:t>品种缺陷、风险：品种的抗旱性和抗虫性中等</w:t>
      </w:r>
      <w:r>
        <w:rPr>
          <w:rFonts w:hint="eastAsia" w:ascii="宋体" w:hAnsi="宋体" w:cs="宋体"/>
          <w:bCs/>
          <w:sz w:val="24"/>
          <w:lang w:eastAsia="zh-CN"/>
        </w:rPr>
        <w:t>。</w:t>
      </w:r>
      <w:r>
        <w:rPr>
          <w:rFonts w:hint="eastAsia" w:ascii="宋体" w:hAnsi="宋体" w:eastAsia="宋体" w:cs="宋体"/>
          <w:bCs/>
          <w:sz w:val="24"/>
        </w:rPr>
        <w:t>防范措施：①花期遇干旱应及时浇水；②蚜虫、豆野螟发生期应及时防治。</w:t>
      </w:r>
    </w:p>
    <w:p>
      <w:pPr>
        <w:pStyle w:val="2"/>
        <w:spacing w:line="440" w:lineRule="exact"/>
        <w:rPr>
          <w:bCs/>
          <w:sz w:val="24"/>
        </w:rPr>
      </w:pPr>
    </w:p>
    <w:p>
      <w:pPr>
        <w:pStyle w:val="2"/>
        <w:spacing w:line="440" w:lineRule="exact"/>
        <w:ind w:firstLine="482" w:firstLineChars="200"/>
        <w:rPr>
          <w:rFonts w:eastAsia="黑体"/>
          <w:b/>
          <w:sz w:val="24"/>
        </w:rPr>
      </w:pPr>
      <w:r>
        <w:rPr>
          <w:rFonts w:eastAsia="黑体"/>
          <w:b/>
          <w:sz w:val="24"/>
        </w:rPr>
        <w:t>3.川渝绿3号</w:t>
      </w:r>
    </w:p>
    <w:p>
      <w:pPr>
        <w:spacing w:line="440" w:lineRule="exact"/>
        <w:ind w:firstLine="482" w:firstLineChars="200"/>
        <w:rPr>
          <w:bCs/>
          <w:sz w:val="24"/>
        </w:rPr>
      </w:pPr>
      <w:r>
        <w:rPr>
          <w:rFonts w:eastAsia="黑体"/>
          <w:b/>
          <w:sz w:val="24"/>
        </w:rPr>
        <w:t>申请者</w:t>
      </w:r>
      <w:r>
        <w:rPr>
          <w:bCs/>
          <w:sz w:val="24"/>
        </w:rPr>
        <w:t>：四川省农业科学院经济作物育种栽培研究所 重庆市农业科学院特色作物研究所</w:t>
      </w:r>
    </w:p>
    <w:p>
      <w:pPr>
        <w:spacing w:line="440" w:lineRule="exact"/>
        <w:ind w:firstLine="482" w:firstLineChars="200"/>
        <w:rPr>
          <w:bCs/>
          <w:sz w:val="24"/>
        </w:rPr>
      </w:pPr>
      <w:r>
        <w:rPr>
          <w:rFonts w:eastAsia="黑体"/>
          <w:b/>
          <w:sz w:val="24"/>
        </w:rPr>
        <w:t>育种者</w:t>
      </w:r>
      <w:r>
        <w:rPr>
          <w:bCs/>
          <w:sz w:val="24"/>
        </w:rPr>
        <w:t>：四川省农业科学院经济作物育种栽培研究所 重庆市农业科学院特色作物研究所 蒋秋平 龙钰臣 叶鹏盛 曾华兰 张继君 何炼 杜成章 华丽霞 韦树谷 张骞方 刘勇 代顺冬 孙小芳 盛玉珍 张敏</w:t>
      </w:r>
    </w:p>
    <w:p>
      <w:pPr>
        <w:spacing w:line="440" w:lineRule="exact"/>
        <w:ind w:firstLine="482" w:firstLineChars="200"/>
        <w:rPr>
          <w:bCs/>
          <w:sz w:val="24"/>
        </w:rPr>
      </w:pPr>
      <w:r>
        <w:rPr>
          <w:rFonts w:eastAsia="黑体"/>
          <w:b/>
          <w:sz w:val="24"/>
        </w:rPr>
        <w:t>品种来源</w:t>
      </w:r>
      <w:r>
        <w:rPr>
          <w:bCs/>
          <w:sz w:val="24"/>
        </w:rPr>
        <w:t>：中绿5号×冀黑绿12号</w:t>
      </w:r>
    </w:p>
    <w:p>
      <w:pPr>
        <w:spacing w:line="440" w:lineRule="exact"/>
        <w:ind w:firstLine="482" w:firstLineChars="200"/>
        <w:rPr>
          <w:bCs/>
          <w:sz w:val="24"/>
        </w:rPr>
      </w:pPr>
      <w:r>
        <w:rPr>
          <w:rFonts w:eastAsia="黑体"/>
          <w:b/>
          <w:sz w:val="24"/>
        </w:rPr>
        <w:t>特征特性</w:t>
      </w:r>
      <w:r>
        <w:rPr>
          <w:bCs/>
          <w:sz w:val="24"/>
        </w:rPr>
        <w:t>：豆科豇豆属植物绿豆</w:t>
      </w:r>
      <w:r>
        <w:rPr>
          <w:bCs/>
          <w:i/>
          <w:iCs/>
          <w:sz w:val="24"/>
        </w:rPr>
        <w:t>Vigna radiata</w:t>
      </w:r>
      <w:r>
        <w:rPr>
          <w:bCs/>
          <w:sz w:val="24"/>
        </w:rPr>
        <w:t xml:space="preserve"> (Linn.) Wilczek。生育期65.5天，早熟类型；株高45.5厘米，主茎分枝2.9个，株型紧凑，植株直立，生长势强；叶卵圆形，叶色浓绿，花黄色，成熟荚黑色圆筒形；有限结荚习性，结荚集中，成熟一致不炸荚，单株结荚21.8个，荚长10.1厘米，单荚粒数11.6粒，百粒重5.9克；籽粒黑色有光泽，长圆柱形。</w:t>
      </w:r>
    </w:p>
    <w:p>
      <w:pPr>
        <w:spacing w:line="440" w:lineRule="exact"/>
        <w:ind w:firstLine="482" w:firstLineChars="200"/>
        <w:rPr>
          <w:bCs/>
          <w:sz w:val="24"/>
        </w:rPr>
      </w:pPr>
      <w:r>
        <w:rPr>
          <w:rFonts w:eastAsia="黑体"/>
          <w:b/>
          <w:sz w:val="24"/>
        </w:rPr>
        <w:t>品质</w:t>
      </w:r>
      <w:r>
        <w:rPr>
          <w:bCs/>
          <w:sz w:val="24"/>
        </w:rPr>
        <w:t>：经检测，蛋白质含量27.7%、粗脂肪含量1.3%。</w:t>
      </w:r>
    </w:p>
    <w:p>
      <w:pPr>
        <w:spacing w:line="440" w:lineRule="exact"/>
        <w:ind w:firstLine="482" w:firstLineChars="200"/>
        <w:rPr>
          <w:bCs/>
          <w:sz w:val="24"/>
        </w:rPr>
      </w:pPr>
      <w:r>
        <w:rPr>
          <w:rFonts w:eastAsia="黑体"/>
          <w:b/>
          <w:sz w:val="24"/>
        </w:rPr>
        <w:t>抗性</w:t>
      </w:r>
      <w:r>
        <w:rPr>
          <w:bCs/>
          <w:sz w:val="24"/>
        </w:rPr>
        <w:t>：接种鉴定表明，中抗病毒病、中抗白粉病。</w:t>
      </w:r>
    </w:p>
    <w:p>
      <w:pPr>
        <w:spacing w:line="440" w:lineRule="exact"/>
        <w:ind w:firstLine="482" w:firstLineChars="200"/>
        <w:rPr>
          <w:bCs/>
          <w:sz w:val="24"/>
        </w:rPr>
      </w:pPr>
      <w:r>
        <w:rPr>
          <w:rFonts w:eastAsia="黑体"/>
          <w:b/>
          <w:sz w:val="24"/>
        </w:rPr>
        <w:t>产量表现</w:t>
      </w:r>
      <w:r>
        <w:rPr>
          <w:bCs/>
          <w:sz w:val="24"/>
        </w:rPr>
        <w:t>：2017～2018年多点试验，平均产量150.12公斤/亩，比对照（保942-34）增产19.21%，比对照（简阳绿豆）增产32.56%。</w:t>
      </w:r>
    </w:p>
    <w:p>
      <w:pPr>
        <w:spacing w:line="440" w:lineRule="exact"/>
        <w:ind w:firstLine="482" w:firstLineChars="200"/>
        <w:rPr>
          <w:bCs/>
          <w:sz w:val="24"/>
        </w:rPr>
      </w:pPr>
      <w:r>
        <w:rPr>
          <w:rFonts w:eastAsia="黑体"/>
          <w:b/>
          <w:sz w:val="24"/>
        </w:rPr>
        <w:t>栽培技术要点</w:t>
      </w:r>
      <w:r>
        <w:rPr>
          <w:bCs/>
          <w:sz w:val="24"/>
        </w:rPr>
        <w:t>：①播种：穴播或条播均可。穴播行距40～50厘米、穴距20～30厘米，每穴播种4～5粒，深度3～5厘米。条播行距40～50厘米，20～30厘米播种2～3粒。②田间管理：出苗后两片复叶时定苗，每穴定苗2株，每亩1.0～1.3万株，基肥施足，开花期适当追肥，适时中耕除草。③病虫害防治：及时防治蚜虫、豆野螟等。</w:t>
      </w:r>
    </w:p>
    <w:p>
      <w:pPr>
        <w:spacing w:line="440" w:lineRule="exact"/>
        <w:ind w:firstLine="482" w:firstLineChars="200"/>
        <w:rPr>
          <w:bCs/>
          <w:sz w:val="24"/>
        </w:rPr>
      </w:pPr>
      <w:r>
        <w:rPr>
          <w:rFonts w:eastAsia="黑体"/>
          <w:b/>
          <w:sz w:val="24"/>
        </w:rPr>
        <w:t>适宜种植区域及季节</w:t>
      </w:r>
      <w:r>
        <w:rPr>
          <w:bCs/>
          <w:sz w:val="24"/>
        </w:rPr>
        <w:t>：适宜在四川盆地及丘陵地区，海拔2200米以下。春播或夏播均可，春播在4月上中旬到5月上中旬，夏播在6月中下旬到7月上中旬。</w:t>
      </w:r>
    </w:p>
    <w:p>
      <w:pPr>
        <w:spacing w:line="440" w:lineRule="exact"/>
        <w:ind w:firstLine="482" w:firstLineChars="200"/>
        <w:rPr>
          <w:rFonts w:hint="eastAsia" w:ascii="宋体" w:hAnsi="宋体" w:eastAsia="宋体" w:cs="宋体"/>
          <w:bCs/>
          <w:sz w:val="24"/>
        </w:rPr>
      </w:pPr>
      <w:r>
        <w:rPr>
          <w:rFonts w:eastAsia="黑体"/>
          <w:b/>
          <w:sz w:val="24"/>
        </w:rPr>
        <w:t>注意事项</w:t>
      </w:r>
      <w:r>
        <w:rPr>
          <w:bCs/>
          <w:sz w:val="24"/>
        </w:rPr>
        <w:t>（品种缺陷、风险及防范措施）：</w:t>
      </w:r>
      <w:r>
        <w:rPr>
          <w:rFonts w:hint="eastAsia" w:ascii="宋体" w:hAnsi="宋体" w:eastAsia="宋体" w:cs="宋体"/>
          <w:bCs/>
          <w:sz w:val="24"/>
        </w:rPr>
        <w:t>品种缺陷、风险：品种的抗旱性和抗虫性中等</w:t>
      </w:r>
      <w:r>
        <w:rPr>
          <w:rFonts w:hint="eastAsia" w:ascii="宋体" w:hAnsi="宋体" w:cs="宋体"/>
          <w:bCs/>
          <w:sz w:val="24"/>
          <w:lang w:eastAsia="zh-CN"/>
        </w:rPr>
        <w:t>。</w:t>
      </w:r>
      <w:r>
        <w:rPr>
          <w:rFonts w:hint="eastAsia" w:ascii="宋体" w:hAnsi="宋体" w:eastAsia="宋体" w:cs="宋体"/>
          <w:bCs/>
          <w:sz w:val="24"/>
        </w:rPr>
        <w:t>防范措施：①花期遇干旱应及时浇水；②蚜虫、豆野螟发生期应及时防治。</w:t>
      </w:r>
    </w:p>
    <w:p>
      <w:pPr>
        <w:pStyle w:val="2"/>
        <w:spacing w:line="440" w:lineRule="exact"/>
        <w:rPr>
          <w:rFonts w:eastAsia="黑体"/>
          <w:b/>
          <w:sz w:val="24"/>
        </w:rPr>
      </w:pPr>
    </w:p>
    <w:p>
      <w:pPr>
        <w:pStyle w:val="2"/>
        <w:spacing w:line="440" w:lineRule="exact"/>
        <w:jc w:val="center"/>
        <w:rPr>
          <w:rFonts w:eastAsia="黑体"/>
          <w:b/>
          <w:sz w:val="24"/>
        </w:rPr>
      </w:pPr>
      <w:r>
        <w:rPr>
          <w:rFonts w:eastAsia="黑体"/>
          <w:b/>
          <w:sz w:val="24"/>
        </w:rPr>
        <w:t>七、桑树</w:t>
      </w:r>
    </w:p>
    <w:p>
      <w:pPr>
        <w:spacing w:line="440" w:lineRule="exact"/>
        <w:ind w:firstLine="482" w:firstLineChars="200"/>
        <w:rPr>
          <w:rFonts w:eastAsia="黑体"/>
          <w:b/>
          <w:sz w:val="24"/>
        </w:rPr>
      </w:pPr>
      <w:r>
        <w:rPr>
          <w:rFonts w:eastAsia="黑体"/>
          <w:b/>
          <w:sz w:val="24"/>
        </w:rPr>
        <w:t>（一）桑树</w:t>
      </w:r>
    </w:p>
    <w:p>
      <w:pPr>
        <w:spacing w:line="440" w:lineRule="exact"/>
        <w:ind w:firstLine="482" w:firstLineChars="200"/>
        <w:rPr>
          <w:rFonts w:eastAsia="黑体"/>
          <w:b/>
          <w:sz w:val="24"/>
        </w:rPr>
      </w:pPr>
      <w:r>
        <w:rPr>
          <w:rFonts w:eastAsia="黑体"/>
          <w:b/>
          <w:sz w:val="24"/>
        </w:rPr>
        <w:t>1.川凉桑1号</w:t>
      </w:r>
    </w:p>
    <w:p>
      <w:pPr>
        <w:spacing w:line="440" w:lineRule="exact"/>
        <w:ind w:firstLine="482" w:firstLineChars="200"/>
        <w:rPr>
          <w:bCs/>
          <w:sz w:val="24"/>
        </w:rPr>
      </w:pPr>
      <w:r>
        <w:rPr>
          <w:rFonts w:eastAsia="黑体"/>
          <w:b/>
          <w:sz w:val="24"/>
        </w:rPr>
        <w:t>申请者</w:t>
      </w:r>
      <w:r>
        <w:rPr>
          <w:bCs/>
          <w:sz w:val="24"/>
        </w:rPr>
        <w:t>：四川省农业科学院蚕业研究所 宁南县南丝绸集团公司 凉山彝族自治州西昌农业科学研究所 四川省凉山州蚕种场</w:t>
      </w:r>
    </w:p>
    <w:p>
      <w:pPr>
        <w:spacing w:line="440" w:lineRule="exact"/>
        <w:ind w:firstLine="482" w:firstLineChars="200"/>
        <w:rPr>
          <w:bCs/>
          <w:sz w:val="24"/>
        </w:rPr>
      </w:pPr>
      <w:r>
        <w:rPr>
          <w:rFonts w:eastAsia="黑体"/>
          <w:b/>
          <w:sz w:val="24"/>
        </w:rPr>
        <w:t>育种者</w:t>
      </w:r>
      <w:r>
        <w:rPr>
          <w:bCs/>
          <w:sz w:val="24"/>
        </w:rPr>
        <w:t>：黄盖群 刘刚 陈绍雄 曾益春 危玲 戚华 代洁 杜波 付强 姚永权 赵亮 刘前莉 蒲军 莫西 郑继川 李永远</w:t>
      </w:r>
    </w:p>
    <w:p>
      <w:pPr>
        <w:spacing w:line="440" w:lineRule="exact"/>
        <w:ind w:firstLine="482" w:firstLineChars="200"/>
        <w:rPr>
          <w:bCs/>
          <w:sz w:val="24"/>
        </w:rPr>
      </w:pPr>
      <w:r>
        <w:rPr>
          <w:rFonts w:eastAsia="黑体"/>
          <w:b/>
          <w:sz w:val="24"/>
        </w:rPr>
        <w:t>品种来源</w:t>
      </w:r>
      <w:r>
        <w:rPr>
          <w:bCs/>
          <w:sz w:val="24"/>
        </w:rPr>
        <w:t>：云桑1号芽变单株系统选育</w:t>
      </w:r>
      <w:r>
        <w:rPr>
          <w:rFonts w:hint="eastAsia"/>
          <w:bCs/>
          <w:sz w:val="24"/>
        </w:rPr>
        <w:t>。</w:t>
      </w:r>
    </w:p>
    <w:p>
      <w:pPr>
        <w:spacing w:line="440" w:lineRule="exact"/>
        <w:ind w:firstLine="482" w:firstLineChars="200"/>
        <w:rPr>
          <w:bCs/>
          <w:sz w:val="24"/>
        </w:rPr>
      </w:pPr>
      <w:r>
        <w:rPr>
          <w:rFonts w:eastAsia="黑体"/>
          <w:b/>
          <w:sz w:val="24"/>
        </w:rPr>
        <w:t>特征特性</w:t>
      </w:r>
      <w:r>
        <w:rPr>
          <w:bCs/>
          <w:sz w:val="24"/>
        </w:rPr>
        <w:t>：枝条直立，平均单株发条数12条、径粗1.85厘米、枝条长235厘米，皮黄褐色，平均节距2.4厘米、皮孔16个/平方厘米，圆形或长形为主；冬芽正三角形，腹离，黄褐色，无副芽；叶序1/4；叶片心形，平均叶长23.5厘米、叶幅19.4厘米，叶片厚，叶尖短尾状或钝头，叶缘乳头齿，叶基浅心形，叶色深绿色，光泽较强，叶面光滑，有波皱，下垂，叶柄长度中等。开雌花，椹较少，紫黑色。在四川省凉山州栽植，发芽期3月10日～15日，开叶期3月17日～3月25日，叶片成熟期4月26日～5月2日，秋叶硬化期在10月中旬，属于中生中熟品种。发芽率76.52%，每米条产叶量春季110.8克、秋季148.6克；每千克叶片数春季218片、秋季138片。</w:t>
      </w:r>
    </w:p>
    <w:p>
      <w:pPr>
        <w:spacing w:line="440" w:lineRule="exact"/>
        <w:ind w:firstLine="482" w:firstLineChars="200"/>
        <w:rPr>
          <w:bCs/>
          <w:sz w:val="24"/>
        </w:rPr>
      </w:pPr>
      <w:r>
        <w:rPr>
          <w:rFonts w:eastAsia="黑体"/>
          <w:b/>
          <w:sz w:val="24"/>
        </w:rPr>
        <w:t>品质</w:t>
      </w:r>
      <w:r>
        <w:rPr>
          <w:bCs/>
          <w:sz w:val="24"/>
        </w:rPr>
        <w:t>：经检测，该品种秋季叶片粗蛋白含量22.1g/100g、脂肪含量为7.5%、粗纤维含量6.1%、16种氨基酸总量18.4%，分别比对照高6.25%、3.1%、0.1%、-0.1%。</w:t>
      </w:r>
    </w:p>
    <w:p>
      <w:pPr>
        <w:spacing w:line="440" w:lineRule="exact"/>
        <w:ind w:firstLine="482" w:firstLineChars="200"/>
        <w:rPr>
          <w:bCs/>
          <w:sz w:val="24"/>
        </w:rPr>
      </w:pPr>
      <w:r>
        <w:rPr>
          <w:rFonts w:eastAsia="黑体"/>
          <w:b/>
          <w:sz w:val="24"/>
        </w:rPr>
        <w:t>抗性</w:t>
      </w:r>
      <w:r>
        <w:rPr>
          <w:bCs/>
          <w:sz w:val="24"/>
        </w:rPr>
        <w:t>：在抗性鉴定试验点的桑黑枯性细菌病抗性表现为中抗（MR）。</w:t>
      </w:r>
    </w:p>
    <w:p>
      <w:pPr>
        <w:spacing w:line="440" w:lineRule="exact"/>
        <w:ind w:firstLine="482" w:firstLineChars="200"/>
        <w:rPr>
          <w:bCs/>
          <w:sz w:val="24"/>
        </w:rPr>
      </w:pPr>
      <w:r>
        <w:rPr>
          <w:rFonts w:eastAsia="黑体"/>
          <w:b/>
          <w:sz w:val="24"/>
        </w:rPr>
        <w:t>产量表现</w:t>
      </w:r>
      <w:r>
        <w:rPr>
          <w:bCs/>
          <w:sz w:val="24"/>
        </w:rPr>
        <w:t>：在2018～2019年连续两个生长周期多点试验中，川凉桑1号平均春季桑叶产量1085.7公斤/亩、秋季桑叶产量1356.5公斤/亩、全年平均产量2442.1公斤/亩，分别比对照增产11.85%、14.64%、13.25%。</w:t>
      </w:r>
    </w:p>
    <w:p>
      <w:pPr>
        <w:spacing w:line="440" w:lineRule="exact"/>
        <w:ind w:firstLine="482" w:firstLineChars="200"/>
        <w:rPr>
          <w:bCs/>
          <w:sz w:val="24"/>
        </w:rPr>
      </w:pPr>
      <w:r>
        <w:rPr>
          <w:rFonts w:eastAsia="黑体"/>
          <w:b/>
          <w:sz w:val="24"/>
        </w:rPr>
        <w:t>栽培技术要点</w:t>
      </w:r>
      <w:r>
        <w:rPr>
          <w:bCs/>
          <w:sz w:val="24"/>
        </w:rPr>
        <w:t>：①栽植密度。亩栽植750株～1000株，攀西地区适宜栽植成“6215”的宽窄行模式，丘陵山区一般栽植“622”宽窄行或者“1.33米×0.67米”等行模式</w:t>
      </w:r>
      <w:r>
        <w:rPr>
          <w:rFonts w:hint="eastAsia"/>
          <w:bCs/>
          <w:sz w:val="24"/>
        </w:rPr>
        <w:t>。</w:t>
      </w:r>
      <w:r>
        <w:rPr>
          <w:bCs/>
          <w:sz w:val="24"/>
        </w:rPr>
        <w:t>②肥培管理。桑园亩年需施氮肥约25公斤、磷肥约10公斤、钾肥约15公斤，有机肥1000公斤～1500公斤。春肥在3月份施入，以速效性氮肥为主；夏肥在夏伐或者6月中旬施入；冬肥在桑树落叶后结合冬耕施入。③剪伐形式。在攀西地区适宜冬季重剪；丘陵山区可进行夏伐。</w:t>
      </w:r>
    </w:p>
    <w:p>
      <w:pPr>
        <w:spacing w:line="440" w:lineRule="exact"/>
        <w:ind w:firstLine="482" w:firstLineChars="200"/>
        <w:rPr>
          <w:bCs/>
          <w:sz w:val="24"/>
        </w:rPr>
      </w:pPr>
      <w:r>
        <w:rPr>
          <w:rFonts w:eastAsia="黑体"/>
          <w:b/>
          <w:sz w:val="24"/>
        </w:rPr>
        <w:t>适宜种植区域及季节</w:t>
      </w:r>
      <w:r>
        <w:rPr>
          <w:bCs/>
          <w:sz w:val="24"/>
        </w:rPr>
        <w:t>：适合我省攀西、丘陵山区地区；一年四季均可种植，每年10月份到翌年3月份种植为最佳。</w:t>
      </w:r>
    </w:p>
    <w:p>
      <w:pPr>
        <w:spacing w:line="440" w:lineRule="exact"/>
        <w:ind w:firstLine="482" w:firstLineChars="200"/>
        <w:rPr>
          <w:bCs/>
          <w:sz w:val="24"/>
        </w:rPr>
      </w:pPr>
      <w:r>
        <w:rPr>
          <w:rFonts w:eastAsia="黑体"/>
          <w:b/>
          <w:sz w:val="24"/>
        </w:rPr>
        <w:t>注意事项</w:t>
      </w:r>
      <w:r>
        <w:rPr>
          <w:bCs/>
          <w:sz w:val="24"/>
        </w:rPr>
        <w:t>（品种缺陷、风险及防范措施）：该品种易受到桑螟虫危害，应该做好开园药和封园药的喷施。</w:t>
      </w:r>
    </w:p>
    <w:p>
      <w:pPr>
        <w:spacing w:line="440" w:lineRule="exact"/>
        <w:ind w:firstLine="480" w:firstLineChars="200"/>
        <w:rPr>
          <w:rFonts w:eastAsia="黑体"/>
          <w:bCs/>
          <w:sz w:val="24"/>
        </w:rPr>
      </w:pPr>
    </w:p>
    <w:p>
      <w:pPr>
        <w:spacing w:line="440" w:lineRule="exact"/>
        <w:ind w:firstLine="482" w:firstLineChars="200"/>
        <w:rPr>
          <w:rFonts w:eastAsia="黑体"/>
          <w:b/>
          <w:sz w:val="24"/>
        </w:rPr>
      </w:pPr>
      <w:r>
        <w:rPr>
          <w:rFonts w:eastAsia="黑体"/>
          <w:b/>
          <w:sz w:val="24"/>
        </w:rPr>
        <w:t>2.川凉桑2号</w:t>
      </w:r>
    </w:p>
    <w:p>
      <w:pPr>
        <w:spacing w:line="440" w:lineRule="exact"/>
        <w:ind w:firstLine="482" w:firstLineChars="200"/>
        <w:rPr>
          <w:bCs/>
          <w:sz w:val="24"/>
        </w:rPr>
      </w:pPr>
      <w:r>
        <w:rPr>
          <w:rFonts w:eastAsia="黑体"/>
          <w:b/>
          <w:sz w:val="24"/>
        </w:rPr>
        <w:t>申请者</w:t>
      </w:r>
      <w:r>
        <w:rPr>
          <w:bCs/>
          <w:sz w:val="24"/>
        </w:rPr>
        <w:t>：四川省农业科学院蚕业研究所 凉山彝族自治州西昌农业科学研究所 四川省凉山彝族自治州蚕种场 德昌县蚕茧公司</w:t>
      </w:r>
    </w:p>
    <w:p>
      <w:pPr>
        <w:spacing w:line="440" w:lineRule="exact"/>
        <w:ind w:firstLine="482" w:firstLineChars="200"/>
        <w:rPr>
          <w:bCs/>
          <w:sz w:val="24"/>
        </w:rPr>
      </w:pPr>
      <w:r>
        <w:rPr>
          <w:rFonts w:eastAsia="黑体"/>
          <w:b/>
          <w:sz w:val="24"/>
        </w:rPr>
        <w:t>育种者</w:t>
      </w:r>
      <w:r>
        <w:rPr>
          <w:bCs/>
          <w:sz w:val="24"/>
        </w:rPr>
        <w:t>：黄盖群 刘刚 付强 危玲 曾益春 代洁 姚永权 莫西 赵亮 马阿乾静坤 刘言 郑继川 张浩仁 郭俊英 胡古月 冯俊</w:t>
      </w:r>
    </w:p>
    <w:p>
      <w:pPr>
        <w:spacing w:line="440" w:lineRule="exact"/>
        <w:ind w:firstLine="482" w:firstLineChars="200"/>
        <w:rPr>
          <w:bCs/>
          <w:sz w:val="24"/>
        </w:rPr>
      </w:pPr>
      <w:r>
        <w:rPr>
          <w:rFonts w:eastAsia="黑体"/>
          <w:b/>
          <w:sz w:val="24"/>
        </w:rPr>
        <w:t>品种来源</w:t>
      </w:r>
      <w:r>
        <w:rPr>
          <w:bCs/>
          <w:sz w:val="24"/>
        </w:rPr>
        <w:t>：地方品种德果2号优良单株选育而成。</w:t>
      </w:r>
    </w:p>
    <w:p>
      <w:pPr>
        <w:spacing w:line="440" w:lineRule="exact"/>
        <w:ind w:firstLine="482" w:firstLineChars="200"/>
        <w:rPr>
          <w:bCs/>
          <w:sz w:val="24"/>
        </w:rPr>
      </w:pPr>
      <w:r>
        <w:rPr>
          <w:rFonts w:eastAsia="黑体"/>
          <w:b/>
          <w:sz w:val="24"/>
        </w:rPr>
        <w:t>特征特性</w:t>
      </w:r>
      <w:r>
        <w:rPr>
          <w:bCs/>
          <w:sz w:val="24"/>
        </w:rPr>
        <w:t>：树型较开展，枝条直立，单株发条数12条，径粗1.88厘米，枝条长228厘米，皮色青灰色，节距3.9厘米，皮孔17个/平方厘米</w:t>
      </w:r>
      <w:r>
        <w:rPr>
          <w:rFonts w:hint="eastAsia"/>
          <w:bCs/>
          <w:sz w:val="24"/>
        </w:rPr>
        <w:t>，</w:t>
      </w:r>
      <w:r>
        <w:rPr>
          <w:bCs/>
          <w:sz w:val="24"/>
        </w:rPr>
        <w:t>皮孔小圆形为主，较为突出，冬芽三角形，稍离生，浅褐色，叶序2/5，长心脏形，平均叶长23.0厘米，叶幅19.2厘米</w:t>
      </w:r>
      <w:r>
        <w:rPr>
          <w:rFonts w:hint="eastAsia"/>
          <w:bCs/>
          <w:sz w:val="24"/>
        </w:rPr>
        <w:t>，</w:t>
      </w:r>
      <w:r>
        <w:rPr>
          <w:bCs/>
          <w:sz w:val="24"/>
        </w:rPr>
        <w:t>叶片厚度中等，叶尖长尾状，叶缘锐齿，叶基浅心形。叶色翠绿色，光泽较强，叶面光滑，无裂叶，叶片稍下垂，叶柄长度4.5厘米。开雌花，成熟桑椹圆筒形，紫黑色。德昌县发芽期2月12日～2月17日，发芽率68.92%，开叶期2月19日～2月24日，桑果成熟期3月15日～4月25日，叶片成熟期4月25日～5月4日，秋叶硬化期10月中下旬，系早中熟品种。春季每米条叶产量为98.9克，秋季145.6克；春季每千克叶片数242片，秋季165片。</w:t>
      </w:r>
    </w:p>
    <w:p>
      <w:pPr>
        <w:spacing w:line="440" w:lineRule="exact"/>
        <w:ind w:firstLine="482" w:firstLineChars="200"/>
        <w:rPr>
          <w:bCs/>
          <w:sz w:val="24"/>
        </w:rPr>
      </w:pPr>
      <w:r>
        <w:rPr>
          <w:rFonts w:eastAsia="黑体"/>
          <w:b/>
          <w:sz w:val="24"/>
        </w:rPr>
        <w:t>品质</w:t>
      </w:r>
      <w:r>
        <w:rPr>
          <w:bCs/>
          <w:sz w:val="24"/>
        </w:rPr>
        <w:t>：经检测，该品种可溶性固形物12.9%，总糖含量9.8克/100克，总酸（以柠檬酸计）含量0.65%，维生素C含量13.2毫克/100克,17种氨基酸总量1.40%。</w:t>
      </w:r>
    </w:p>
    <w:p>
      <w:pPr>
        <w:spacing w:line="440" w:lineRule="exact"/>
        <w:ind w:firstLine="482" w:firstLineChars="200"/>
        <w:rPr>
          <w:bCs/>
          <w:sz w:val="24"/>
        </w:rPr>
      </w:pPr>
      <w:r>
        <w:rPr>
          <w:rFonts w:eastAsia="黑体"/>
          <w:b/>
          <w:sz w:val="24"/>
        </w:rPr>
        <w:t>抗性</w:t>
      </w:r>
      <w:r>
        <w:rPr>
          <w:bCs/>
          <w:sz w:val="24"/>
        </w:rPr>
        <w:t>：嘉陵、翠屏两个区试点的桑椹菌核病发病率分别为8.62%、7.50%。德昌区试点未发病。</w:t>
      </w:r>
    </w:p>
    <w:p>
      <w:pPr>
        <w:spacing w:line="440" w:lineRule="exact"/>
        <w:ind w:firstLine="482" w:firstLineChars="200"/>
        <w:rPr>
          <w:bCs/>
          <w:sz w:val="24"/>
        </w:rPr>
      </w:pPr>
      <w:r>
        <w:rPr>
          <w:rFonts w:eastAsia="黑体"/>
          <w:b/>
          <w:sz w:val="24"/>
        </w:rPr>
        <w:t>产量表现</w:t>
      </w:r>
      <w:r>
        <w:rPr>
          <w:bCs/>
          <w:sz w:val="24"/>
        </w:rPr>
        <w:t>：2018年～2019年连续两个生长周期多点试验，桑果年平均产量2419.7公斤/亩；桑叶年平均产量2139.9公斤/亩，比对照增产11.78%。</w:t>
      </w:r>
    </w:p>
    <w:p>
      <w:pPr>
        <w:spacing w:line="440" w:lineRule="exact"/>
        <w:ind w:firstLine="482" w:firstLineChars="200"/>
        <w:rPr>
          <w:bCs/>
          <w:sz w:val="24"/>
        </w:rPr>
      </w:pPr>
      <w:r>
        <w:rPr>
          <w:rFonts w:eastAsia="黑体"/>
          <w:b/>
          <w:sz w:val="24"/>
        </w:rPr>
        <w:t>栽培技术要点</w:t>
      </w:r>
      <w:r>
        <w:rPr>
          <w:bCs/>
          <w:sz w:val="24"/>
        </w:rPr>
        <w:t>：①栽植密度。一般以株距1.0～1.33米，行距1.67～2.0米为宜</w:t>
      </w:r>
      <w:r>
        <w:rPr>
          <w:rFonts w:hint="eastAsia"/>
          <w:bCs/>
          <w:sz w:val="24"/>
        </w:rPr>
        <w:t>，</w:t>
      </w:r>
      <w:r>
        <w:rPr>
          <w:bCs/>
          <w:sz w:val="24"/>
        </w:rPr>
        <w:t>亩栽250～400株，攀西地区适当密植，丘陵山区适当稀植树；栽植时配置5～10％的授粉树，以梅花状均匀栽植于桑园中。②树型养成。中高干树型，每年桑椹收获后应及早进行夏伐式修剪。7月初进行疏芽，每株选留8～12根枝条，冬季剪掉病虫枝、细弱枝及枯枝</w:t>
      </w:r>
      <w:r>
        <w:rPr>
          <w:rFonts w:hint="eastAsia"/>
          <w:bCs/>
          <w:sz w:val="24"/>
        </w:rPr>
        <w:t>。</w:t>
      </w:r>
      <w:r>
        <w:rPr>
          <w:bCs/>
          <w:sz w:val="24"/>
        </w:rPr>
        <w:t>③肥培管理。果桑进入收获期后，全年分3次施入肥料，年亩施化肥50～60千克，N、P、K肥以1∶1∶1配合施用。冬季以有机肥为主，亩施1200～1500千克。</w:t>
      </w:r>
    </w:p>
    <w:p>
      <w:pPr>
        <w:spacing w:line="440" w:lineRule="exact"/>
        <w:ind w:firstLine="482" w:firstLineChars="200"/>
        <w:rPr>
          <w:bCs/>
          <w:sz w:val="24"/>
        </w:rPr>
      </w:pPr>
      <w:r>
        <w:rPr>
          <w:rFonts w:eastAsia="黑体"/>
          <w:b/>
          <w:sz w:val="24"/>
        </w:rPr>
        <w:t>适宜种植区域及季节</w:t>
      </w:r>
      <w:r>
        <w:rPr>
          <w:bCs/>
          <w:sz w:val="24"/>
        </w:rPr>
        <w:t>：适合我省平坝、丘陵、山区土层深厚、水肥条件较好的地区种植；一年四季均可种植，每年10月份到翌年3月份种植为最佳。</w:t>
      </w:r>
    </w:p>
    <w:p>
      <w:pPr>
        <w:spacing w:line="440" w:lineRule="exact"/>
        <w:ind w:firstLine="482" w:firstLineChars="200"/>
        <w:rPr>
          <w:bCs/>
          <w:sz w:val="24"/>
        </w:rPr>
      </w:pPr>
      <w:r>
        <w:rPr>
          <w:rFonts w:eastAsia="黑体"/>
          <w:b/>
          <w:sz w:val="24"/>
        </w:rPr>
        <w:t>注意事项</w:t>
      </w:r>
      <w:r>
        <w:rPr>
          <w:bCs/>
          <w:sz w:val="24"/>
        </w:rPr>
        <w:t>（品种缺陷、风险及防范措施）：川凉桑2号发芽较早，丘陵山区易受到早春冻害影响产量，冬季轻剪病弱枝，不宜剪梢。</w:t>
      </w:r>
    </w:p>
    <w:p>
      <w:pPr>
        <w:spacing w:line="440" w:lineRule="exact"/>
        <w:ind w:firstLine="480" w:firstLineChars="200"/>
        <w:rPr>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B9ABC8"/>
    <w:multiLevelType w:val="singleLevel"/>
    <w:tmpl w:val="D5B9ABC8"/>
    <w:lvl w:ilvl="0" w:tentative="0">
      <w:start w:val="1"/>
      <w:numFmt w:val="chineseCounting"/>
      <w:suff w:val="nothing"/>
      <w:lvlText w:val="（%1）"/>
      <w:lvlJc w:val="left"/>
      <w:pPr>
        <w:ind w:left="-62"/>
      </w:pPr>
      <w:rPr>
        <w:rFonts w:hint="eastAsia"/>
      </w:rPr>
    </w:lvl>
  </w:abstractNum>
  <w:abstractNum w:abstractNumId="1">
    <w:nsid w:val="0C99F5DB"/>
    <w:multiLevelType w:val="singleLevel"/>
    <w:tmpl w:val="0C99F5D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D3000D1"/>
    <w:rsid w:val="00115E63"/>
    <w:rsid w:val="00191064"/>
    <w:rsid w:val="00515CC4"/>
    <w:rsid w:val="0089449D"/>
    <w:rsid w:val="00BF26BD"/>
    <w:rsid w:val="00C57386"/>
    <w:rsid w:val="00DC3180"/>
    <w:rsid w:val="013804CF"/>
    <w:rsid w:val="01590E32"/>
    <w:rsid w:val="01B6231C"/>
    <w:rsid w:val="048D2868"/>
    <w:rsid w:val="049A7C0B"/>
    <w:rsid w:val="051D6FFA"/>
    <w:rsid w:val="0579531E"/>
    <w:rsid w:val="05DC186B"/>
    <w:rsid w:val="06547023"/>
    <w:rsid w:val="06D90825"/>
    <w:rsid w:val="07006087"/>
    <w:rsid w:val="071C53D8"/>
    <w:rsid w:val="084A2B03"/>
    <w:rsid w:val="08512CF2"/>
    <w:rsid w:val="0A1A4F1F"/>
    <w:rsid w:val="0ABA4F39"/>
    <w:rsid w:val="0ACF437E"/>
    <w:rsid w:val="0B0A3007"/>
    <w:rsid w:val="0B0A74E4"/>
    <w:rsid w:val="0C0A05BC"/>
    <w:rsid w:val="0D2A3ED8"/>
    <w:rsid w:val="0D4B1B4C"/>
    <w:rsid w:val="0E0E76E8"/>
    <w:rsid w:val="0EC737FC"/>
    <w:rsid w:val="0F112411"/>
    <w:rsid w:val="0F8C62FF"/>
    <w:rsid w:val="1017618F"/>
    <w:rsid w:val="10216761"/>
    <w:rsid w:val="10920A26"/>
    <w:rsid w:val="10D5140D"/>
    <w:rsid w:val="117564D9"/>
    <w:rsid w:val="125C2077"/>
    <w:rsid w:val="12871F38"/>
    <w:rsid w:val="12B36C7B"/>
    <w:rsid w:val="12DA3AA3"/>
    <w:rsid w:val="12DC390A"/>
    <w:rsid w:val="13401409"/>
    <w:rsid w:val="13FA1B47"/>
    <w:rsid w:val="141A33F6"/>
    <w:rsid w:val="14247957"/>
    <w:rsid w:val="148258C6"/>
    <w:rsid w:val="149331F7"/>
    <w:rsid w:val="15D05BFB"/>
    <w:rsid w:val="162B710F"/>
    <w:rsid w:val="162D5AF3"/>
    <w:rsid w:val="165F75A3"/>
    <w:rsid w:val="1691479C"/>
    <w:rsid w:val="172B7DDE"/>
    <w:rsid w:val="17607610"/>
    <w:rsid w:val="17F6288F"/>
    <w:rsid w:val="183421EE"/>
    <w:rsid w:val="187948C6"/>
    <w:rsid w:val="18AC0E15"/>
    <w:rsid w:val="18C03FB5"/>
    <w:rsid w:val="18FF68CB"/>
    <w:rsid w:val="19086207"/>
    <w:rsid w:val="19554140"/>
    <w:rsid w:val="1ADA0C8B"/>
    <w:rsid w:val="1C8C4E03"/>
    <w:rsid w:val="1CD23A4C"/>
    <w:rsid w:val="1CEE7E02"/>
    <w:rsid w:val="1DD0294D"/>
    <w:rsid w:val="1DD746A3"/>
    <w:rsid w:val="1E6A434A"/>
    <w:rsid w:val="1ECF4C17"/>
    <w:rsid w:val="1F076352"/>
    <w:rsid w:val="1F417CA4"/>
    <w:rsid w:val="2081313B"/>
    <w:rsid w:val="208835EB"/>
    <w:rsid w:val="20BC70BD"/>
    <w:rsid w:val="20C33ECA"/>
    <w:rsid w:val="21E11A4A"/>
    <w:rsid w:val="22394385"/>
    <w:rsid w:val="224A1CB9"/>
    <w:rsid w:val="22593E37"/>
    <w:rsid w:val="228E6C1F"/>
    <w:rsid w:val="22C76128"/>
    <w:rsid w:val="22EB5548"/>
    <w:rsid w:val="23090B55"/>
    <w:rsid w:val="240E0AAF"/>
    <w:rsid w:val="24591F31"/>
    <w:rsid w:val="248F2956"/>
    <w:rsid w:val="252E4CC3"/>
    <w:rsid w:val="25AB2ED2"/>
    <w:rsid w:val="25C3757B"/>
    <w:rsid w:val="25C70C20"/>
    <w:rsid w:val="25EA0150"/>
    <w:rsid w:val="271E3A0E"/>
    <w:rsid w:val="275C2019"/>
    <w:rsid w:val="27A67637"/>
    <w:rsid w:val="27DD7396"/>
    <w:rsid w:val="284D19B6"/>
    <w:rsid w:val="290728E5"/>
    <w:rsid w:val="2A173AE8"/>
    <w:rsid w:val="2AD77301"/>
    <w:rsid w:val="2B1143AB"/>
    <w:rsid w:val="2C407152"/>
    <w:rsid w:val="2E5E7ADF"/>
    <w:rsid w:val="2E771B6A"/>
    <w:rsid w:val="2E870F5A"/>
    <w:rsid w:val="2F037BA0"/>
    <w:rsid w:val="30233CFC"/>
    <w:rsid w:val="306F1F5C"/>
    <w:rsid w:val="30A00C8D"/>
    <w:rsid w:val="30A72B66"/>
    <w:rsid w:val="30B462D7"/>
    <w:rsid w:val="310A4DDC"/>
    <w:rsid w:val="31C30B21"/>
    <w:rsid w:val="32143231"/>
    <w:rsid w:val="33002C1D"/>
    <w:rsid w:val="33272BB3"/>
    <w:rsid w:val="33991B68"/>
    <w:rsid w:val="342A6279"/>
    <w:rsid w:val="34D66C93"/>
    <w:rsid w:val="34E02B93"/>
    <w:rsid w:val="35A45F99"/>
    <w:rsid w:val="372C0446"/>
    <w:rsid w:val="37BE1133"/>
    <w:rsid w:val="37F83D86"/>
    <w:rsid w:val="38512027"/>
    <w:rsid w:val="3881686E"/>
    <w:rsid w:val="38B426BD"/>
    <w:rsid w:val="391A25AE"/>
    <w:rsid w:val="39AF0207"/>
    <w:rsid w:val="39D627B8"/>
    <w:rsid w:val="3A0A3365"/>
    <w:rsid w:val="3A3507DB"/>
    <w:rsid w:val="3A787F05"/>
    <w:rsid w:val="3B2D1C92"/>
    <w:rsid w:val="3B9F281A"/>
    <w:rsid w:val="3CB60E1D"/>
    <w:rsid w:val="3CEC71FE"/>
    <w:rsid w:val="3DC33756"/>
    <w:rsid w:val="3DD85479"/>
    <w:rsid w:val="3DE76B92"/>
    <w:rsid w:val="3E4B55DA"/>
    <w:rsid w:val="3E684F8A"/>
    <w:rsid w:val="3F2F41C1"/>
    <w:rsid w:val="3F402414"/>
    <w:rsid w:val="3F484D7C"/>
    <w:rsid w:val="3F601D92"/>
    <w:rsid w:val="3FC56B53"/>
    <w:rsid w:val="40EF5A92"/>
    <w:rsid w:val="416538DA"/>
    <w:rsid w:val="41A223EC"/>
    <w:rsid w:val="41D219DC"/>
    <w:rsid w:val="425A163A"/>
    <w:rsid w:val="42AE7AD9"/>
    <w:rsid w:val="42B5073F"/>
    <w:rsid w:val="4361154D"/>
    <w:rsid w:val="4393054C"/>
    <w:rsid w:val="43E64581"/>
    <w:rsid w:val="4487426B"/>
    <w:rsid w:val="44994990"/>
    <w:rsid w:val="44A6735C"/>
    <w:rsid w:val="44C34705"/>
    <w:rsid w:val="45EF6F3D"/>
    <w:rsid w:val="474266CA"/>
    <w:rsid w:val="47AF441B"/>
    <w:rsid w:val="487C0071"/>
    <w:rsid w:val="48E13200"/>
    <w:rsid w:val="490428A1"/>
    <w:rsid w:val="4A2509C5"/>
    <w:rsid w:val="4A770848"/>
    <w:rsid w:val="4A793492"/>
    <w:rsid w:val="4A807D51"/>
    <w:rsid w:val="4A883784"/>
    <w:rsid w:val="4A9132C1"/>
    <w:rsid w:val="4A9618C3"/>
    <w:rsid w:val="4ABC0E41"/>
    <w:rsid w:val="4B205D3B"/>
    <w:rsid w:val="4BA75BE5"/>
    <w:rsid w:val="4BD01DE6"/>
    <w:rsid w:val="4C1F7F80"/>
    <w:rsid w:val="4C2779BF"/>
    <w:rsid w:val="4C6C1261"/>
    <w:rsid w:val="4CEA4C41"/>
    <w:rsid w:val="4DA4460B"/>
    <w:rsid w:val="4DD21A31"/>
    <w:rsid w:val="4E7012D6"/>
    <w:rsid w:val="4EA95E3E"/>
    <w:rsid w:val="50443A5B"/>
    <w:rsid w:val="507529DD"/>
    <w:rsid w:val="508B1886"/>
    <w:rsid w:val="50EE279E"/>
    <w:rsid w:val="51591438"/>
    <w:rsid w:val="51AB3CE3"/>
    <w:rsid w:val="51B63F84"/>
    <w:rsid w:val="520A169D"/>
    <w:rsid w:val="527801A4"/>
    <w:rsid w:val="537D78C0"/>
    <w:rsid w:val="53C83960"/>
    <w:rsid w:val="5467079B"/>
    <w:rsid w:val="547531C7"/>
    <w:rsid w:val="54C4431D"/>
    <w:rsid w:val="55232501"/>
    <w:rsid w:val="567B0C3C"/>
    <w:rsid w:val="56E84DC5"/>
    <w:rsid w:val="577765D8"/>
    <w:rsid w:val="583F3D1C"/>
    <w:rsid w:val="586900C1"/>
    <w:rsid w:val="586D29FD"/>
    <w:rsid w:val="588E0A51"/>
    <w:rsid w:val="59540319"/>
    <w:rsid w:val="5987272B"/>
    <w:rsid w:val="59C46E50"/>
    <w:rsid w:val="59EE5A8C"/>
    <w:rsid w:val="5A064D62"/>
    <w:rsid w:val="5A264950"/>
    <w:rsid w:val="5B401B03"/>
    <w:rsid w:val="5BB4279E"/>
    <w:rsid w:val="5BE71076"/>
    <w:rsid w:val="5BF20925"/>
    <w:rsid w:val="5C001A75"/>
    <w:rsid w:val="5C212ABB"/>
    <w:rsid w:val="5C23329F"/>
    <w:rsid w:val="5DA843E5"/>
    <w:rsid w:val="5DC942CA"/>
    <w:rsid w:val="5E4970DE"/>
    <w:rsid w:val="5F671628"/>
    <w:rsid w:val="60585A93"/>
    <w:rsid w:val="618520C8"/>
    <w:rsid w:val="621F5B6B"/>
    <w:rsid w:val="62306D88"/>
    <w:rsid w:val="6301634F"/>
    <w:rsid w:val="63964BA7"/>
    <w:rsid w:val="64103191"/>
    <w:rsid w:val="657C4720"/>
    <w:rsid w:val="660D13F0"/>
    <w:rsid w:val="66344012"/>
    <w:rsid w:val="66413E97"/>
    <w:rsid w:val="68254AF0"/>
    <w:rsid w:val="688554F6"/>
    <w:rsid w:val="68BD2FE0"/>
    <w:rsid w:val="68DB2B27"/>
    <w:rsid w:val="68F476D9"/>
    <w:rsid w:val="6968288C"/>
    <w:rsid w:val="6A9A74F9"/>
    <w:rsid w:val="6AEB2C6D"/>
    <w:rsid w:val="6B491838"/>
    <w:rsid w:val="6B7228C3"/>
    <w:rsid w:val="6B926F40"/>
    <w:rsid w:val="6C022618"/>
    <w:rsid w:val="6C5B7B72"/>
    <w:rsid w:val="6C8B2219"/>
    <w:rsid w:val="6CA409D6"/>
    <w:rsid w:val="6CBB25BB"/>
    <w:rsid w:val="6D3000D1"/>
    <w:rsid w:val="6D9A5758"/>
    <w:rsid w:val="6DD560E2"/>
    <w:rsid w:val="6E227C65"/>
    <w:rsid w:val="6E692C48"/>
    <w:rsid w:val="6F0F0311"/>
    <w:rsid w:val="6FD62BA0"/>
    <w:rsid w:val="70351222"/>
    <w:rsid w:val="706A3721"/>
    <w:rsid w:val="70953F05"/>
    <w:rsid w:val="715C63DC"/>
    <w:rsid w:val="724B4B9D"/>
    <w:rsid w:val="729B503A"/>
    <w:rsid w:val="73186BC5"/>
    <w:rsid w:val="7324237B"/>
    <w:rsid w:val="732F5C43"/>
    <w:rsid w:val="73633642"/>
    <w:rsid w:val="7397140D"/>
    <w:rsid w:val="748756FD"/>
    <w:rsid w:val="75011E26"/>
    <w:rsid w:val="75D5388E"/>
    <w:rsid w:val="75E01369"/>
    <w:rsid w:val="761E4397"/>
    <w:rsid w:val="76211F26"/>
    <w:rsid w:val="76240433"/>
    <w:rsid w:val="766015EF"/>
    <w:rsid w:val="76C5208F"/>
    <w:rsid w:val="76DF65CA"/>
    <w:rsid w:val="77193F08"/>
    <w:rsid w:val="772D1165"/>
    <w:rsid w:val="7746488C"/>
    <w:rsid w:val="779F7818"/>
    <w:rsid w:val="77FB2F7B"/>
    <w:rsid w:val="7877655C"/>
    <w:rsid w:val="78FA5062"/>
    <w:rsid w:val="78FF03BC"/>
    <w:rsid w:val="7985013A"/>
    <w:rsid w:val="79AD3E16"/>
    <w:rsid w:val="7A246D98"/>
    <w:rsid w:val="7A724AA6"/>
    <w:rsid w:val="7A7A6F2D"/>
    <w:rsid w:val="7ABD7FB2"/>
    <w:rsid w:val="7AFE33C1"/>
    <w:rsid w:val="7B6C6CD2"/>
    <w:rsid w:val="7B8A1478"/>
    <w:rsid w:val="7B9D2691"/>
    <w:rsid w:val="7C0F4A69"/>
    <w:rsid w:val="7CE02D9B"/>
    <w:rsid w:val="7CFF4619"/>
    <w:rsid w:val="7D5D4074"/>
    <w:rsid w:val="7D703AAF"/>
    <w:rsid w:val="7EE82651"/>
    <w:rsid w:val="7EF83339"/>
    <w:rsid w:val="7FF1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3">
    <w:name w:val="Plain Text"/>
    <w:basedOn w:val="1"/>
    <w:qFormat/>
    <w:uiPriority w:val="0"/>
    <w:rPr>
      <w:rFonts w:ascii="宋体" w:hAnsi="Courier New"/>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0"/>
    <w:rPr>
      <w:kern w:val="2"/>
      <w:sz w:val="18"/>
      <w:szCs w:val="18"/>
    </w:rPr>
  </w:style>
  <w:style w:type="character" w:customStyle="1" w:styleId="9">
    <w:name w:val="页脚 Char"/>
    <w:basedOn w:val="7"/>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5935</Words>
  <Characters>33831</Characters>
  <Lines>281</Lines>
  <Paragraphs>79</Paragraphs>
  <TotalTime>0</TotalTime>
  <ScaleCrop>false</ScaleCrop>
  <LinksUpToDate>false</LinksUpToDate>
  <CharactersWithSpaces>39687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2020-12-25T01:38:00Z</dcterms:created>
  <dc:creator>Lenovo</dc:creator>
  <cp:lastModifiedBy>Lenovo</cp:lastModifiedBy>
  <cp:lastPrinted>2020-12-29T01:22:00Z</cp:lastPrinted>
  <dcterms:modified xsi:type="dcterms:W3CDTF">2021-01-04T03:37:49Z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