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_GBK"/>
          <w:b/>
          <w:sz w:val="44"/>
          <w:szCs w:val="44"/>
        </w:rPr>
      </w:pPr>
    </w:p>
    <w:p>
      <w:pPr>
        <w:spacing w:line="600" w:lineRule="exact"/>
        <w:jc w:val="center"/>
        <w:rPr>
          <w:rFonts w:hint="eastAsia" w:ascii="Times New Roman" w:hAnsi="Times New Roman" w:eastAsia="方正小标宋_GBK"/>
          <w:b/>
          <w:sz w:val="44"/>
          <w:szCs w:val="44"/>
        </w:rPr>
      </w:pPr>
    </w:p>
    <w:p>
      <w:pPr>
        <w:spacing w:line="60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四川省</w:t>
      </w:r>
      <w:r>
        <w:rPr>
          <w:rFonts w:hint="eastAsia" w:ascii="方正小标宋_GBK" w:hAnsi="方正小标宋_GBK" w:eastAsia="方正小标宋_GBK" w:cs="方正小标宋_GBK"/>
          <w:b w:val="0"/>
          <w:bCs/>
          <w:sz w:val="44"/>
          <w:szCs w:val="44"/>
        </w:rPr>
        <w:t>第十批农业产业化省级</w:t>
      </w:r>
    </w:p>
    <w:p>
      <w:pPr>
        <w:spacing w:line="60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重点龙头企业名单</w:t>
      </w:r>
    </w:p>
    <w:p>
      <w:pPr>
        <w:spacing w:line="600" w:lineRule="exact"/>
        <w:rPr>
          <w:rFonts w:ascii="Times New Roman" w:hAnsi="Times New Roman" w:eastAsia="方正仿宋_GBK"/>
          <w:b/>
          <w:bCs/>
          <w:sz w:val="32"/>
          <w:szCs w:val="32"/>
        </w:rPr>
      </w:pPr>
    </w:p>
    <w:p>
      <w:pPr>
        <w:spacing w:line="600" w:lineRule="exact"/>
        <w:ind w:firstLine="627" w:firstLineChars="196"/>
        <w:rPr>
          <w:rFonts w:hint="eastAsia" w:ascii="Times New Roman" w:hAnsi="Times New Roman" w:eastAsia="方正仿宋_GBK"/>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根据《</w:t>
      </w:r>
      <w:r>
        <w:rPr>
          <w:rFonts w:hint="eastAsia" w:ascii="仿宋_GB2312" w:hAnsi="仿宋_GB2312" w:eastAsia="仿宋_GB2312" w:cs="仿宋_GB2312"/>
          <w:b w:val="0"/>
          <w:bCs w:val="0"/>
          <w:color w:val="000000"/>
          <w:sz w:val="32"/>
          <w:szCs w:val="32"/>
        </w:rPr>
        <w:t>中共四川省委农村工作领导小组关于公布第十批农业产业化省级重点龙头企业名单的通知</w:t>
      </w:r>
      <w:r>
        <w:rPr>
          <w:rFonts w:hint="eastAsia" w:ascii="仿宋_GB2312" w:hAnsi="仿宋_GB2312" w:eastAsia="仿宋_GB2312" w:cs="仿宋_GB2312"/>
          <w:b w:val="0"/>
          <w:bCs w:val="0"/>
          <w:color w:val="000000"/>
          <w:sz w:val="32"/>
          <w:szCs w:val="32"/>
          <w:lang w:eastAsia="zh-CN"/>
        </w:rPr>
        <w:t>》（川农领</w:t>
      </w:r>
      <w:r>
        <w:rPr>
          <w:rFonts w:hint="eastAsia" w:ascii="仿宋_GB2312" w:hAnsi="仿宋_GB2312" w:eastAsia="仿宋_GB2312" w:cs="仿宋_GB2312"/>
          <w:b w:val="0"/>
          <w:bCs w:val="0"/>
          <w:color w:val="000000"/>
          <w:sz w:val="32"/>
          <w:szCs w:val="32"/>
          <w:lang w:val="en-US" w:eastAsia="zh-CN"/>
        </w:rPr>
        <w:t>[2020]24号</w:t>
      </w:r>
      <w:r>
        <w:rPr>
          <w:rFonts w:hint="eastAsia" w:ascii="仿宋_GB2312" w:hAnsi="仿宋_GB2312" w:eastAsia="仿宋_GB2312" w:cs="仿宋_GB2312"/>
          <w:b w:val="0"/>
          <w:bCs w:val="0"/>
          <w:color w:val="000000"/>
          <w:sz w:val="32"/>
          <w:szCs w:val="32"/>
          <w:lang w:eastAsia="zh-CN"/>
        </w:rPr>
        <w:t>），四川省第十批省级重点龙头企业共</w:t>
      </w:r>
      <w:r>
        <w:rPr>
          <w:rFonts w:hint="eastAsia" w:ascii="仿宋_GB2312" w:hAnsi="仿宋_GB2312" w:eastAsia="仿宋_GB2312" w:cs="仿宋_GB2312"/>
          <w:b w:val="0"/>
          <w:bCs w:val="0"/>
          <w:color w:val="000000"/>
          <w:sz w:val="32"/>
          <w:szCs w:val="32"/>
          <w:lang w:val="en-US" w:eastAsia="zh-CN"/>
        </w:rPr>
        <w:t>902家，</w:t>
      </w:r>
      <w:r>
        <w:rPr>
          <w:rFonts w:hint="eastAsia" w:ascii="仿宋_GB2312" w:hAnsi="仿宋_GB2312" w:eastAsia="仿宋_GB2312" w:cs="仿宋_GB2312"/>
          <w:b w:val="0"/>
          <w:bCs w:val="0"/>
          <w:color w:val="000000"/>
          <w:sz w:val="32"/>
          <w:szCs w:val="32"/>
        </w:rPr>
        <w:t>有效期到2022年监测结果公布前。</w:t>
      </w:r>
      <w:r>
        <w:rPr>
          <w:rFonts w:hint="eastAsia" w:ascii="仿宋_GB2312" w:hAnsi="仿宋_GB2312" w:eastAsia="仿宋_GB2312" w:cs="仿宋_GB2312"/>
          <w:b w:val="0"/>
          <w:bCs w:val="0"/>
          <w:color w:val="000000"/>
          <w:sz w:val="32"/>
          <w:szCs w:val="32"/>
          <w:lang w:eastAsia="zh-CN"/>
        </w:rPr>
        <w:t>企业名单为：</w:t>
      </w:r>
      <w:bookmarkStart w:id="0" w:name="_GoBack"/>
      <w:bookmarkEnd w:id="0"/>
    </w:p>
    <w:p>
      <w:pPr>
        <w:spacing w:line="600" w:lineRule="exact"/>
        <w:ind w:firstLine="627" w:firstLineChars="196"/>
        <w:rPr>
          <w:rFonts w:hint="eastAsia" w:ascii="Times New Roman" w:hAnsi="Times New Roman" w:eastAsia="方正仿宋_GBK"/>
          <w:b w:val="0"/>
          <w:bCs w:val="0"/>
          <w:color w:val="000000"/>
          <w:sz w:val="32"/>
          <w:szCs w:val="32"/>
          <w:lang w:eastAsia="zh-CN"/>
        </w:rPr>
      </w:pPr>
    </w:p>
    <w:tbl>
      <w:tblPr>
        <w:tblStyle w:val="2"/>
        <w:tblW w:w="76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成都喜来登实业发展有限公司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成都美溢德生物技术有限公司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通威股份有限公司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四川新荷花中药饮片股份有限公司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四川驰阳农业开发有限公司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华侨凤凰集团股份有限公司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四川想真企业有限公司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成都柯邦药业有限公司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四川金宫川派味业有限公司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成都市温江区国秀食品有限公司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成都巨龙生物科技股份有限公司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四川省老邻居商贸连锁有限责任公司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四川省中医药大健康产业投资有限责任公司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新希望集团有限公司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成都市盈宇食品有限公司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四川成都建华食品有限公司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四川川野食品有限公司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成都市都正达农业有限公司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成都国酿食品股份有限公司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成都中冠食品有限责任公司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成都市环丰食品有限公司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成都新繁食品有限公司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成都久森农业科技有限公司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四川省金熊粮油有限公司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四川老川东食品有限公司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成都市花中花农业发展有限责任公司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四川特驱投资集团有限公司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四川得益绿色食品集团有限公司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四川大北农农牧科技有限责任公司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成都伍田食品有限公司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成都民生食品集团有限公司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成都三旺农牧股份有限公司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中粮（成都）粮油工业有限公司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四川天府农博园投资有限公司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四川纳雅生态农业开发有限公司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成都东方希望动物营养食品有限公司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四川毛哥食品开发有限公司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成都希望食品有限公司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四川健生堂农业开发有限公司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成都市四友生物科技有限公司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四川省旺达饲料有限公司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四川省地宸农业有限责任公司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成都希福生物科技有限公司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巨星农牧股份有限公司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成都建丰林业股份有限公司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成都蜀之源酒业有限公司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成都市金正食品有限公司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四川润地农业有限公司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成都万良菌业开发有限公司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成都六汇鑫邦农业科技有限公司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四川省天保果业有限公司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成都雪国高榕生物科技有限公司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都江堰青城贡品堂茶业有限公司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28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四川圣寿源农业有限公司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都江堰同兴金色池塘大鲵养殖有限责任公司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都江堰市凯达绿色开发有限公司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都江堰新联水产养殖有限公司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成都德弘农业发展有限公司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四川都江堰青城茶叶有限公司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成都市绿沃农业有限公司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成都益农农业发展有限公司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成都市都江堰春盛中药饮片股份有限公司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简阳市盛地农业发展有限公司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四川省简阳东湖农牧发展有限公司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四川省五友农牧有限公司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四川简阳尽春意酒业有限公司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简阳市凌志农牧有限公司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简阳市棉丰榨油厂有限公司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四川徽记食品股份有限公司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成都孔师傅食品有限公司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四川省峰上生物科技有限公司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成都市金桑缘农业开发有限公司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成都市晋江福源食品有限公司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四川省正鑫农业科技有限公司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成都天绿菌业有限公司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四川省畜科饲料有限公司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四川省川粮米业股份有限公司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仲衍种业股份有限公司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四川省粮油集团有限责任公司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四川龙旺食品有限公司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四川广乐食品有限公司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四川省百世兴食品产业有限公司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四川三联家禽有限责任公司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四川白家食品产业有限公司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四川聚和生态农业发展有限公司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成都驿都果业有限责任公司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四川省阳家私坊食品开发有限公司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彭州市余之康农业发展有限公司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成都濛阳农副产品综合批发交易市场有限责任公司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四川省彭州市宝山企业（集团）有限公司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四川新绿色药业科技发展有限公司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四川民福记食品有限公司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四川协力制药股份有限公司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成都百信生态农业发展有限责任公司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成都日兴特种水产试验中心（普通合伙企业）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四川润兆渔业有限公司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成都萱源农产品有限公司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四川欣康绿食品有限公司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成都市宁升绿康食品有限公司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四川省旺达瑞生态农业开发有限责任公司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成都金大洲实业发展有限公司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四川省新绿色医药集团有限公司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四川友联味业食品有限公司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成都市金福猴食品股份有限公司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四川省郫县豆瓣股份有限公司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四川新华西乳业有限公司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成都市棒棒娃实业有限公司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成都三友药业有限公司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成都中延榕珍菌业有限公司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四川省成都红灯笼食品有限公司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四川饭扫光食品集团股份有限公司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四川丁点儿食品开发股份有限公司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吉峰三农科技服务股份有限公司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四川省丹丹郫县豆瓣集团股份有限公司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四川七环猪种改良有限公司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四川嘉竹茶业有限公司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成都佳享食品有限公司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成都市蒲议食品有限公司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四川好好吃食品有限公司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四川川辣妹食品有限责任公司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成都华高生物制品有限公司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佳沃（成都）现代农业有限公司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成都新朝阳作物科学股份有限公司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成都市家家美食品有限公司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益海嘉里（成都）粮食工业有限公司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成都市贵和高科农业开发有限公司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成都红旗油脂有限公司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成都宜家食品有限公司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四川康祖食品有限公司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四川省农业生产资料集团有限公司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四川省农产品经营集团有限公司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四川菊乐食品股份有限公司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四川老厨房米业有限公司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四川省棉麻集团有限公司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成都市新兴粮油有限公司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成都市鼎辰源农业开发有限责任公司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四川易林农业发展有限公司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四川省高宇木业有限责任公司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成都新太丰农业开发有限公司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四川金忠食品股份有限公司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四川省上庆农业开发有限公司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四川省春泉集团有限公司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成都嘉禾实业集团有限公司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成都春源食品有限公司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成都市金川茶业有限公司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四川省花秋茶业有限公司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四川省文君茶业有限公司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成都市碧涛茶业有限公司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成都市鑫禄福粮油有限公司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成都市红珊瑚农业开发有限公司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成都宏杨农业有限责任公司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成都农产品中心批发市场有限责任公司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四川天味食品集团股份有限公司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四川科道农业有限责任公司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正源控股股份有限公司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环太生物科技股份有限公司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四川德康农牧食品集团股份有限公司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四川斯特佳饲料有限公司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四川省远达集团富顺县美乐食品有限公司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四川省旺林堂药业有限公司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四川省六顺农业开发有限公司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自贡市锦程农业开发有限公司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富顺县蜀佳味业有限公司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四川省洛源食品有限公司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四川省贡富食品有限公司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富顺橘园酒店管理有限公司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四川戎春酒业集团有限公司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四川巴尔农牧集团有限公司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四川龙都茶业（集团）有限公司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四川旭阳药业有限责任公司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四川绿食佳农业有限公司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四川绿茗春茶业有限公司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四川大农和农业开发有限公司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自贡市新星源食品有限公司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自贡市春兰茶业有限公司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自贡市毓祥农业开发有限公司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自贡市雄丰粮油有限公司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荣县阳光农业发展有限公司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四川黄金叶茶业有限公司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自贡市博宏丝绸有限公司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四川太源井醋业有限公司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自贡市华润肉食品有限公司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四川金瑞克动物药业有限公司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自贡盐味源食品有限公司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自贡花香田园循环农业有限公司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自贡市泰福农副产品加工厂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自贡市顺水农业投资开发有限公司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四川金福星生物科技有限公司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四川自贡百味斋食品股份有限公司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四川牧天食品股份有限公司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自贡德康畜牧有限公司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攀枝花市行远牧业有限责任公司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攀枝花攀西阳光酒业有限公司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攀枝花二十六度果品开发有限公司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盐边县大笮风特色农业开发有限责任公司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攀枝花市锐华农业开发有限责任公司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盐边县松林堡特色农业有限责任公司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攀枝花市优农农科农业发展有限公司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盐边县二滩茶业有限责任公司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攀枝花四喜农业发展有限责任公司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盐边县天成丝绸有限责任公司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攀枝花市中康新润农业开发有限公司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盐边县民财茶业有限责任公司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攀枝花市龙腾四海农牧业有限公司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攀枝花和谐牧业有限公司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攀枝花鑫旺农业有限责任公司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攀枝花丽新园艺技术有限公司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攀枝花立新养殖开发有限公司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米易时光实业有限公司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米易县老高山农业科技有限公司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米易县百绿农产品开发有限责任公司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攀枝花市捷茂中药材种植有限公司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米易华森糖业有限责任公司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米易县绿生农业开发有限责任公司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四川益满达渔业有限公司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泸州市邓氏土特产品有限公司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四川天植中药股份有限公司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泸州绿阳现代农业发展有限公司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泸州老窖股份有限公司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泸州泰丰种业有限公司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泸州市四维禽业有限公司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泸州内藏老宅酒业有限公司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泸州鑫霸实业股份有限公司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泸州肥儿粉股份有限公司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四川银鸽竹浆纸业有限公司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四川凤岭茶业有限责任公司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四川省茂源食品有限公司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泸州永丰浆纸有限责任公司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四川省泸州市太山生态农业有限公司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四川瀚源有机茶业有限公司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泸州华明酒业集团有限公司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泸州纳溪竹韵贸易有限公司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泸州金土地种业有限公司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泸州荣丰农牧科技有限公司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泸州东方农化有限公司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泸州护国陈醋股份有限公司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叙永县马岭粮油食品有限公司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泸县环泰食品有限公司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泸州刘氏食品有限公司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四川天之骄子实业有限公司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四川泸州龙城粮油购销有限公司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古蔺县大寨苗家农业科技发展有限公司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四川绿本农业发展有限公司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古蔺亨泰商贸有限责任公司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古蔺县王氏凤妈农业发展有限公司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四川郎酒集团有限责任公司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古蔺三深农产品有限公司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泸州羽丰酒业有限责任公司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四川柯迪尔家私有限公司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四川威腾家具有限公司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合江县宋袁食品厂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合江丽川木业有限公司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四川宏基新型生态农业集团有限公司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叙永县鸿艺粉业有限公司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四川省泸州市百绿食品有限公司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泸州野植珍食品有限公司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泸州市恒飞源牧业有限公司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德阳市洪国种养殖发展有限公司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德阳市明润农业开发有限公司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德阳市金兴农机制造有限责任公司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四川爱达乐食品有限责任公司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四川畜丰猪业有限公司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四川省旌晶食品有限公司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四川在生源面粉有限公司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德阳东升农场绿色蔬菜有限公司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四川宇豪食品有限公司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四川蓝剑饮品集团有限公司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四川省什邡市绿康源生态农业有限公司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四川什邡但氏食品有限责任公司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四川唯怡饮料食品有限公司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四川朝天香食品有限公司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四川道泉老坛酸菜股份有限公司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四川米老头食品工业集团股份有限公司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益海（广汉）粮油饲料有限公司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四川省广汉熊家婆食品有限责任公司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四川盛龙食品有限公司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广汉市康达食品有限公司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四川翠宏食品有限公司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四川锦花米业有限责任公司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四川省绵竹市富王粮油有限公司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绵竹三溪香茗茶叶有限责任公司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四川华胜农业股份有限公司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四川回乡妹食品有限公司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绵竹市剑龙粮油有限责任公司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四川省绵竹市齐福酒业有限责任公司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四川省东圣酒业股份有限公司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四川御康农业科技有限公司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德阳星桥粮油食品有限公司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四川正鹏农牧科技有限公司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四川江中源食品有限公司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四川来金燕食品有限公司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四川雄健实业有限公司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四川省奉献农业有限公司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四川德阳市年丰食品有限公司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四川逢春制药有限公司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中江县颜氏粮油食品有限公司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四川万凤粮油有限公司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绵阳市高水农副产品批发有限公司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绵阳市鑫庆食品有限责任公司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新希望六和股份有限公司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绵阳天虹丝绸有限责任公司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绵阳原香农业科技有限公司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四川潮丰粮油有限责任公司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四川国沃生物科技有限公司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西科农业集团股份有限公司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绵阳市鲜绿果蔬有限责任公司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四川金太阳畜牧饲料集团有限公司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四川八品农产品开发有限公司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四川川仙农业科技有限公司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绵阳市蓝港农业开发有限公司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绵阳仙特米业有限公司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绵阳市游仙茧丝绸有限公司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四川浩东食品科技有限公司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绵阳市森泰农业开发有限公司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绵阳豪茂魔芋食品有限公司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绵阳绿源米业有限公司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绵阳宝华生猪养殖有限公司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四川新绵樱农牧有限公司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绵阳市安州区圣康禽业有限责任公司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绵阳辉达粮油有限公司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四川华欧油橄榄开发有限公司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绵阳市佳昊农业开发有限公司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四川同路农业科技有限责任公司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四川国豪种业股份有限公司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绵阳市全兴种业有限公司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四川雪宝乳业集团有限公司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四川绿点农业发展有限公司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四川铁骑力士实业有限公司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四川光友薯业有限公司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绵阳萄园农业科技有限公司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四川清香园调味品股份有限公司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四川皇嘉农业集团有限公司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绵阳五洲农业开发有限公司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绵阳市久诚食品有限公司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江油市彰明金谷植物油有限责任公司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四川德华皮革制造有限公司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四川鑫源种业有限公司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平武县康昕生态食品集团有限公司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四川代代为本农业科技有限公司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四川梓州农业科技开发有限公司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绵阳明兴农业科技开发有限公司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四川神龙粮油有限公司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三台县银泰丝绸有限公司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台沃科技集团股份有限公司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绵阳梓商农业科技（集团）有限责任公司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上海梅林正广和（绵阳）有限公司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北川羌族自治县羌山雀舌茶业有限公司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北川维斯特农业科技集团有限公司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四川省羌山农牧科技股份有限公司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绵阳安福魔芋开发有限公司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北川禹珍实业有限公司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北川羌族自治县禹农农业开发有限公司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四川新科汇农业投资开发有限公司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绵阳钟沟生态农业科技有限公司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四川天水缘生态农业开发有限公司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四川建丰林业有限公司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绵阳三合农业科技开发有限责任公司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绵阳长林食品股份有限公司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绵阳建丰林产有限公司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四川福欣食品有限公司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四川省青川县川珍实业有限公司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四川省青川县自然资源开发有限公司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青川县唐家河野生资源开发有限责任公司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青川海伶山珍商贸有限责任公司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四川唯鸿生物科技股份公司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广元市青川县山客山珍有限公司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广元市白龙茶叶有限公司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青川翊瑞农产品有限责任公司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苍溪县猕猴桃食品有限责任公司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四川省苍溪县面业有限责任公司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四川欣鸿宇食品发展有限公司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苍溪县金农粮油有限责任公司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四川毅力猕猴桃产业有限公司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四川食为天农业有限公司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四川省苍溪漓山粮油有限公司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苍溪温氏畜牧有限公司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四川兴食尚科技有限公司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四川尚绿农牧发展有限公司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四川苍药中药材有限公司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四川百夫长清真饮品股份有限公司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四川省精珍味业有限公司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广元市欣隆资源开发有限责任公司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广元市海鹏生物科技有限公司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广元天湟山核桃食品有限公司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四川省锐昌牧业科技有限公司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广元市海天实业有限责任公司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广元三禾农业开发有限公司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广元市天垠农业开发有限公司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广元壮牛农牧科技有限公司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四川三山茶业有限公司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四川木门茶业有限公司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旺苍县柏林畜禽发展有限公司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四川省汉王山生物科技开发有限公司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四川米仓山茶业集团有限公司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广元亿明生物科技有限公司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广元市鑫茂农业科技开发有限公司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广元市剑粮面业有限公司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剑阁县东山生态农业有限公司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剑阁巨星农牧有限公司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四川岚晟生物科技股份有限公司</w:t>
            </w:r>
            <w:r>
              <w:rPr>
                <w:rFonts w:hint="default" w:ascii="Times New Roman" w:hAnsi="Times New Roman" w:eastAsia="方正仿宋_GBK" w:cs="Times New Roman"/>
                <w:b w:val="0"/>
                <w:bCs/>
                <w:color w:val="000000"/>
                <w:kern w:val="0"/>
                <w:sz w:val="32"/>
                <w:szCs w:val="32"/>
              </w:rPr>
              <w:br w:type="textWrapping"/>
            </w:r>
            <w:r>
              <w:rPr>
                <w:rFonts w:hint="default" w:ascii="Times New Roman" w:hAnsi="Times New Roman" w:eastAsia="方正仿宋_GBK" w:cs="Times New Roman"/>
                <w:b w:val="0"/>
                <w:bCs/>
                <w:color w:val="000000"/>
                <w:kern w:val="0"/>
                <w:sz w:val="32"/>
                <w:szCs w:val="32"/>
              </w:rPr>
              <w:t>（原名：四川岚晟生物科技有限公司）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四川金田农业科技有限公司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四川天冠生态农牧有限公司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四川可士可果业股份有限公司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四川回春堂药业连锁有限公司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四川省遂宁市南大食品有限公司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四川菌绿生态农业科技有限公司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四川高金实业集团有限公司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遂宁市三丰食品有限公司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齐全农牧集团股份有限公司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四川美宁食品有限公司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四川渴望生物科技有限公司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遂宁市齐韵农业有限公司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遂宁市凡是食品有限公司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遂宁市川梁农业开发有限公司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遂宁市中豪粮油有限公司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四川五斗米食品开发有限公司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射洪县峻原农业有限责任公司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射洪县超强肉类食品有限责任公司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四川合众生态农业有限公司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四川太阳湖农业有限责任公司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四川省振昊农业有限责任公司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四川省欣和泰实业有限公司</w:t>
            </w:r>
            <w:r>
              <w:rPr>
                <w:rFonts w:hint="default" w:ascii="Times New Roman" w:hAnsi="Times New Roman" w:eastAsia="方正仿宋_GBK" w:cs="Times New Roman"/>
                <w:b w:val="0"/>
                <w:bCs/>
                <w:color w:val="000000"/>
                <w:kern w:val="0"/>
                <w:sz w:val="32"/>
                <w:szCs w:val="32"/>
              </w:rPr>
              <w:br w:type="textWrapping"/>
            </w:r>
            <w:r>
              <w:rPr>
                <w:rFonts w:hint="default" w:ascii="Times New Roman" w:hAnsi="Times New Roman" w:eastAsia="方正仿宋_GBK" w:cs="Times New Roman"/>
                <w:b w:val="0"/>
                <w:bCs/>
                <w:color w:val="000000"/>
                <w:kern w:val="0"/>
                <w:sz w:val="32"/>
                <w:szCs w:val="32"/>
              </w:rPr>
              <w:t>（原名：四川省和泰畜牧发展有限责任公司）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四川沱牌舍得集团有限公司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蓬溪华亨泰丰农牧发展有限公司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四川蓬溪建兴青花椒开发有限公司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遂宁市中通实业集团现代农业开发有限公司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四川琪英菌业有限公司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四川万成农业开发有限公司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四川普升农业发展有限公司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遂宁市龙婷生态农业有限公司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遂宁永荣高科技有限公司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遂宁辛农民粮油有限公司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四川遂宁祉香食品有限公司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大英县天骄纺织有限公司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四川南方烽润食品有限公司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四川省内江金鑫畜禽有限公司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四川省内江万千饲料有限公司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四川恒通动物制药有限公司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四川省浙新农业科技发展有限公司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内江市汉丰农业科技发展有限公司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内江市中区高家庄农业开发有限公司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四川新茂源农业发展有限责任公司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四川光辉好口碑农业发展有限公司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资中县银山鸿展工业有限责任公司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四川汇源农业产业化集团有限公司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四川省资中县唐源粮油有限公司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资中县宏和丝绸有限公司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四川滋味源粮油食品有限公司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四川弘升药业有限公司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四川天艺种业有限公司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资中县畅达农业开发集团有限公司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内江德康农牧有限公司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威远县金四方果业有限责任公司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四川省威远高山云雾茶业有限公司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四川百胜药业有限公司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四川内江威宝食品有限公司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黄老五食品股份有限公司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四川省复立茶业有限公司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四川久润泰科技有限公司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四川省威远泉威食品有限责任公司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四川康而好动物药业有限公司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四川正威实业有限公司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四川省隆昌县禽苗市场开发有限责任公司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四川普嘉特饲料有限公司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四川均益农牧业有限公司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四川省万林冷食品有限公司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四川兵牌农业有限公司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四川省内江市松林丝绸有限责任公司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内江市飞龙米业有限公司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四川佳美食品工业有限公司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四川千草生物科技股份有限公司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乐山市金鸿农业科技发展有限公司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乐山市继东饲料有限责任公司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四川天人农牧科技有限公司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四川罗城牛肉食品有限公司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乐山市念香米业有限公司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乐山市牛华芽菜食品有限公司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四川省五通桥德昌源酱园厂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四川巨星企业集团有限公司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四川省金福纸品有限责任公司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四川省乐山市明仕农业发展有限公司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乐山傲农康瑞牧业有限公司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乐山市金口河区宏祥菌业有限公司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乐山市金口河天池农业开发有限公司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四川省峨眉山竹叶青茶业有限公司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峨眉山市全林农业科技有限公司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峨眉山万佛绿色食品有限公司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四川峨眉山龙马木业有限公司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乐山正源畜牧科技有限公司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四川凤生纸业科技股份有限公司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犍为聚永益食品有限责任公司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四川省炒花甘露茗茶有限公司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四川犍为金福粮油工业有限责任公司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四川凉厅子茶业有限公司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四川省井研县食品有限责任公司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乐山市奇能米业有限责任公司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井研县林翔米业有限责任公司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乐山市何郎粮油有限公司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四川华象林产工业有限公司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乐山市丰润养殖有限公司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四川洪椿茶业有限公司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四川福华高科种业有限责任公司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四川华义茶业有限公司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四川佳美粮油工贸有限公司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四川省百岳茶业有限公司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四川永丰纸业股份有限公司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四川森态源生物科技有限公司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四川一枝春茶业有限公司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四川峨边五旺有限责任公司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四川奔乡农业科技有限公司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四川润物生态农业发展有限公司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四川谷咕农业发展股份有限公司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马边文彬茶业有限公司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马边金凉山农业开发有限公司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马边高山茶叶有限公司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南充莱达生态科技有限公司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四川省南充绿宝菌业科技有限公司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四川川北凉粉饮食文化有限公司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四川省绿科禽业有限公司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南充川北农产品交易有限公司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四川康健农业开发有限公司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四川本味农业产业有限公司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南充大唐农业开发有限公司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南充烟山味业有限责任公司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南充市过江龙食品有限公司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南充富达竹业有限公司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四川仲帮种业有限公司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南充花好农业有限公司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四川蓝灵现代农业有限公司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南充景民供应链管理有限公司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四川省玉润木泽农业科技有限公司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四川嘉陵江凤仪湾农业开发有限公司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四川天兆猪业股份有限公司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南充市广丰农业科技有限公司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四川尚好茶业有限公司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四川凸酒酒业有限公司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阆中生之源精细食品有限公司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四川木兰郡生物科技有限公司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阆中市优果鲜农业发展有限公司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四川杨氏生态农业有限公司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四川保宁醋有限公司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四川鸿宇食品有限公司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四川张飞牛肉有限公司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四川省阆州醋业有限公司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四川昌凌生物科技有限公司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四川阆中煜群农产品开发有限责任公司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阆中大北农农牧食品有限公司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四川顺翔银杏生物科技开发有限公司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四川元安药业股份有限公司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四川金泰纺织集团有限公司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四川方果食品有限公司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四川佰草庄园生物科技有限公司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西充县百科有机种养殖有限公司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四川明和农业开发有限公司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四川宏森有机农业食品有限责任公司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四川天盛竹业有限公司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四川省航粒香米业有限公司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西充星河生物科技有限公司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西充茂源生态农业发展有限公司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四川天马山生态农业有限公司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四川星科农业发展有限公司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四川省绿辰生态农业发展有限公司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四川润丰肉食品有限公司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南充永华食品有限公司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营山盛农农业发展有限公司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南充市营渔水产科技有限公司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南充佳美食品工业有限公司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南充特驱饲料有限公司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南充恒顺农业开发有限公司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四川花好月圆农牧业有限公司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四川省仪陇县辉煌农资有限责任公司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四川三溪农业发展有限公司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仪陇县中味食品有限公司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四川省茶业集团股份有限公司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四川省和久农业集团有限公司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四川省宜宾市叙府酒业股份有限公司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宜宾市申酉辰明威农业发展有限公司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四川宜宾碎米芽菜有限公司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宜宾黄桷庄粮油集团有限公司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宜宾顺风畜牧业有限公司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四川鑫锐投资有限公司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宜宾市富康食品有限公司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宜宾市义兴农业发展有限公司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宜宾茶缘牧业有限公司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宜宾五粮液股份有限公司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四川云辰园林科技有限公司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四川南溪徽记食品有限公司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宜宾市娥天歌食品有限公司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四川省宜宾市长兴酒业有限公司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四川锦城林业开发有限公司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四川嘉福乐食品有限公司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宜宾纸业股份有限公司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四川宜宾恒生福酒业集团有限公司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四川宜宾长兴畜牧产业化科技有限公司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四川横竖生物科技股份有限公司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四川省宜宾市汇宝食品有限责任公司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四川宜宾宝香园食品有限公司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四川宜宾九彩虹生态农业科技有限公司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宜宾市久顺食品有限公司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宜宾红楼梦酒业股份有限公司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四川省好耕农业集团有限公司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四川省青潭粮油有限公司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宜宾县吉新商贸有限责任公司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四川银皇食品有限责任公司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四川天堂湾农业开发有限公司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四川省宜宾市华夏酒业有限公司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四川天竹竹资源开发有限公司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江安德康生猪养殖有限公司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四川省宜宾竹海酒业有限公司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宜宾长宁盛园食品有限公司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国美酒业四川有限公司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长宁县大旗竹业有限公司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四川牛九牛农业股份有限公司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四川省宜宾高洲酒业有限责任公司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宜宾川红茶业集团有限公司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四川早白尖茶业有限公司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四川峰顶寺茶业有限公司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四川新丝路茧丝绸有限公司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四川腾耀农业科技开发有限责任公司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四川龙溪茶业有限公司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四川蓝伯特生物科技股份有限公司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宜宾市乌蒙韵茶业股份有限公司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宜宾市双星茶业有限责任公司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宜宾醒世茶业有限责任公司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宜宾牛犇食品有限公司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四川省凤鸣茶业有限公司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四川省珙县鹿鸣茶业有限公司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宜宾龙茶花海旅游开发有限公司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珙县智溢茧丝绸有限公司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兴文县石海竹木制品有限公司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兴文县金鹅粉业有限责任公司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宜宾市兴文县纯正油坊食用植物油有限公司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宜宾五尺道集团有限公司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宜宾满园春色茶业有限公司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四川欧阳农业集团有限公司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华蓥市德嘉农业科技有限公司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华蓥市新农科技开发有限公司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四川省金泰林业有限公司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华蓥市超奇农产品有限公司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华蓥市益友生态农业科技发展有限公司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广安高垭口生态农业有限责任公司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四川省岳池特曲酒业有限公司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四川省银丰食品有限公司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岳池银城德康畜牧有限公司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岳池顺福来油脂有限责任公司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岳池县久发粮食制品有限公司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四川天瑞仁合生态农牧开发集团股份有限公司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武胜县醉巴斯麻辣牛肉食品有限责任公司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广安万千集团有限公司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四川安泰茧丝绸集团有限公司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四川国邦农业开发集团有限公司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四川广安春叶食品有限公司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四川广安和诚林业开发有限责任公司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广安正大有限公司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邻水县钰锦现代农业园区有限责任公司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四川缪氏现代农业发展有限公司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邻水县柑桔产业开发有限公司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邻水县东鑫农业发展有限公司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广安鑫农发展有限公司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广安布衣农业有限公司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广安聚丰贸易有限公司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广安故里情食品有限公司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四川天王牧业有限公司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四川宜华酒业有限公司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达州市会农实业有限责任公司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四川省丽天牧业有限公司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达州市宏隆肉类制品有限公司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达州市鑫源食品有限责任公司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达州市复兴市场开发有限公司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达州源美冷链物流集团有限公司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达州市清泉食品有限公司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四川巴山雀舌名茶实业有限公司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万源市立川食品综合开发有限公司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四川天予植物药业有限公司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万源市花萼绿色食品有限公司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四川蜀雅茶业开发有限公司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四川发荣林业产业有限公司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万源市太一蜂业有限公司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四川国储农业发展有限责任公司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万源市蜀韵生态农业开发有限公司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四川竹海玉叶生态农业开发有限公司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大竹县顺鑫农业发展有限责任公司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四川省立川农业食品有限公司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四川国峰农业开发有限公司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四川玉竹麻业有限公司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四川东柳醪糟有限责任公司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四川省益寿农业开发有限公司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四川百岛湖生态农业开发有限公司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开江县宝源白鹅开发有限责任公司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四川天源油橄榄有限公司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四川秀岭春天农业发展有限公司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渠县通济油脂有限责任公司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四川省宕府王食品有限责任公司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四川省润宇食品有限公司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渠县菜家山牲畜养殖有限公司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达州市桃花米业有限公司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宣汉锦宏蜀宣牧业有限公司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宣汉巴人地窖酒厂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宣汉县兴旺食品有限公司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达州市铭远生态林业有限公司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四川塔基崧源农业科技有限公司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巴中精致现代农业开发有限公司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巴中市恒兴工贸有限责任公司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四川老廖家风味食品有限公司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巴中市弘昌农业有限责任公司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巴中市大水牛生态农业有限公司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四川北牧南江黄羊集团有限公司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南江县光雾山米业有限责任公司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南江县光雾山林业有限公司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四川省元顶子茶场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四川金枝玉叶茶叶有限公司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南江宏信生物科技有限公司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四川良源食品有限公司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四川省南江县长赤翡翠米业有限公司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四川七彩林科股份有限公司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巴中市巴山牧业股份有限公司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四川省通江县罗村茶业有限责任公司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四川省通江县银耳有限责任公司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四川裕德源生态农业科技有限公司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四川省通江山霸王野生食品有限公司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四川省通江县德富隆实业有限公司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通江县康源油脂有限公司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四川省鹰歌葡萄酒业有限公司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巴中川巴林农开发股份有限公司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四川深山农业科技开发有限公司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四川顺和通米业有限公司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巴中市红色恩阳银杏产业开发有限公司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巴中市三棵松农业科技有限公司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巴中市恩阳区现代农业有限公司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巴中市茂鑫农业科技发展有限公司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四川省巴中龙头食品有限公司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四川远鸿小角楼酒业有限公司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平昌县秦巴云顶茶业科技有限公司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平昌县欣旗食品有限公司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平昌丰瑞农业科技有限公司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平昌县玉鹿农业科技有限公司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四川平昌国家粮食储备库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四川江口醇酒业（集团）有限公司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四川秦巴茗兰茶叶科技有限公司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四川省蒙顶皇茶茶业有限责任公司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雅安市名山区西藏朗赛茶厂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四川蒙顶山跃华茶业集团有限公司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四川省蒙顶山皇茗园茶业集团有限公司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四川禹贡蒙顶茶业集团有限公司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四川省蒙顶山大众茶业集团有限公司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四川蒙顶山丰丰茶业有限公司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雅安市盟盛渊源茶业有限公司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四川省茗山茶业有限公司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四川川黄茶业集团有限公司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四川省大川茶业有限公司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四川蒙顶山茶业有限公司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四川蒙顶酒业有限公司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雅安太时生物科技股份有限公司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四川雅安周公山茶业有限公司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雅安市友谊茶叶有限公司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雅安茶厂股份有限公司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四川吉祥茶业有限公司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雅安市和龙茶业有限公司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雅安市凯安林食品有限公司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雅安市蔡龙茶厂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雅安市山雅茶业有限公司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四川田舍益家供销有限公司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四川海鑫茶业有限公司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四川省夹金印象农牧发展有限公司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四川省大渡河食品有限公司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四川五丰黎红食品有限公司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汉源县永丰和食品厂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四川汉源县昊月食品有限责任公司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雅安大彤农业发展有限公司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芦山钱记鲜蛋养殖有限公司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雅安迅康药业有限公司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雅安农耕时代生态农业有限公司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四川农兴源农业开发有限责任公司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天全县青竹茶叶有限责任公司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天全县西蜀雅禾生态农业开发有限公司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天全县汇美农业有限责任公司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天全县清元茶业有限公司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雅安大农商农业科技有限公司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四川省荥经县塔山有限责任公司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雅安市一民农业科技有限公司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四川荥泰茶业有限责任公司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四川茂华现代农业开发有限公司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千禾味业食品股份有限公司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四川岷江现代农业有限公司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四川李记酱菜调味品有限公司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四川省川南酿造有限公司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四川大自然惠川食品有限公司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四川菜花香食品有限公司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四川厨之乐食品有限公司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四川省眉山万家好种猪繁育有限公司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四川恒星食品有限公司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眉山市东坡果业有限公司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四川省味聚特食品有限公司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四川茂华食品有限公司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四川九升食品有限公司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四川茂华养殖有限公司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四川省邓仕食品有限公司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四川国威油脂有限公司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四川味之源食品有限公司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四川老坛子食品有限公司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吉香居食品股份有限公司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眉山市彭山区天鑫农业发展有限公司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中纺粮油（四川）有限公司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四川仁寿县碧海实业有限公司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四川仁寿张三农业科技有限公司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仁寿北斗鑫星生态农业开发有限公司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四川仁寿江陵食品有限公司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四川仁寿金利纺织有限公司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四川坤泉食品有限公司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洪雅县瓦屋山药业有限公司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四川雅妹子生态食品股份有限公司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现代牧业洪雅有限公司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幺麻子食品股份有限公司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眉山市金陆捌饲料有限公司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四川龙田丰生化有限公司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四川省丹橙现代果业有限公司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四川省青神县云华竹旅有限公司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四川省金兴食品有限责任公司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四川环龙新材料有限公司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四川彩虹制药有限公司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四川省丹妮生态生活护理用品有限公司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眉山市神果环球食品有限公司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四川川娃子食品有限公司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四川永鑫农牧集团股份有限公司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资阳市龙滩子生态农业有限公司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四川省资阳市临江寺豆瓣有限公司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资阳市盛美农业有限责任公司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四川九曲禾川实业有限公司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资阳市聚缘发生态农业发展有限公司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资阳市龙旺蔬菜食品有限公司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四川宝森农林科技集团有限公司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四川华通柠檬有限公司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四川薯霸食品有限公司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资阳市尤特薯品开发有限公司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四川乡旮旯生态农业有限公司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四川绿初原牧业集团有限公司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安岳县鑫永盛柠檬发展有限公司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四川通世达生物科技有限公司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乐至县天龙农牧科技有限公司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四川红旗丝绸有限公司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四川英瑞达食业有限公司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乐至县大自然农牧有限公司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四川省天翔食品有限公司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红原牦牛乳业有限责任公司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宇妥藏药股份有限公司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四川红原遛遛牛食品有限责任公司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四川红星领地酒庄有限公司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汶川农辉山鸡发展有限公司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四川大禹农庄科技股份有限公司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九寨沟天然药业股份有限公司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九寨沟县九寨庄园葡萄酒业有限公司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阿坝州雪松牦牛肉干有限公司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康定青藏谷地农牧业生物科技有限公司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甘孜藏族自治州康定蓝逸高原食品有限公司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甘孜州华康进出口有限责任公司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理塘县康藏阳光农牧业科技开发有限责任公司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理塘县高城鹏飞牦牛肉食品开发有限责任公司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泸定县桑吉卓玛青稞酒业有限责任公司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乡城县雪松天然绿色食品开发有限责任公司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乡城县硕曲绿色食品开发有限责任公司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四川扎西集团有限公司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甘孜州康定红葡萄酒业有限公司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甘孜县康巴拉绿色食品有限公司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九龙县祥海野生资源开发有限公司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甘孜州日基农业开发有限公司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四川濠吉食品集团有限公司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宁南县南丝路集团公司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宁南县南丝路集团银鸿丝业有限公司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四川好医生攀西药业有限责任公司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西昌华宁农牧科技有限公司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西昌市正中食品有限公司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西昌思奇香食品有限责任公司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凉山州中泽新技术开发有限责任公司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西昌新希望三牧乳业有限公司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西昌天喜园艺有限责任公司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凉山州惠乔生物科技有限责任公司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凉山阿斯牛牛春天工社农业有限公司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四川国源农业投资有限责任公司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四川省烟草公司凉山州公司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西昌富华生态农业科技有限公司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四川环太实业有限责任公司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西昌瑞星农业开发有限公司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西昌通生农业科技有限公司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凉山州丰源农业开发有限公司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西昌航飞苦荞科技发展有限公司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西昌鲜绿种业有限公司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凉山宏林农产品流通配送有限责任公司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德昌凤凰实业有限责任公司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德昌县蔬菜藏业开发有限公司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德昌县建昌食品有限责任公司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德昌县茂源长（童耳朵）食品有限责任公司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德昌县唯益农业科技有限责任公司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德昌川佳发展有限公司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会理县天泽实业有限责任公司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会理县瑞丰果品有限责任公司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会东县山松农业开发有限责任公司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会东县堵格牲畜市场经营有限责任公司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冕宁万树食用菌产业发展有限公司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冕宁元升农业科技有限公司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越西县绿金山农产品开发有限责任公司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昭觉县虹谷拉达农业开发有限公司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54" w:type="dxa"/>
            <w:shd w:val="clear" w:color="auto" w:fill="FFFFFF"/>
            <w:noWrap/>
            <w:vAlign w:val="center"/>
          </w:tcPr>
          <w:p>
            <w:pPr>
              <w:widowControl/>
              <w:spacing w:line="320" w:lineRule="exact"/>
              <w:jc w:val="left"/>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kern w:val="0"/>
                <w:sz w:val="32"/>
                <w:szCs w:val="32"/>
              </w:rPr>
              <w:t>盐源县世富农业有限责任公司</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9220C"/>
    <w:rsid w:val="25982B3D"/>
    <w:rsid w:val="46D321BE"/>
    <w:rsid w:val="62B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2020-10-13T01:32:00Z</dcterms:created>
  <dc:creator>cherish</dc:creator>
  <cp:lastModifiedBy>Administrator</cp:lastModifiedBy>
  <cp:lastPrinted>2020-10-13T06:39:46Z</cp:lastPrinted>
  <dcterms:modified xsi:type="dcterms:W3CDTF">2020-10-13T06:43:16Z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