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C2" w:rsidRDefault="009B1F22" w:rsidP="006B1FB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年四川省农产品质量安全监督抽查</w:t>
      </w:r>
    </w:p>
    <w:p w:rsidR="00C104C2" w:rsidRDefault="009B1F22" w:rsidP="006B1FB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不合格样品信息表</w:t>
      </w:r>
    </w:p>
    <w:tbl>
      <w:tblPr>
        <w:tblW w:w="8970" w:type="dxa"/>
        <w:jc w:val="center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9"/>
        <w:gridCol w:w="901"/>
        <w:gridCol w:w="3000"/>
        <w:gridCol w:w="1020"/>
        <w:gridCol w:w="975"/>
        <w:gridCol w:w="1335"/>
        <w:gridCol w:w="1140"/>
      </w:tblGrid>
      <w:tr w:rsidR="00C104C2" w:rsidTr="006B1FBD">
        <w:trPr>
          <w:trHeight w:val="573"/>
          <w:tblHeader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市州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受检单位名称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抽检县（市、区）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产品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不合格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参数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/>
              </w:rPr>
              <w:t>检出值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成都市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成都新津方兴渔沟村水产养殖专业合作社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余顺红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新津区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鲈鱼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恩诺沙星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119μg/kg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磺胺类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64.5μg/kg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成都市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简阳市江源镇石泉村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组马德秋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简阳市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桑葚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多菌灵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3.49mg/kg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成都市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简阳市江源镇石泉村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组王东前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简阳市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桑葚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多菌灵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3.48mg/kg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成都市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简阳市新旭家庭农场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简阳市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樱桃番茄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苯醚甲环唑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1.8mg/kg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成都市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成都市新津区兴义镇杨牌村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张学琴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新津区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韭菜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腐霉利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1.14mg/kg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成都市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双流区黄龙溪镇向利秀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双流区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韭菜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啶虫脒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0.096mg/kg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自贡市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沿滩区兴隆镇卫星村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杨智源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沿滩区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蜂蜜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诺氟沙星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1500μg/kg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自贡市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贡井区桥头镇永顺村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王泽姚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贡井区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鲫鱼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1.42μg/kg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自贡市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四通渔业有限公司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大安区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鲫鱼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1.32μg/kg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自贡市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四通渔业有限公司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大安区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武昌鱼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1.85μg/kg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自贡市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富顺县兜山镇香炉村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张兴柱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富顺县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普通白菜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0.44mg/kg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攀枝花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攀枝花市仁和区平地镇平地村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陈玲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仁和区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甲氰菊酯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0.31mg/kg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攀枝花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米易县曾绍菊家庭农场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米易县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番茄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氯氟氰菊酯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0.25mg/kg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攀枝花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盐边县渔门镇荒田村田井壁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盐边县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氯氟氰菊酯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0.32mg/kg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攀枝花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攀枝花市东区安科枣专业合作社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东区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丝瓜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氯氟氰菊酯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0.12mg/kg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攀枝花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米易县撒莲镇安全村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组黄光松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米易县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菜豆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苯醚甲环唑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0.88mg/kg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攀枝花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攀枝花市西区格里坪镇格里坪村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李国群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西区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结球甘蓝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0.054mg/kg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泸州市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古蔺县二郎镇淳甜家庭农场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古蔺县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血橙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克百威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0.068mg/kg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泸州市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古蔺县二郎镇淳甜家庭农场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古蔺县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脐橙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克百威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0.051mg/kg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泸州市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龙马潭区特兴街道罗沙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社姚应发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龙马潭区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菠菜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氧乐果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0.025mg/kg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21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泸州市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泸州市江阳区鱼种站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江阳区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鲫鱼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2.05μg/kg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泸州市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江阳区邻玉街道先锋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赵昌远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江阳区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冬寒菜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1.4mg/kg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泸州市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泸县毗卢镇罗汉坝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梁新民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普通白菜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0.18mg/kg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泸州市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合江县白沙镇芦稿村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李泽莲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合江县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普通白菜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0.49mg/kg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德阳市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绵竹市厚富种植专业合作社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四川省绵竹市富新镇吉兆村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绵竹市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花椰菜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乙酰甲胺磷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5.67mg/kg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三氯杀螨醇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0.12mg/kg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德阳市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绵竹市四哥种植专业合作社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四川省绵竹市剑南街道五星村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绵竹市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结球甘蓝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乙酰甲胺磷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18.46mg/kg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德阳市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绵竹市寿康种植专业合作社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四川省绵竹市紫岩街道齐天集镇社区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绵竹市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结球甘蓝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乙酰甲胺磷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4.46mg/kg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德阳市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绵竹市军玥农业开发有限公司（四川省绵竹市什地镇同义村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组）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绵竹市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草莓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0.27mg/kg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德阳市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广汉市旺旭禽业家庭农场王利君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广汉市三星堆龙兴村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号产蛋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广汉市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环丙沙星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5.565μg/kg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北川县永安镇跃进村海玺蔬菜种植专业合作社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北川县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小白菜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0.15mg/kg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四川省绵阳市新皂镇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池小伟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涪城区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鸡肉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氧氟沙星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11.8μg/kg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四川省绵阳市涪城区新皂镇周光琼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涪城区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鸡肉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氧氟沙星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潼川镇大河村刘明松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三台县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鲢鱼（白）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8.56μg/kg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绵阳市江油市彰明镇长庚村罗强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江油市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卷心菜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氯氟氰菊酯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1.15mg/kg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广元市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旺苍县白水镇白水村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胡正满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旺苍县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氯氟氰菊酯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0.039mg/kg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广元市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广元市昭化区吞口坝畜禽养殖专业合作社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昭化区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氟苯尼考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88μg/kg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广元市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广元市昭化区溪月养殖专业合作社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昭化区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鳙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2.99μg/kg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广元市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广元市小哥农产品专业合作社（法人：贯玉红）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朝天区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结球甘蓝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广元市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广元市朝天区远犁种养殖专业合作社（法人：谭松松）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朝天区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9.9mg/kg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遂宁市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射洪县太乙镇林源家庭农场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射洪市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恩诺沙星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34.8μg/kg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41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遂宁市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遂宁市船山区唐子欣养殖场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唐建中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船山区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鸭蛋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氟苯尼考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1.2μg/kg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遂宁市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大英昱娴家庭农场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大英县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氟苯尼考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4.4μg/kg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遂宁市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遂宁市船山区新桥镇菩提寺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唐继财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船山区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恩诺沙星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35.8μg/kg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内江市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四川省资中县苏家湾镇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朱维金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资中县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恩诺沙星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2.39μg/kg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磺胺类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2.45μg/kg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内江市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隆昌市爱民水产养殖农民专业合作社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隆昌市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鲫鱼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1.62μg/kg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内江市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内江市东兴区富发养殖专业合作社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东兴区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鲤鱼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7.01μg/kg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内江市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内江市东兴区富发养殖专业合作社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东兴区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鲫鱼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5.71μg/kg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乐山市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乐山市市中区水口镇周陆村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袁婷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市中区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小白菜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0.66mg/kg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乐山市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峨眉山市绿色家庭农场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峨眉山市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菜豆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克百威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0.126mg/kg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乐山市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金口河区和平镇桠溪村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组杨君友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金口河区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3.2mg/kg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乐山市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沐川县沐溪镇泥河村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组郭培勋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沐川县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结球甘蓝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久效磷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0.042mg/kg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乐山市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沐川县沐溪镇茨梨村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组覃秀方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沐川县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青菜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三唑磷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0.162mg/kg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乐山市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沐川县永福镇双河村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组柳吉洋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沐川县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三唑磷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0.158mg/kg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乐山市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乐山市市中区董三妹家庭农场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市中区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环丙沙星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9.43μg/kg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南充市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南充市顺庆区龙福蔬菜种植农民专业合作社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刘娇燕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顺庆区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菜薹（菜苔）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水胺硫磷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0.23mg/kg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南充市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嘉陵区大观乡蒋氏祠村裕兴种养专业合作社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蒋成贵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嘉陵区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菜薹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三唑磷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0.24mg/kg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南充市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营山县金子山香椿种植专业合作社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唐祥林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营山县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柑（爱媛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水胺硫磷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0.037mg/kg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南充市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西充县仁和镇罗针地村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庞先念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西充县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橙（脐橙）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水胺硫磷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0.046mg/kg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南充市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四川本味农业产业有限公司（高坪区阙家镇溪头村）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高坪区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柑（大雅）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苯醚甲环唑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0.23mg/kg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宜宾市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叙州区喜缘家庭农场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叙州区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恩诺沙星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10.3μg/kg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宜宾市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长宁县光毅养鸡专业合作社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长宁县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环丙沙星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19.6μg/kg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宜宾市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珙县珙泉镇罗应中家庭农场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珙县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鸡肉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氯霉素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1.06μg/kg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宜宾市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叙州区高场镇程正英养蜂户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叙州区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蜂蜜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杂花）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氧氟沙星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692μg/kg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诺氟沙星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29.3μg/kg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宜宾市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宜宾市南溪区七洞湖水产养殖专业合作社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南溪区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大口鲢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2.13μg/kg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宜宾市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屏山县宗群家庭农场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屏山县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鸡肉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呋喃唑硐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2.58ug/kg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岳池县坪滩镇马家沟村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文春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岳池县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豇豆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1.16mg/kg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岳池县富康养殖专业合作社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岳池县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莲花白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溴氰菊酯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0.799mg/kg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邻水县石滓镇柳塘社区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甘玉珍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邻水县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0.021mg/kg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武胜县荣盛家庭农场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武胜县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南瓜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氰戊菊酯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0.404mg/kg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广安区石笋镇伏龙社区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王小西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豇豆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水胺硫磷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0.799mg/kg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广安市前锋区代市镇围坪村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游翠琳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前锋区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莴苣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0.049mg/kg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广安市武胜县飞龙镇大石桥村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组宾能文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武胜县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普通白菜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克百威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0.025mg/kg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达州市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达州小龙侠家庭农场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通川区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鲫鱼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12.5ug/kg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达州市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达州小龙侠家庭农场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通川区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裸鲤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4.56ug/kg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达州市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渠县富农农业农民专合社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渠县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韭菜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腐霉利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0.83mg/kg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达州市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四川省巴山绿源生态农业开发有限公司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万源市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氟苯尼考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26.3μg/kg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巴中市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巴中市恩阳区德宗家庭农场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恩阳区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氧氟沙星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15.2ug/kg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恩诺沙星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9.12ug/kg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巴中市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巴中市恩阳区麦香鱼家庭农场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恩阳区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花鲢鱼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1.23ug/kg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巴中市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巴中市恩阳区麦香鱼家庭农场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恩阳区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草鱼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1.39ug/kg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巴中市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四川蜀望农林科技有限公司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通江县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鲤鱼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1.04μg/kg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雅安市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汉源县唐家镇楠木村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组李治学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汉源县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吡虫啉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0.443mg/kg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雅安市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石棉县蟹螺乡新乐村二组任永芳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石棉县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萝卜叶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啶虫脒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11.291mg/kg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83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雅安市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雨城区凤鸣乡柳良村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组李万祥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雨城区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小白菜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吡虫啉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19.932mg/kg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雅安市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雨城区碧峰峡镇柏树村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组卢文彪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雨城区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甲氰菊酯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144.64mg/kg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噻虫嗪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1.611mg/kg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雅安市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名山区前进镇楠水村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48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名山区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普通白菜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吡虫啉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4.12mg/kg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雅安市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天全县新华乡方河堰村四组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37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天全县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瓢儿白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吡虫啉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111.89mg/kg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雅安市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荥经县烟竹乡双红村民主组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周菊英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荥经县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小白菜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甲氰菊酯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3.67mg/kg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雅安市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荥经县烟竹乡双红村民主组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周菊英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荥经县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小白菜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甲氰菊酯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1.79mg/kg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雅安市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芦山县芦阳镇北街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149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芦山县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小白菜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吡虫啉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1.099mg/kg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眉山市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四川省仁寿县城堰乡砖房村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董叔列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眉山天府新区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韭菜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腐霉利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0.66mg/kg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C10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三唑磷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0.15mg/kg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眉山市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四川省仁寿县高家镇玛瑙村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徐德才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眉山天府新区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尼卡巴嗪（不得检出）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57.4ug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／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眉山市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四川省眉山市仁寿县高家镇中坝村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高翠花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眉山天府新区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尼卡巴嗪（不得检出）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39.5ug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／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眉山市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洪雅川草丛茶业有限公司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洪雅县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茶叶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吡虫啉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0.99mg/kg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眉山市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四川臻润科技有限公司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彭山区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氯氟氰菊酯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0.22mg/kg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资阳市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安岳县石桥街道办长龙村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</w:p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养殖户曾庆新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安岳县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金刚烷胺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3.55μg/kg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资阳市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振后余生水产养殖专业合作社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安岳县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鲤鱼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2.84μg/kg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资阳市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资阳市安岳县龙台镇龙头村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养殖户唐豪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安岳县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鲫鱼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地西泮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12.2μg/kg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资阳市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资阳市杨家农业有限责任公司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雁江区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0.072mg/kg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阿坝州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理县桃坪携民果蔬种植专业合作社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理县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李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氯氟氰菊酯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0.44mg/kg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阿坝州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理县业旺波尔山羊养殖专业合作社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理县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氟苯尼考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0.58μg/kg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阿坝州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西南民大大棚蔬菜基地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莫宇贵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红原县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茎用莴苣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苯醚甲环唑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0.086μg/kg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甘孜州泸定县燕子沟镇新龙门子村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陈树华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泸定县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金刚烷胺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6.12μg/kg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103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甘孜州泸定县磨西镇上磨子沟村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王永康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泸定县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吡虫啉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0.31mg/kg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甘孜州泸定县德威镇堡子村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赵满芳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泸定县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金刚烷胺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4.63μg/kg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甘孜州泸定县德威镇堡子村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李元英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泸定县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金刚烷胺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4.6μg/kg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甘孜州九龙县八窝龙乡永富原生态种养殖专业合作社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九龙县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氟苯尼考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39.13μg/kg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甘孜州九龙县八窝龙乡永富原生态种养殖专业合作社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九龙县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氟苯尼考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38.24μg/kg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甘孜州九龙县八窝龙乡永富原生态种养殖专业合作社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九龙县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氟苯尼考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42.31μg/kg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凉山州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西昌市礼州镇贵屯村蔡胜祥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西昌市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1.8mg/kg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凉山州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盐源县卫城镇打柴坡村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组王锝智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盐源县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结球甘蓝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毒死蜱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0.54mg/kg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凉山州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雷波县汶水镇马道村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组吉么有古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雷波县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青菜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吡虫啉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34mg/kg</w:t>
            </w:r>
          </w:p>
        </w:tc>
      </w:tr>
      <w:tr w:rsidR="00C104C2" w:rsidTr="006B1FBD">
        <w:trPr>
          <w:trHeight w:val="500"/>
          <w:jc w:val="center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9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凉山州</w:t>
            </w:r>
          </w:p>
        </w:tc>
        <w:tc>
          <w:tcPr>
            <w:tcW w:w="30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盐源县富祥畜牧养殖专业合作社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张学平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盐源县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恩诺沙星和环丙沙星之和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04C2" w:rsidRDefault="009B1F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5.26μg/kg</w:t>
            </w:r>
          </w:p>
        </w:tc>
      </w:tr>
    </w:tbl>
    <w:p w:rsidR="00C104C2" w:rsidRDefault="00C104C2">
      <w:bookmarkStart w:id="0" w:name="_GoBack"/>
      <w:bookmarkEnd w:id="0"/>
    </w:p>
    <w:sectPr w:rsidR="00C104C2" w:rsidSect="00C104C2">
      <w:footerReference w:type="default" r:id="rId7"/>
      <w:pgSz w:w="11906" w:h="16838"/>
      <w:pgMar w:top="1701" w:right="1644" w:bottom="1417" w:left="1644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22" w:rsidRDefault="009B1F22" w:rsidP="00C104C2">
      <w:r>
        <w:separator/>
      </w:r>
    </w:p>
  </w:endnote>
  <w:endnote w:type="continuationSeparator" w:id="0">
    <w:p w:rsidR="009B1F22" w:rsidRDefault="009B1F22" w:rsidP="00C1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C2" w:rsidRDefault="00C104C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next-textbox:#_x0000_s1026;mso-fit-shape-to-text:t" inset="0,0,0,0">
            <w:txbxContent>
              <w:p w:rsidR="00C104C2" w:rsidRDefault="009B1F22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C104C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C104C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B1FB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C104C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22" w:rsidRDefault="009B1F22" w:rsidP="00C104C2">
      <w:r>
        <w:separator/>
      </w:r>
    </w:p>
  </w:footnote>
  <w:footnote w:type="continuationSeparator" w:id="0">
    <w:p w:rsidR="009B1F22" w:rsidRDefault="009B1F22" w:rsidP="00C10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834134"/>
    <w:rsid w:val="006B1FBD"/>
    <w:rsid w:val="00982C2F"/>
    <w:rsid w:val="009B1F22"/>
    <w:rsid w:val="00C104C2"/>
    <w:rsid w:val="0A5A0324"/>
    <w:rsid w:val="0A947B25"/>
    <w:rsid w:val="0BFB62EA"/>
    <w:rsid w:val="141B3359"/>
    <w:rsid w:val="1DF4297A"/>
    <w:rsid w:val="21681701"/>
    <w:rsid w:val="29614A96"/>
    <w:rsid w:val="2CAE01C1"/>
    <w:rsid w:val="31E94671"/>
    <w:rsid w:val="378F1B4D"/>
    <w:rsid w:val="3B6575EC"/>
    <w:rsid w:val="3E531250"/>
    <w:rsid w:val="3FE86D9D"/>
    <w:rsid w:val="43F51E07"/>
    <w:rsid w:val="52910616"/>
    <w:rsid w:val="6FE1392E"/>
    <w:rsid w:val="721E3281"/>
    <w:rsid w:val="72235C5D"/>
    <w:rsid w:val="7383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4C2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04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104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sid w:val="00C104C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C104C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sid w:val="00C104C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C104C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C104C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rsid w:val="00C104C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sid w:val="00C104C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C104C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sid w:val="00C104C2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C104C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C104C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71">
    <w:name w:val="font171"/>
    <w:basedOn w:val="a0"/>
    <w:qFormat/>
    <w:rsid w:val="00C104C2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Cake1410247520</dc:creator>
  <cp:lastModifiedBy>zhangs9323</cp:lastModifiedBy>
  <cp:revision>3</cp:revision>
  <cp:lastPrinted>2022-01-12T02:12:00Z</cp:lastPrinted>
  <dcterms:created xsi:type="dcterms:W3CDTF">2022-01-14T03:03:00Z</dcterms:created>
  <dcterms:modified xsi:type="dcterms:W3CDTF">2022-01-14T03:07:00Z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A4B23B46BD9249DD9E30492314891BE8</vt:lpwstr>
  </property>
</Properties>
</file>