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F4" w:rsidRDefault="00B836F4" w:rsidP="00B836F4">
      <w:pPr>
        <w:jc w:val="left"/>
        <w:rPr>
          <w:rFonts w:asciiTheme="minorEastAsia" w:hAnsiTheme="minorEastAsia" w:cs="仿宋_GB2312"/>
          <w:b/>
          <w:bCs/>
          <w:sz w:val="28"/>
          <w:szCs w:val="28"/>
        </w:rPr>
      </w:pPr>
      <w:r>
        <w:rPr>
          <w:rFonts w:asciiTheme="minorEastAsia" w:hAnsiTheme="minorEastAsia" w:cs="仿宋_GB2312" w:hint="eastAsia"/>
          <w:b/>
          <w:bCs/>
          <w:sz w:val="28"/>
          <w:szCs w:val="28"/>
        </w:rPr>
        <w:t>附件2：</w:t>
      </w:r>
    </w:p>
    <w:p w:rsidR="000B68E7" w:rsidRDefault="000B68E7" w:rsidP="00010990">
      <w:pPr>
        <w:jc w:val="center"/>
        <w:rPr>
          <w:rFonts w:asciiTheme="minorEastAsia" w:hAnsiTheme="minorEastAsia" w:cs="仿宋_GB2312"/>
          <w:b/>
          <w:bCs/>
          <w:sz w:val="28"/>
          <w:szCs w:val="28"/>
        </w:rPr>
      </w:pPr>
      <w:r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2020年四川省玉米集中</w:t>
      </w:r>
      <w:r>
        <w:rPr>
          <w:rFonts w:asciiTheme="minorEastAsia" w:hAnsiTheme="minorEastAsia" w:cs="仿宋_GB2312" w:hint="eastAsia"/>
          <w:b/>
          <w:bCs/>
          <w:sz w:val="28"/>
          <w:szCs w:val="28"/>
        </w:rPr>
        <w:t>示范</w:t>
      </w:r>
      <w:r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品种申请表</w:t>
      </w:r>
    </w:p>
    <w:p w:rsidR="00F31325" w:rsidRPr="00010990" w:rsidRDefault="00F31325" w:rsidP="00F31325">
      <w:pPr>
        <w:jc w:val="left"/>
        <w:rPr>
          <w:rFonts w:asciiTheme="minorEastAsia" w:hAnsiTheme="minorEastAsia" w:cs="仿宋_GB2312"/>
          <w:b/>
          <w:bCs/>
          <w:sz w:val="28"/>
          <w:szCs w:val="28"/>
        </w:rPr>
      </w:pPr>
      <w:r>
        <w:rPr>
          <w:rFonts w:asciiTheme="minorEastAsia" w:hAnsiTheme="minorEastAsia" w:cs="仿宋_GB2312" w:hint="eastAsia"/>
          <w:b/>
          <w:bCs/>
          <w:sz w:val="28"/>
          <w:szCs w:val="28"/>
        </w:rPr>
        <w:t>示范地点：简阳市</w:t>
      </w:r>
    </w:p>
    <w:tbl>
      <w:tblPr>
        <w:tblW w:w="14192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742"/>
        <w:gridCol w:w="2095"/>
        <w:gridCol w:w="3658"/>
        <w:gridCol w:w="1536"/>
        <w:gridCol w:w="1785"/>
        <w:gridCol w:w="1821"/>
      </w:tblGrid>
      <w:tr w:rsidR="000B68E7" w:rsidTr="000437E4">
        <w:trPr>
          <w:trHeight w:val="695"/>
          <w:jc w:val="center"/>
        </w:trPr>
        <w:tc>
          <w:tcPr>
            <w:tcW w:w="1555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 种</w:t>
            </w:r>
          </w:p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名 称</w:t>
            </w:r>
          </w:p>
        </w:tc>
        <w:tc>
          <w:tcPr>
            <w:tcW w:w="1742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审定编号</w:t>
            </w:r>
          </w:p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（引种编号）</w:t>
            </w:r>
          </w:p>
        </w:tc>
        <w:tc>
          <w:tcPr>
            <w:tcW w:w="2095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品种类型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</w:t>
            </w: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优质/普通/特色专用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3658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供种单位</w:t>
            </w:r>
          </w:p>
        </w:tc>
        <w:tc>
          <w:tcPr>
            <w:tcW w:w="1536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:rsidR="000B68E7" w:rsidRPr="000B68E7" w:rsidRDefault="000B68E7" w:rsidP="000109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手机</w:t>
            </w:r>
          </w:p>
        </w:tc>
        <w:tc>
          <w:tcPr>
            <w:tcW w:w="1820" w:type="dxa"/>
            <w:vAlign w:val="center"/>
          </w:tcPr>
          <w:p w:rsidR="000B68E7" w:rsidRPr="000B68E7" w:rsidRDefault="000B68E7" w:rsidP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邮箱</w:t>
            </w:r>
          </w:p>
        </w:tc>
      </w:tr>
      <w:tr w:rsidR="000B68E7" w:rsidTr="000437E4">
        <w:trPr>
          <w:trHeight w:val="858"/>
          <w:jc w:val="center"/>
        </w:trPr>
        <w:tc>
          <w:tcPr>
            <w:tcW w:w="1555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42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095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3658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36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85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820" w:type="dxa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0B68E7" w:rsidTr="000437E4">
        <w:trPr>
          <w:trHeight w:val="1889"/>
          <w:jc w:val="center"/>
        </w:trPr>
        <w:tc>
          <w:tcPr>
            <w:tcW w:w="14192" w:type="dxa"/>
            <w:gridSpan w:val="7"/>
          </w:tcPr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品种详细特征特性：</w:t>
            </w:r>
          </w:p>
          <w:p w:rsidR="000B68E7" w:rsidRPr="000B68E7" w:rsidRDefault="000B68E7" w:rsidP="0001099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297983" w:rsidTr="000437E4">
        <w:trPr>
          <w:trHeight w:val="1414"/>
          <w:jc w:val="center"/>
        </w:trPr>
        <w:tc>
          <w:tcPr>
            <w:tcW w:w="14192" w:type="dxa"/>
            <w:gridSpan w:val="7"/>
          </w:tcPr>
          <w:p w:rsidR="00297983" w:rsidRPr="000B68E7" w:rsidRDefault="00297983" w:rsidP="00297983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品种示范推广情况：（区域、面积等）</w:t>
            </w:r>
          </w:p>
        </w:tc>
      </w:tr>
      <w:tr w:rsidR="000B68E7" w:rsidTr="000437E4">
        <w:trPr>
          <w:trHeight w:val="1359"/>
          <w:jc w:val="center"/>
        </w:trPr>
        <w:tc>
          <w:tcPr>
            <w:tcW w:w="14192" w:type="dxa"/>
            <w:gridSpan w:val="7"/>
          </w:tcPr>
          <w:p w:rsidR="000B68E7" w:rsidRPr="000B68E7" w:rsidRDefault="000B68E7" w:rsidP="00297983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申请品种知识产权及真实性承诺：</w:t>
            </w:r>
          </w:p>
          <w:p w:rsidR="000B68E7" w:rsidRPr="000B68E7" w:rsidRDefault="000B68E7" w:rsidP="00010990">
            <w:pPr>
              <w:spacing w:line="400" w:lineRule="exact"/>
              <w:ind w:right="28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0B68E7" w:rsidRPr="000B68E7" w:rsidRDefault="000B68E7" w:rsidP="00010990">
            <w:pPr>
              <w:spacing w:line="400" w:lineRule="exact"/>
              <w:ind w:right="280" w:firstLineChars="3500" w:firstLine="8433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申报单位（公章）：</w:t>
            </w:r>
          </w:p>
          <w:p w:rsidR="000B68E7" w:rsidRPr="000B68E7" w:rsidRDefault="000B68E7" w:rsidP="00010990">
            <w:pPr>
              <w:spacing w:line="400" w:lineRule="exact"/>
              <w:ind w:right="560" w:firstLineChars="250" w:firstLine="602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                       年  月  日</w:t>
            </w:r>
          </w:p>
        </w:tc>
      </w:tr>
    </w:tbl>
    <w:p w:rsidR="00F3292D" w:rsidRPr="00B836F4" w:rsidRDefault="00F3292D">
      <w:pPr>
        <w:jc w:val="left"/>
        <w:rPr>
          <w:rFonts w:ascii="仿宋_GB2312" w:eastAsia="仿宋_GB2312" w:hAnsi="仿宋_GB2312" w:cs="仿宋_GB2312"/>
          <w:sz w:val="10"/>
          <w:szCs w:val="10"/>
        </w:rPr>
      </w:pPr>
    </w:p>
    <w:sectPr w:rsidR="00F3292D" w:rsidRPr="00B836F4" w:rsidSect="00010990">
      <w:pgSz w:w="16838" w:h="11906" w:orient="landscape"/>
      <w:pgMar w:top="1418" w:right="1440" w:bottom="1418" w:left="1440" w:header="851" w:footer="992" w:gutter="0"/>
      <w:cols w:space="0"/>
      <w:docGrid w:type="linesAndChars" w:linePitch="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CD0" w:rsidRDefault="00251CD0" w:rsidP="00EC5BF5">
      <w:r>
        <w:separator/>
      </w:r>
    </w:p>
  </w:endnote>
  <w:endnote w:type="continuationSeparator" w:id="0">
    <w:p w:rsidR="00251CD0" w:rsidRDefault="00251CD0" w:rsidP="00EC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CD0" w:rsidRDefault="00251CD0" w:rsidP="00EC5BF5">
      <w:r>
        <w:separator/>
      </w:r>
    </w:p>
  </w:footnote>
  <w:footnote w:type="continuationSeparator" w:id="0">
    <w:p w:rsidR="00251CD0" w:rsidRDefault="00251CD0" w:rsidP="00EC5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8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292D"/>
    <w:rsid w:val="00010990"/>
    <w:rsid w:val="000437E4"/>
    <w:rsid w:val="000B68E7"/>
    <w:rsid w:val="00251CD0"/>
    <w:rsid w:val="00297983"/>
    <w:rsid w:val="002A7DFE"/>
    <w:rsid w:val="002D6F23"/>
    <w:rsid w:val="003B29FB"/>
    <w:rsid w:val="00443DC7"/>
    <w:rsid w:val="0051554B"/>
    <w:rsid w:val="006F0573"/>
    <w:rsid w:val="008400E9"/>
    <w:rsid w:val="00846F22"/>
    <w:rsid w:val="00860462"/>
    <w:rsid w:val="008A3112"/>
    <w:rsid w:val="009029CE"/>
    <w:rsid w:val="00931CEB"/>
    <w:rsid w:val="009926BD"/>
    <w:rsid w:val="00A1025D"/>
    <w:rsid w:val="00A627D3"/>
    <w:rsid w:val="00AD40EE"/>
    <w:rsid w:val="00B836F4"/>
    <w:rsid w:val="00CC7643"/>
    <w:rsid w:val="00D4196A"/>
    <w:rsid w:val="00D6748C"/>
    <w:rsid w:val="00E779CE"/>
    <w:rsid w:val="00EC5BF5"/>
    <w:rsid w:val="00F31325"/>
    <w:rsid w:val="00F3292D"/>
    <w:rsid w:val="00F6267B"/>
    <w:rsid w:val="013A5190"/>
    <w:rsid w:val="01B04BB2"/>
    <w:rsid w:val="01B63541"/>
    <w:rsid w:val="02C851C6"/>
    <w:rsid w:val="078458B4"/>
    <w:rsid w:val="0B101587"/>
    <w:rsid w:val="0B5F4AD6"/>
    <w:rsid w:val="0C23000B"/>
    <w:rsid w:val="0DEA6A34"/>
    <w:rsid w:val="0DEF3564"/>
    <w:rsid w:val="12290027"/>
    <w:rsid w:val="14FA63C6"/>
    <w:rsid w:val="15D76B8F"/>
    <w:rsid w:val="18C642C3"/>
    <w:rsid w:val="19CC0003"/>
    <w:rsid w:val="1A130DDC"/>
    <w:rsid w:val="1AFE37A6"/>
    <w:rsid w:val="1C372AEC"/>
    <w:rsid w:val="20384A33"/>
    <w:rsid w:val="235D7CB9"/>
    <w:rsid w:val="2745179A"/>
    <w:rsid w:val="296C2060"/>
    <w:rsid w:val="2AA76F4B"/>
    <w:rsid w:val="2E111988"/>
    <w:rsid w:val="30116EB6"/>
    <w:rsid w:val="303E0E80"/>
    <w:rsid w:val="373878FF"/>
    <w:rsid w:val="37F0001A"/>
    <w:rsid w:val="3A9B2D46"/>
    <w:rsid w:val="3B7B5224"/>
    <w:rsid w:val="3BA65647"/>
    <w:rsid w:val="3C1E3A77"/>
    <w:rsid w:val="3D3242E2"/>
    <w:rsid w:val="3D444E24"/>
    <w:rsid w:val="3D5B5F87"/>
    <w:rsid w:val="3F741652"/>
    <w:rsid w:val="44A05AB7"/>
    <w:rsid w:val="46EC1743"/>
    <w:rsid w:val="4706164F"/>
    <w:rsid w:val="47307D58"/>
    <w:rsid w:val="47FC6A82"/>
    <w:rsid w:val="499636AA"/>
    <w:rsid w:val="4A0D2D07"/>
    <w:rsid w:val="4DF7788F"/>
    <w:rsid w:val="4FC80D36"/>
    <w:rsid w:val="52652A05"/>
    <w:rsid w:val="530C4026"/>
    <w:rsid w:val="543A1BAC"/>
    <w:rsid w:val="55806581"/>
    <w:rsid w:val="55FB395E"/>
    <w:rsid w:val="5ADA3101"/>
    <w:rsid w:val="5B7412D7"/>
    <w:rsid w:val="5C1529DB"/>
    <w:rsid w:val="60C868F3"/>
    <w:rsid w:val="60D54D2D"/>
    <w:rsid w:val="61901C1A"/>
    <w:rsid w:val="648113FC"/>
    <w:rsid w:val="64F20FD0"/>
    <w:rsid w:val="66666030"/>
    <w:rsid w:val="6B76027B"/>
    <w:rsid w:val="6C323056"/>
    <w:rsid w:val="6D0B1950"/>
    <w:rsid w:val="6DA73694"/>
    <w:rsid w:val="6E9303D0"/>
    <w:rsid w:val="70457029"/>
    <w:rsid w:val="72686C23"/>
    <w:rsid w:val="73DE059A"/>
    <w:rsid w:val="741464F7"/>
    <w:rsid w:val="78676939"/>
    <w:rsid w:val="79FB73A7"/>
    <w:rsid w:val="7B50271A"/>
    <w:rsid w:val="7D067EAA"/>
    <w:rsid w:val="7F14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6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26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9926BD"/>
    <w:rPr>
      <w:rFonts w:ascii="仿宋" w:eastAsia="仿宋" w:hAnsi="仿宋" w:cs="仿宋" w:hint="eastAsia"/>
      <w:b/>
      <w:i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9926BD"/>
    <w:rPr>
      <w:rFonts w:ascii="仿宋" w:eastAsia="仿宋" w:hAnsi="仿宋" w:cs="仿宋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9926BD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9926BD"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9926BD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9926BD"/>
    <w:rPr>
      <w:rFonts w:ascii="黑体" w:eastAsia="黑体" w:hAnsi="宋体" w:cs="黑体"/>
      <w:b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C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5B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C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5BF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F313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i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2019-03-22T02:03:00Z</cp:lastPrinted>
  <dcterms:created xsi:type="dcterms:W3CDTF">2020-02-28T08:34:00Z</dcterms:created>
  <dcterms:modified xsi:type="dcterms:W3CDTF">2020-02-28T08:34:00Z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