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A2" w:rsidRPr="00171F5E" w:rsidRDefault="004701A2">
      <w:pPr>
        <w:jc w:val="center"/>
        <w:outlineLvl w:val="0"/>
        <w:rPr>
          <w:rFonts w:asciiTheme="minorEastAsia" w:hAnsiTheme="minorEastAsia" w:cs="仿宋"/>
          <w:b/>
          <w:color w:val="000000" w:themeColor="text1"/>
          <w:sz w:val="36"/>
          <w:szCs w:val="36"/>
        </w:rPr>
      </w:pPr>
    </w:p>
    <w:p w:rsidR="00067A9B" w:rsidRDefault="00C12C02">
      <w:pPr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171F5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附件</w:t>
      </w:r>
      <w:r w:rsidR="007A570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</w:t>
      </w:r>
      <w:r w:rsidRPr="00171F5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：</w:t>
      </w:r>
      <w:r w:rsidR="007A570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四川省区试试验点信息</w:t>
      </w:r>
    </w:p>
    <w:p w:rsidR="00DF5079" w:rsidRDefault="00DF5079" w:rsidP="00DF5079">
      <w:pPr>
        <w:jc w:val="center"/>
        <w:outlineLvl w:val="0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4A3E66" w:rsidRPr="002B1112" w:rsidRDefault="004A3E66" w:rsidP="002B1112">
      <w:pPr>
        <w:widowControl/>
        <w:spacing w:line="240" w:lineRule="atLeast"/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2B1112">
        <w:rPr>
          <w:rFonts w:ascii="宋体" w:hAnsi="宋体" w:cs="宋体" w:hint="eastAsia"/>
          <w:b/>
          <w:kern w:val="0"/>
          <w:sz w:val="28"/>
          <w:szCs w:val="28"/>
        </w:rPr>
        <w:t>四川省水稻</w:t>
      </w:r>
      <w:r w:rsidR="002B1112">
        <w:rPr>
          <w:rFonts w:ascii="宋体" w:hAnsi="宋体" w:cs="宋体" w:hint="eastAsia"/>
          <w:b/>
          <w:kern w:val="0"/>
          <w:sz w:val="28"/>
          <w:szCs w:val="28"/>
        </w:rPr>
        <w:t>品种</w:t>
      </w:r>
      <w:r w:rsidRPr="002B1112">
        <w:rPr>
          <w:rFonts w:ascii="宋体" w:hAnsi="宋体" w:cs="宋体" w:hint="eastAsia"/>
          <w:b/>
          <w:kern w:val="0"/>
          <w:sz w:val="28"/>
          <w:szCs w:val="28"/>
        </w:rPr>
        <w:t>区域试验承担单位</w:t>
      </w:r>
    </w:p>
    <w:p w:rsidR="004A3E66" w:rsidRPr="002B1112" w:rsidRDefault="004A3E66" w:rsidP="004A3E66">
      <w:pPr>
        <w:rPr>
          <w:rFonts w:ascii="仿宋_GB2312" w:eastAsia="仿宋_GB2312" w:hAnsi="仿宋_GB2312" w:cs="仿宋_GB2312"/>
          <w:b/>
          <w:bCs/>
          <w:sz w:val="24"/>
        </w:rPr>
      </w:pPr>
    </w:p>
    <w:p w:rsidR="004A3E66" w:rsidRDefault="004A3E66" w:rsidP="00DF5079">
      <w:pPr>
        <w:outlineLvl w:val="1"/>
        <w:rPr>
          <w:rFonts w:ascii="仿宋_GB2312" w:eastAsia="仿宋_GB2312" w:hAnsi="仿宋_GB2312" w:cs="仿宋_GB2312"/>
          <w:b/>
          <w:spacing w:val="-8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pacing w:val="-8"/>
          <w:sz w:val="28"/>
          <w:szCs w:val="28"/>
        </w:rPr>
        <w:t>中籼迟熟组</w:t>
      </w:r>
    </w:p>
    <w:tbl>
      <w:tblPr>
        <w:tblW w:w="91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4"/>
        <w:gridCol w:w="2802"/>
        <w:gridCol w:w="978"/>
        <w:gridCol w:w="3498"/>
        <w:gridCol w:w="1397"/>
      </w:tblGrid>
      <w:tr w:rsidR="002B1112" w:rsidRPr="002B1112" w:rsidTr="002B1112">
        <w:trPr>
          <w:trHeight w:val="3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kern w:val="0"/>
                <w:szCs w:val="21"/>
              </w:rPr>
            </w:pPr>
            <w:r w:rsidRPr="002B1112">
              <w:rPr>
                <w:rFonts w:asciiTheme="minorEastAsia" w:hAnsiTheme="minorEastAsia" w:cs="仿宋_GB2312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_GB2312" w:hint="eastAsia"/>
                <w:b/>
                <w:color w:val="000000"/>
                <w:kern w:val="0"/>
                <w:szCs w:val="21"/>
              </w:rPr>
              <w:t>承  试  单  位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_GB2312" w:hint="eastAsia"/>
                <w:b/>
                <w:color w:val="000000"/>
                <w:kern w:val="0"/>
                <w:szCs w:val="21"/>
              </w:rPr>
              <w:t>执行人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_GB2312" w:hint="eastAsia"/>
                <w:b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_GB2312" w:hint="eastAsia"/>
                <w:b/>
                <w:color w:val="000000"/>
                <w:kern w:val="0"/>
                <w:szCs w:val="21"/>
              </w:rPr>
              <w:t>电话</w:t>
            </w:r>
          </w:p>
        </w:tc>
      </w:tr>
      <w:tr w:rsidR="002B1112" w:rsidRPr="002B1112" w:rsidTr="002B1112">
        <w:trPr>
          <w:trHeight w:val="3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四川省原良种试验站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李龙飞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双流区东升镇街道城北中街14号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15102867507</w:t>
            </w:r>
          </w:p>
        </w:tc>
      </w:tr>
      <w:tr w:rsidR="002B1112" w:rsidRPr="002B1112" w:rsidTr="002B1112">
        <w:trPr>
          <w:trHeight w:val="3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绵阳市农科院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项祖芬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绵阳市松垭镇松江路8号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13990190165</w:t>
            </w:r>
          </w:p>
        </w:tc>
      </w:tr>
      <w:tr w:rsidR="002B1112" w:rsidRPr="002B1112" w:rsidTr="002B1112">
        <w:trPr>
          <w:trHeight w:val="3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四川省农科院水稻高粱所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朱永川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泸县福集镇水竹林村三组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18090167058</w:t>
            </w:r>
          </w:p>
        </w:tc>
      </w:tr>
      <w:tr w:rsidR="002B1112" w:rsidRPr="002B1112" w:rsidTr="002B1112">
        <w:trPr>
          <w:trHeight w:val="3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宜宾市农科院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江青山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宜宾市叙州区科贸路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13036503365</w:t>
            </w:r>
          </w:p>
        </w:tc>
      </w:tr>
      <w:tr w:rsidR="002B1112" w:rsidRPr="002B1112" w:rsidTr="002B1112">
        <w:trPr>
          <w:trHeight w:val="3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南充市农科院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刘福平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南充市顺庆区农科巷137号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13320775958</w:t>
            </w:r>
          </w:p>
        </w:tc>
      </w:tr>
      <w:tr w:rsidR="002B1112" w:rsidRPr="002B1112" w:rsidTr="002B1112">
        <w:trPr>
          <w:trHeight w:val="3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达州市农科院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李万明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达州市通川区健民路188号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13096198953</w:t>
            </w:r>
          </w:p>
        </w:tc>
      </w:tr>
      <w:tr w:rsidR="002B1112" w:rsidRPr="002B1112" w:rsidTr="002B1112">
        <w:trPr>
          <w:trHeight w:val="3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乐山市农科院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曾松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乐山市市中区长青路1268号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13981396936</w:t>
            </w:r>
          </w:p>
        </w:tc>
      </w:tr>
      <w:tr w:rsidR="002B1112" w:rsidRPr="002B1112" w:rsidTr="002B1112">
        <w:trPr>
          <w:trHeight w:val="3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成都市农林科学院作物所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李治义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成都市温江区公平农科路200号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13551029303</w:t>
            </w:r>
          </w:p>
        </w:tc>
      </w:tr>
      <w:tr w:rsidR="002B1112" w:rsidRPr="002B1112" w:rsidTr="002B1112">
        <w:trPr>
          <w:trHeight w:val="3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内江杂交水稻科技开发中心（3-5组）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蒋茂春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内江市市中区花园滩路401号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13808250807</w:t>
            </w:r>
          </w:p>
        </w:tc>
      </w:tr>
      <w:tr w:rsidR="002B1112" w:rsidRPr="002B1112" w:rsidTr="002B1112">
        <w:trPr>
          <w:trHeight w:val="3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内江市农科院（1-2组）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彭位勇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内江市市中区花园滩路401号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12" w:rsidRPr="002B1112" w:rsidRDefault="002B1112" w:rsidP="006258F0">
            <w:pPr>
              <w:widowControl/>
              <w:jc w:val="left"/>
              <w:textAlignment w:val="center"/>
              <w:rPr>
                <w:rFonts w:asciiTheme="minorEastAsia" w:hAnsiTheme="minorEastAsia" w:cs="仿宋_GB2312"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</w:rPr>
              <w:t>13708258330</w:t>
            </w:r>
          </w:p>
        </w:tc>
      </w:tr>
    </w:tbl>
    <w:p w:rsidR="00DF5079" w:rsidRDefault="00DF5079">
      <w:pPr>
        <w:rPr>
          <w:rFonts w:ascii="仿宋_GB2312" w:eastAsia="仿宋_GB2312" w:hAnsi="宋体" w:cs="宋体"/>
          <w:color w:val="000000" w:themeColor="text1"/>
          <w:sz w:val="32"/>
          <w:szCs w:val="32"/>
        </w:rPr>
      </w:pPr>
    </w:p>
    <w:p w:rsidR="00DF5079" w:rsidRDefault="00DF5079">
      <w:pPr>
        <w:widowControl/>
        <w:jc w:val="left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/>
          <w:color w:val="000000" w:themeColor="text1"/>
          <w:sz w:val="32"/>
          <w:szCs w:val="32"/>
        </w:rPr>
        <w:br w:type="page"/>
      </w:r>
    </w:p>
    <w:p w:rsidR="00DF5079" w:rsidRDefault="00DF5079" w:rsidP="00DF5079">
      <w:pPr>
        <w:widowControl/>
        <w:spacing w:line="240" w:lineRule="atLeast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四川省玉米品种区试承试单位及执行人</w:t>
      </w:r>
    </w:p>
    <w:p w:rsidR="002B1112" w:rsidRDefault="002B1112" w:rsidP="00DF5079">
      <w:pPr>
        <w:widowControl/>
        <w:spacing w:line="240" w:lineRule="atLeast"/>
        <w:jc w:val="center"/>
        <w:rPr>
          <w:rFonts w:ascii="宋体" w:hAnsi="宋体" w:cs="宋体"/>
          <w:b/>
          <w:kern w:val="0"/>
          <w:sz w:val="28"/>
          <w:szCs w:val="28"/>
        </w:rPr>
      </w:pPr>
    </w:p>
    <w:p w:rsidR="00DF5079" w:rsidRDefault="00DF5079" w:rsidP="00DF5079">
      <w:pPr>
        <w:widowControl/>
        <w:numPr>
          <w:ilvl w:val="0"/>
          <w:numId w:val="1"/>
        </w:numPr>
        <w:jc w:val="left"/>
        <w:rPr>
          <w:rFonts w:ascii="宋体" w:hAnsi="宋体"/>
          <w:kern w:val="0"/>
          <w:sz w:val="20"/>
          <w:szCs w:val="20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区试平丘1-2组</w:t>
      </w:r>
    </w:p>
    <w:tbl>
      <w:tblPr>
        <w:tblW w:w="9740" w:type="dxa"/>
        <w:jc w:val="center"/>
        <w:tblLayout w:type="fixed"/>
        <w:tblLook w:val="04A0"/>
      </w:tblPr>
      <w:tblGrid>
        <w:gridCol w:w="968"/>
        <w:gridCol w:w="2022"/>
        <w:gridCol w:w="1946"/>
        <w:gridCol w:w="1315"/>
        <w:gridCol w:w="3489"/>
      </w:tblGrid>
      <w:tr w:rsidR="00DF5079" w:rsidTr="002B1112">
        <w:trPr>
          <w:trHeight w:val="35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承试单位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执行人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地址</w:t>
            </w:r>
          </w:p>
        </w:tc>
      </w:tr>
      <w:tr w:rsidR="00DF5079" w:rsidTr="002B1112">
        <w:trPr>
          <w:trHeight w:val="35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四川省农科院作物所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陈洁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18010503015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四川省成都市锦江区狮子山路2号</w:t>
            </w:r>
          </w:p>
        </w:tc>
      </w:tr>
      <w:tr w:rsidR="00DF5079" w:rsidTr="002B1112">
        <w:trPr>
          <w:trHeight w:val="35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内江市农科院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严康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13890560976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内江市经开区花园滩路999号内江农科院</w:t>
            </w:r>
          </w:p>
        </w:tc>
      </w:tr>
      <w:tr w:rsidR="00DF5079" w:rsidTr="002B1112">
        <w:trPr>
          <w:trHeight w:val="35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广元市农科院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刘和平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13154438097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广元市利州区利州东路一段753号</w:t>
            </w:r>
          </w:p>
        </w:tc>
      </w:tr>
      <w:tr w:rsidR="00DF5079" w:rsidTr="002B1112">
        <w:trPr>
          <w:trHeight w:val="35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四川农业大学玉米所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吴元奇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13056568787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雅安市新康路46号</w:t>
            </w:r>
          </w:p>
        </w:tc>
      </w:tr>
      <w:tr w:rsidR="00DF5079" w:rsidTr="002B1112">
        <w:trPr>
          <w:trHeight w:val="35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绵阳市农业科学研究院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税红霞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13700961319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四川省绵阳市松垭镇松江路8号</w:t>
            </w:r>
          </w:p>
        </w:tc>
      </w:tr>
      <w:tr w:rsidR="00DF5079" w:rsidTr="002B1112">
        <w:trPr>
          <w:trHeight w:val="35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宜宾市农业科学院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黄宁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13309099088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宜宾市翠屏区西郊街道东风社区428号</w:t>
            </w:r>
          </w:p>
        </w:tc>
      </w:tr>
      <w:tr w:rsidR="00DF5079" w:rsidTr="002B1112">
        <w:trPr>
          <w:trHeight w:val="35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大竹县益民玉米研究所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张必胜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13882863448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大竹县白塔街道凤竹路111号大竹县农业农村局</w:t>
            </w:r>
          </w:p>
        </w:tc>
      </w:tr>
      <w:tr w:rsidR="00DF5079" w:rsidTr="002B1112">
        <w:trPr>
          <w:trHeight w:val="35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南江县种子管理站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向伟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18090200667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巴中市南江县西佛路72号</w:t>
            </w:r>
          </w:p>
        </w:tc>
      </w:tr>
      <w:tr w:rsidR="00DF5079" w:rsidTr="002B1112">
        <w:trPr>
          <w:trHeight w:val="35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达川区种子管理站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何国清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13219183111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达川区达川大道一段天桥巷44号</w:t>
            </w:r>
          </w:p>
        </w:tc>
      </w:tr>
      <w:tr w:rsidR="00DF5079" w:rsidTr="002B1112">
        <w:trPr>
          <w:trHeight w:val="35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南充市种子管理站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龚辉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18989193088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南充市顺庆区农资街78号</w:t>
            </w:r>
          </w:p>
        </w:tc>
      </w:tr>
    </w:tbl>
    <w:p w:rsidR="00DF5079" w:rsidRDefault="00DF5079" w:rsidP="00DF5079"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p w:rsidR="00DF5079" w:rsidRDefault="00DF5079" w:rsidP="00DF5079"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二、区试平丘3-4组</w:t>
      </w:r>
    </w:p>
    <w:tbl>
      <w:tblPr>
        <w:tblW w:w="9571" w:type="dxa"/>
        <w:tblInd w:w="-176" w:type="dxa"/>
        <w:tblLayout w:type="fixed"/>
        <w:tblLook w:val="04A0"/>
      </w:tblPr>
      <w:tblGrid>
        <w:gridCol w:w="1051"/>
        <w:gridCol w:w="2176"/>
        <w:gridCol w:w="1763"/>
        <w:gridCol w:w="1617"/>
        <w:gridCol w:w="2964"/>
      </w:tblGrid>
      <w:tr w:rsidR="00DF5079" w:rsidTr="002B1112">
        <w:trPr>
          <w:trHeight w:val="40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承试单位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执行人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地址</w:t>
            </w:r>
          </w:p>
        </w:tc>
      </w:tr>
      <w:tr w:rsidR="00DF5079" w:rsidTr="002B1112">
        <w:trPr>
          <w:trHeight w:val="40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达州市农科院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谢正伟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18081525727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达州市通川区健民路188号</w:t>
            </w:r>
          </w:p>
        </w:tc>
      </w:tr>
      <w:tr w:rsidR="00DF5079" w:rsidTr="002B1112">
        <w:trPr>
          <w:trHeight w:val="40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四川省嘉陵农作物品种研究有限公司（简阳点）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王慧芬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18980727658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成都市龙泉驿区同安镇圣景路161号，优诗美地小区</w:t>
            </w:r>
          </w:p>
        </w:tc>
      </w:tr>
      <w:tr w:rsidR="00DF5079" w:rsidTr="002B1112">
        <w:trPr>
          <w:trHeight w:val="40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巴中市巴州区种子站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庞立华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0827-2134896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巴中市巴州区红军路411号石油小区2-501</w:t>
            </w:r>
          </w:p>
        </w:tc>
      </w:tr>
      <w:tr w:rsidR="00DF5079" w:rsidTr="002B1112">
        <w:trPr>
          <w:trHeight w:val="40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南充市农业科学院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蒲全波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15181718999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南充市顺庆区农科巷137号</w:t>
            </w:r>
          </w:p>
        </w:tc>
      </w:tr>
      <w:tr w:rsidR="00DF5079" w:rsidTr="002B1112">
        <w:trPr>
          <w:trHeight w:val="40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成都市农科院作物所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秦燕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18982275033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成都市温江区农科路200号成都市农林科学院</w:t>
            </w:r>
          </w:p>
        </w:tc>
      </w:tr>
      <w:tr w:rsidR="00DF5079" w:rsidTr="002B1112">
        <w:trPr>
          <w:trHeight w:val="40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雅安市农科所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李雄和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13981601037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四川省雅安市康藏路696号</w:t>
            </w:r>
          </w:p>
        </w:tc>
      </w:tr>
      <w:tr w:rsidR="00DF5079" w:rsidTr="002B1112">
        <w:trPr>
          <w:trHeight w:val="40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宜宾市农业科学院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黄宁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13309099088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宜宾市翠屏区西郊街道东风社区428号</w:t>
            </w:r>
          </w:p>
        </w:tc>
      </w:tr>
      <w:tr w:rsidR="00DF5079" w:rsidTr="002B1112">
        <w:trPr>
          <w:trHeight w:val="40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自贡市农科所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刘然方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13990030266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自贡市自流井区毛家坝白鸽林路41号</w:t>
            </w:r>
          </w:p>
        </w:tc>
      </w:tr>
      <w:tr w:rsidR="00DF5079" w:rsidTr="002B1112">
        <w:trPr>
          <w:trHeight w:val="40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四川同路农业科技有限责任公司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刘振森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13890198987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绵阳市游仙区松垭镇隆康路</w:t>
            </w:r>
          </w:p>
        </w:tc>
      </w:tr>
      <w:tr w:rsidR="00DF5079" w:rsidTr="002B1112">
        <w:trPr>
          <w:trHeight w:val="40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资中县种子站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杨春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13608251522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资中县水南镇成渝上街1号</w:t>
            </w:r>
          </w:p>
        </w:tc>
      </w:tr>
    </w:tbl>
    <w:p w:rsidR="00DF5079" w:rsidRDefault="00DF5079" w:rsidP="00DF5079"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p w:rsidR="00DF5079" w:rsidRDefault="00DF5079" w:rsidP="00DF5079"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p w:rsidR="00DF5079" w:rsidRDefault="00DF5079" w:rsidP="00DF5079"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p w:rsidR="00DF5079" w:rsidRDefault="00DF5079" w:rsidP="00DF5079"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三、区试平丘5-6组</w:t>
      </w:r>
    </w:p>
    <w:tbl>
      <w:tblPr>
        <w:tblW w:w="9098" w:type="dxa"/>
        <w:tblInd w:w="-34" w:type="dxa"/>
        <w:tblLayout w:type="fixed"/>
        <w:tblLook w:val="04A0"/>
      </w:tblPr>
      <w:tblGrid>
        <w:gridCol w:w="877"/>
        <w:gridCol w:w="2126"/>
        <w:gridCol w:w="1701"/>
        <w:gridCol w:w="1559"/>
        <w:gridCol w:w="2835"/>
      </w:tblGrid>
      <w:tr w:rsidR="00DF5079" w:rsidTr="00DF5079">
        <w:trPr>
          <w:trHeight w:val="4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承试单位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执行人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地址</w:t>
            </w:r>
          </w:p>
        </w:tc>
      </w:tr>
      <w:tr w:rsidR="00DF5079" w:rsidTr="00DF5079">
        <w:trPr>
          <w:trHeight w:val="4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四川农业大学玉米所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吴元奇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13056568787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雅安市新康路46号</w:t>
            </w:r>
          </w:p>
        </w:tc>
      </w:tr>
      <w:tr w:rsidR="00DF5079" w:rsidTr="00DF5079">
        <w:trPr>
          <w:trHeight w:val="4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资阳市种子管理站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宋怀成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13980962608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市政府办公楼2510号</w:t>
            </w:r>
          </w:p>
        </w:tc>
      </w:tr>
      <w:tr w:rsidR="00DF5079" w:rsidTr="00DF5079">
        <w:trPr>
          <w:trHeight w:val="4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宣汉县种子管理站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罗廷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13882805796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宣汉县东乡镇琦云路294号</w:t>
            </w:r>
          </w:p>
        </w:tc>
      </w:tr>
      <w:tr w:rsidR="00DF5079" w:rsidTr="00DF5079">
        <w:trPr>
          <w:trHeight w:val="4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广元市种子管理站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13350036588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广元市利州区利州东路753号</w:t>
            </w:r>
          </w:p>
        </w:tc>
      </w:tr>
      <w:tr w:rsidR="00DF5079" w:rsidTr="00DF5079">
        <w:trPr>
          <w:trHeight w:val="4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四川昊华城农业科技有限公司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余先驹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18190015909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绵阳市高新区飞云北路3号上河鹂岛8-2302</w:t>
            </w:r>
          </w:p>
        </w:tc>
      </w:tr>
      <w:tr w:rsidR="00DF5079" w:rsidTr="00DF5079">
        <w:trPr>
          <w:trHeight w:val="4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自贡市农科所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刘然方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13990030266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自贡市自流井区毛家坝白鸽林路41号</w:t>
            </w:r>
          </w:p>
        </w:tc>
      </w:tr>
      <w:tr w:rsidR="00DF5079" w:rsidTr="00DF5079">
        <w:trPr>
          <w:trHeight w:val="4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四川天艺种业有限公司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曹万明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13990590010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资中县水南镇凤翔西路</w:t>
            </w:r>
          </w:p>
        </w:tc>
      </w:tr>
      <w:tr w:rsidR="00DF5079" w:rsidTr="00DF5079">
        <w:trPr>
          <w:trHeight w:val="4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四川省农科院作物所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唐海涛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13808068781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四川省成都市锦江区狮子山路2号</w:t>
            </w:r>
          </w:p>
        </w:tc>
      </w:tr>
      <w:tr w:rsidR="00DF5079" w:rsidTr="00DF5079">
        <w:trPr>
          <w:trHeight w:val="4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渠县种子管理站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余玉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13982867985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渠县渠江镇北大街育才雅居</w:t>
            </w:r>
          </w:p>
        </w:tc>
      </w:tr>
      <w:tr w:rsidR="00DF5079" w:rsidTr="00DF5079">
        <w:trPr>
          <w:trHeight w:val="4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四川省嘉陵农作物品种研究有限公司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王慧芬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18980727658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成都市龙泉驿区同安镇圣景路161号，优诗美地小区</w:t>
            </w:r>
          </w:p>
        </w:tc>
      </w:tr>
    </w:tbl>
    <w:p w:rsidR="002B1112" w:rsidRDefault="002B1112" w:rsidP="00DF5079"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p w:rsidR="00DF5079" w:rsidRDefault="00DF5079" w:rsidP="00DF5079"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四、区试山区组</w:t>
      </w:r>
    </w:p>
    <w:tbl>
      <w:tblPr>
        <w:tblW w:w="8971" w:type="dxa"/>
        <w:tblInd w:w="93" w:type="dxa"/>
        <w:tblLayout w:type="fixed"/>
        <w:tblLook w:val="04A0"/>
      </w:tblPr>
      <w:tblGrid>
        <w:gridCol w:w="724"/>
        <w:gridCol w:w="2436"/>
        <w:gridCol w:w="1134"/>
        <w:gridCol w:w="1701"/>
        <w:gridCol w:w="2976"/>
      </w:tblGrid>
      <w:tr w:rsidR="00DF5079" w:rsidTr="00DF5079">
        <w:trPr>
          <w:trHeight w:val="3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承试单位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执行人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地址</w:t>
            </w:r>
          </w:p>
        </w:tc>
      </w:tr>
      <w:tr w:rsidR="00DF5079" w:rsidTr="00DF5079">
        <w:trPr>
          <w:trHeight w:val="3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会理县种子站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漆泽军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18140444636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凉山州会理县农业农村局种子管理站</w:t>
            </w:r>
          </w:p>
        </w:tc>
      </w:tr>
      <w:tr w:rsidR="00DF5079" w:rsidTr="002B1112">
        <w:trPr>
          <w:trHeight w:val="3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宣汉县种子管理站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罗廷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13882805796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宣汉县东乡镇琦云路294号</w:t>
            </w:r>
          </w:p>
        </w:tc>
      </w:tr>
      <w:tr w:rsidR="00DF5079" w:rsidTr="00DF5079">
        <w:trPr>
          <w:trHeight w:val="3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广元市朝天区农业农村局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冯琳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13881245916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广元市朝天区明月峡明月大道三段26号</w:t>
            </w:r>
          </w:p>
        </w:tc>
      </w:tr>
      <w:tr w:rsidR="00DF5079" w:rsidTr="00DF5079">
        <w:trPr>
          <w:trHeight w:val="3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万源市种子管理站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鲜坤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15983863398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万源市市太平镇太平路302号</w:t>
            </w:r>
          </w:p>
        </w:tc>
      </w:tr>
      <w:tr w:rsidR="00DF5079" w:rsidTr="00DF5079">
        <w:trPr>
          <w:trHeight w:val="3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绵阳市农业科学研究院（北川县试点）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税红霞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13700961319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四川省绵阳市松垭镇松江路8号</w:t>
            </w:r>
          </w:p>
        </w:tc>
      </w:tr>
      <w:tr w:rsidR="00DF5079" w:rsidTr="00DF5079">
        <w:trPr>
          <w:trHeight w:val="3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通江县种子管理站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蹇继勋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15983954539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通江县高明新区周子坪四位一体综合楼</w:t>
            </w:r>
          </w:p>
        </w:tc>
      </w:tr>
      <w:tr w:rsidR="00DF5079" w:rsidTr="00DF5079">
        <w:trPr>
          <w:trHeight w:val="3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盐边县种子管理站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沙万芳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13320715098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盐边县农业农村局桐子林镇玉泉路50号</w:t>
            </w:r>
          </w:p>
        </w:tc>
      </w:tr>
      <w:tr w:rsidR="00DF5079" w:rsidTr="00DF5079">
        <w:trPr>
          <w:trHeight w:val="3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峨边县种子管理站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唐丁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13618182567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峨边县景阳路53号</w:t>
            </w:r>
          </w:p>
        </w:tc>
      </w:tr>
      <w:tr w:rsidR="00DF5079" w:rsidTr="00DF5079">
        <w:trPr>
          <w:trHeight w:val="3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冕宁县种子管理站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卢福宗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18081620521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冕宁县人民路259号（原冕宁县农业局）</w:t>
            </w:r>
          </w:p>
        </w:tc>
      </w:tr>
    </w:tbl>
    <w:p w:rsidR="002B1112" w:rsidRDefault="002B1112" w:rsidP="00DF5079"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</w:p>
    <w:p w:rsidR="00DF5079" w:rsidRDefault="00DF5079" w:rsidP="00DF5079">
      <w:pPr>
        <w:widowControl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五、区试高原中熟组</w:t>
      </w:r>
    </w:p>
    <w:tbl>
      <w:tblPr>
        <w:tblW w:w="8971" w:type="dxa"/>
        <w:tblInd w:w="93" w:type="dxa"/>
        <w:tblLayout w:type="fixed"/>
        <w:tblLook w:val="04A0"/>
      </w:tblPr>
      <w:tblGrid>
        <w:gridCol w:w="724"/>
        <w:gridCol w:w="2294"/>
        <w:gridCol w:w="1134"/>
        <w:gridCol w:w="1843"/>
        <w:gridCol w:w="2976"/>
      </w:tblGrid>
      <w:tr w:rsidR="00DF5079" w:rsidTr="00DF5079">
        <w:trPr>
          <w:trHeight w:val="3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承试单位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执行人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地址</w:t>
            </w:r>
          </w:p>
        </w:tc>
      </w:tr>
      <w:tr w:rsidR="00DF5079" w:rsidTr="00DF5079">
        <w:trPr>
          <w:trHeight w:val="3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会东县种子站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李旭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13881468186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会东县农业农村局（泰丰明珠商业中心）</w:t>
            </w:r>
          </w:p>
        </w:tc>
      </w:tr>
      <w:tr w:rsidR="00DF5079" w:rsidTr="00DF5079">
        <w:trPr>
          <w:trHeight w:val="3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西昌农科所昭觉高山站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王世忠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18081610302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凉山州昭觉县解放路</w:t>
            </w:r>
            <w:r>
              <w:rPr>
                <w:rFonts w:hint="eastAsia"/>
                <w:szCs w:val="21"/>
              </w:rPr>
              <w:t>43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DF5079" w:rsidTr="00DF5079">
        <w:trPr>
          <w:trHeight w:val="3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越西县种子站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邱文英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18308202597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凉山州越西县新大街南段</w:t>
            </w:r>
            <w:r>
              <w:rPr>
                <w:rFonts w:hint="eastAsia"/>
                <w:szCs w:val="21"/>
              </w:rPr>
              <w:t>182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DF5079" w:rsidTr="00DF5079">
        <w:trPr>
          <w:trHeight w:val="3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盐源县种子站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谢凤军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13908152867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盐源县政府街</w:t>
            </w:r>
            <w:r>
              <w:rPr>
                <w:rFonts w:hint="eastAsia"/>
                <w:szCs w:val="21"/>
              </w:rPr>
              <w:t>169</w:t>
            </w:r>
            <w:r>
              <w:rPr>
                <w:rFonts w:hint="eastAsia"/>
                <w:szCs w:val="21"/>
              </w:rPr>
              <w:t>号盐源县农业农村局</w:t>
            </w:r>
          </w:p>
        </w:tc>
      </w:tr>
      <w:tr w:rsidR="00DF5079" w:rsidTr="00DF5079">
        <w:trPr>
          <w:trHeight w:val="3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喜德县种子站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王卫东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13881512176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喜德县光明镇环城北路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DF5079" w:rsidTr="00DF5079">
        <w:trPr>
          <w:trHeight w:val="3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茂县科学技术和农业畜牧局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杨红庆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18190267011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阿坝州茂县种子管理站</w:t>
            </w:r>
          </w:p>
        </w:tc>
      </w:tr>
      <w:tr w:rsidR="00DF5079" w:rsidTr="00DF5079">
        <w:trPr>
          <w:trHeight w:val="3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九寨沟县科学技术和农业畜牧局农业种子管理站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杨代芬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18990423989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九寨沟县新城区政务中心七号楼</w:t>
            </w:r>
          </w:p>
        </w:tc>
      </w:tr>
      <w:tr w:rsidR="00DF5079" w:rsidTr="00DF5079">
        <w:trPr>
          <w:trHeight w:val="3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甘孜州种子管理站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吴定强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18227460125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甘孜州康定市炉城镇郭达街</w:t>
            </w:r>
            <w:r>
              <w:rPr>
                <w:rFonts w:hint="eastAsia"/>
                <w:szCs w:val="21"/>
              </w:rPr>
              <w:t>142</w:t>
            </w:r>
            <w:r>
              <w:rPr>
                <w:rFonts w:hint="eastAsia"/>
                <w:szCs w:val="21"/>
              </w:rPr>
              <w:t>号（州种子站）</w:t>
            </w:r>
          </w:p>
        </w:tc>
      </w:tr>
      <w:tr w:rsidR="00DF5079" w:rsidTr="00DF5079">
        <w:trPr>
          <w:trHeight w:val="3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丹巴县种子站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付斌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18980871311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甘孜州丹巴县五里牌新区综合办公楼四楼</w:t>
            </w:r>
          </w:p>
        </w:tc>
      </w:tr>
    </w:tbl>
    <w:p w:rsidR="00DF5079" w:rsidRDefault="00DF5079" w:rsidP="00DF5079">
      <w:pPr>
        <w:widowControl/>
        <w:jc w:val="left"/>
        <w:rPr>
          <w:rFonts w:ascii="宋体" w:hAnsi="宋体" w:cs="宋体"/>
          <w:b/>
          <w:color w:val="000000"/>
          <w:sz w:val="24"/>
        </w:rPr>
      </w:pPr>
    </w:p>
    <w:p w:rsidR="00DF5079" w:rsidRDefault="002B1112" w:rsidP="00DF5079">
      <w:pPr>
        <w:widowControl/>
        <w:jc w:val="left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六、</w:t>
      </w:r>
      <w:r w:rsidR="00DF5079">
        <w:rPr>
          <w:rFonts w:ascii="宋体" w:hAnsi="宋体" w:cs="宋体" w:hint="eastAsia"/>
          <w:b/>
          <w:color w:val="000000"/>
          <w:sz w:val="24"/>
        </w:rPr>
        <w:t>鲜食甜糯玉米组</w:t>
      </w:r>
    </w:p>
    <w:tbl>
      <w:tblPr>
        <w:tblW w:w="8971" w:type="dxa"/>
        <w:tblInd w:w="93" w:type="dxa"/>
        <w:tblLayout w:type="fixed"/>
        <w:tblLook w:val="04A0"/>
      </w:tblPr>
      <w:tblGrid>
        <w:gridCol w:w="862"/>
        <w:gridCol w:w="2130"/>
        <w:gridCol w:w="1134"/>
        <w:gridCol w:w="1843"/>
        <w:gridCol w:w="3002"/>
      </w:tblGrid>
      <w:tr w:rsidR="00DF5079" w:rsidTr="00DF5079">
        <w:trPr>
          <w:trHeight w:val="38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承试单位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执行人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地址</w:t>
            </w:r>
          </w:p>
        </w:tc>
      </w:tr>
      <w:tr w:rsidR="00DF5079" w:rsidTr="00DF5079">
        <w:trPr>
          <w:trHeight w:val="38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四川省农科院水稻高粱研究所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刘俊峰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Pr="00DF5079" w:rsidRDefault="00DF5079" w:rsidP="006258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5079">
              <w:rPr>
                <w:rFonts w:ascii="宋体" w:hAnsi="宋体" w:cs="宋体" w:hint="eastAsia"/>
                <w:kern w:val="0"/>
                <w:szCs w:val="21"/>
              </w:rPr>
              <w:t>18090727258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四川省德阳市旌阳区玉泉路</w:t>
            </w:r>
            <w:r>
              <w:rPr>
                <w:rFonts w:hint="eastAsia"/>
                <w:sz w:val="22"/>
                <w:szCs w:val="22"/>
              </w:rPr>
              <w:t>508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DF5079" w:rsidTr="00DF5079">
        <w:trPr>
          <w:trHeight w:val="38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四川省农科院生核所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余桂容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Pr="00DF5079" w:rsidRDefault="00DF5079" w:rsidP="006258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5079">
              <w:rPr>
                <w:rFonts w:ascii="宋体" w:hAnsi="宋体" w:cs="宋体" w:hint="eastAsia"/>
                <w:kern w:val="0"/>
                <w:szCs w:val="21"/>
              </w:rPr>
              <w:t>18980993985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hint="eastAsia"/>
                <w:sz w:val="22"/>
                <w:szCs w:val="22"/>
              </w:rPr>
              <w:t>成都市锦江区外东狮子山路</w:t>
            </w:r>
            <w:r>
              <w:rPr>
                <w:rFonts w:ascii="Calibri" w:hAnsi="Calibri" w:cs="Calibri"/>
                <w:sz w:val="22"/>
                <w:szCs w:val="22"/>
              </w:rPr>
              <w:t>106</w:t>
            </w:r>
            <w:r>
              <w:rPr>
                <w:rFonts w:cs="Calibri" w:hint="eastAsia"/>
                <w:sz w:val="22"/>
                <w:szCs w:val="22"/>
              </w:rPr>
              <w:t>号</w:t>
            </w:r>
          </w:p>
        </w:tc>
      </w:tr>
      <w:tr w:rsidR="00DF5079" w:rsidTr="00DF5079">
        <w:trPr>
          <w:trHeight w:val="38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丹棱县农业农村局农田建设管理股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何春承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Pr="00DF5079" w:rsidRDefault="00DF5079" w:rsidP="006258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5079">
              <w:rPr>
                <w:rFonts w:ascii="宋体" w:hAnsi="宋体" w:cs="宋体" w:hint="eastAsia"/>
                <w:kern w:val="0"/>
                <w:szCs w:val="21"/>
              </w:rPr>
              <w:t>13890352092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眉山市丹棱县外北路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>
              <w:rPr>
                <w:rFonts w:cs="Calibri" w:hint="eastAsia"/>
                <w:sz w:val="22"/>
                <w:szCs w:val="22"/>
              </w:rPr>
              <w:t>号</w:t>
            </w:r>
          </w:p>
        </w:tc>
      </w:tr>
      <w:tr w:rsidR="00DF5079" w:rsidTr="00DF5079">
        <w:trPr>
          <w:trHeight w:val="38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乐山市农业科学院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颜勇刚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Pr="00DF5079" w:rsidRDefault="00DF5079" w:rsidP="006258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5079">
              <w:rPr>
                <w:rFonts w:ascii="宋体" w:hAnsi="宋体" w:cs="宋体" w:hint="eastAsia"/>
                <w:kern w:val="0"/>
                <w:szCs w:val="21"/>
              </w:rPr>
              <w:t>18683304760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乐山市市中区长青路</w:t>
            </w:r>
            <w:r>
              <w:rPr>
                <w:rFonts w:ascii="Calibri" w:hAnsi="Calibri" w:cs="Calibri"/>
                <w:sz w:val="22"/>
                <w:szCs w:val="22"/>
              </w:rPr>
              <w:t>1268</w:t>
            </w:r>
            <w:r>
              <w:rPr>
                <w:rFonts w:cs="Calibri" w:hint="eastAsia"/>
                <w:sz w:val="22"/>
                <w:szCs w:val="22"/>
              </w:rPr>
              <w:t>号</w:t>
            </w:r>
          </w:p>
        </w:tc>
      </w:tr>
      <w:tr w:rsidR="00DF5079" w:rsidTr="00DF5079">
        <w:trPr>
          <w:trHeight w:val="38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成都农业科技职业学院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陈文俊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Pr="00DF5079" w:rsidRDefault="00DF5079" w:rsidP="006258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5079">
              <w:rPr>
                <w:rFonts w:ascii="宋体" w:hAnsi="宋体" w:cs="宋体" w:hint="eastAsia"/>
                <w:kern w:val="0"/>
                <w:szCs w:val="21"/>
              </w:rPr>
              <w:t>18328347231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成都温江区德通桥</w:t>
            </w:r>
            <w:r>
              <w:rPr>
                <w:rFonts w:ascii="Calibri" w:hAnsi="Calibri" w:cs="Calibri"/>
                <w:sz w:val="22"/>
                <w:szCs w:val="22"/>
              </w:rPr>
              <w:t>392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DF5079" w:rsidTr="00DF5079">
        <w:trPr>
          <w:trHeight w:val="38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四川同路农业科技有限责任公司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刘振森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Pr="00DF5079" w:rsidRDefault="00DF5079" w:rsidP="006258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5079">
              <w:rPr>
                <w:rFonts w:ascii="宋体" w:hAnsi="宋体" w:cs="宋体" w:hint="eastAsia"/>
                <w:kern w:val="0"/>
                <w:szCs w:val="21"/>
              </w:rPr>
              <w:t>13890198987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绵阳市游仙区松垭镇隆康路</w:t>
            </w:r>
          </w:p>
        </w:tc>
      </w:tr>
      <w:tr w:rsidR="00DF5079" w:rsidTr="00DF5079">
        <w:trPr>
          <w:trHeight w:val="38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四川农业大学玉米所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胡尔良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Pr="00DF5079" w:rsidRDefault="00DF5079" w:rsidP="006258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5079">
              <w:rPr>
                <w:rFonts w:ascii="宋体" w:hAnsi="宋体" w:cs="宋体" w:hint="eastAsia"/>
                <w:kern w:val="0"/>
                <w:szCs w:val="21"/>
              </w:rPr>
              <w:t>13881639579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雅安市新康路</w:t>
            </w:r>
            <w:r>
              <w:rPr>
                <w:rFonts w:hint="eastAsia"/>
                <w:szCs w:val="21"/>
              </w:rPr>
              <w:t>46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DF5079" w:rsidTr="00DF5079">
        <w:trPr>
          <w:trHeight w:val="386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南充市嘉陵区种子管理站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任水英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Pr="00DF5079" w:rsidRDefault="00DF5079" w:rsidP="006258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5079">
              <w:rPr>
                <w:rFonts w:ascii="宋体" w:hAnsi="宋体" w:cs="宋体" w:hint="eastAsia"/>
                <w:kern w:val="0"/>
                <w:szCs w:val="21"/>
              </w:rPr>
              <w:t>13508081218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079" w:rsidRDefault="00DF5079" w:rsidP="006258F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嘉陵区建业路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</w:tr>
    </w:tbl>
    <w:p w:rsidR="00B13914" w:rsidRDefault="00B13914">
      <w:pPr>
        <w:rPr>
          <w:rFonts w:ascii="仿宋_GB2312" w:eastAsia="仿宋_GB2312" w:hAnsi="宋体" w:cs="宋体"/>
          <w:color w:val="000000" w:themeColor="text1"/>
          <w:sz w:val="32"/>
          <w:szCs w:val="32"/>
        </w:rPr>
        <w:sectPr w:rsidR="00B13914" w:rsidSect="008123E5">
          <w:pgSz w:w="11906" w:h="16838"/>
          <w:pgMar w:top="1417" w:right="1417" w:bottom="1417" w:left="1417" w:header="851" w:footer="992" w:gutter="0"/>
          <w:cols w:space="720"/>
          <w:docGrid w:linePitch="317"/>
        </w:sectPr>
      </w:pPr>
    </w:p>
    <w:p w:rsidR="00B13914" w:rsidRPr="002B1112" w:rsidRDefault="00B13914" w:rsidP="00B13914">
      <w:pPr>
        <w:widowControl/>
        <w:spacing w:line="240" w:lineRule="atLeast"/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2B1112">
        <w:rPr>
          <w:rFonts w:ascii="宋体" w:hAnsi="宋体" w:cs="宋体" w:hint="eastAsia"/>
          <w:b/>
          <w:kern w:val="0"/>
          <w:sz w:val="28"/>
          <w:szCs w:val="28"/>
        </w:rPr>
        <w:lastRenderedPageBreak/>
        <w:t>四川省</w:t>
      </w:r>
      <w:r>
        <w:rPr>
          <w:rFonts w:ascii="宋体" w:hAnsi="宋体" w:cs="宋体" w:hint="eastAsia"/>
          <w:b/>
          <w:kern w:val="0"/>
          <w:sz w:val="28"/>
          <w:szCs w:val="28"/>
        </w:rPr>
        <w:t>大豆品种</w:t>
      </w:r>
      <w:r w:rsidRPr="002B1112">
        <w:rPr>
          <w:rFonts w:ascii="宋体" w:hAnsi="宋体" w:cs="宋体" w:hint="eastAsia"/>
          <w:b/>
          <w:kern w:val="0"/>
          <w:sz w:val="28"/>
          <w:szCs w:val="28"/>
        </w:rPr>
        <w:t>区域试验承担单位</w:t>
      </w:r>
    </w:p>
    <w:p w:rsidR="00B13914" w:rsidRPr="002B1112" w:rsidRDefault="00B13914" w:rsidP="00B13914">
      <w:pPr>
        <w:rPr>
          <w:rFonts w:ascii="仿宋_GB2312" w:eastAsia="仿宋_GB2312" w:hAnsi="仿宋_GB2312" w:cs="仿宋_GB2312"/>
          <w:b/>
          <w:bCs/>
          <w:sz w:val="24"/>
        </w:rPr>
      </w:pPr>
    </w:p>
    <w:p w:rsidR="00B13914" w:rsidRPr="00B13914" w:rsidRDefault="00B13914" w:rsidP="00B13914">
      <w:pPr>
        <w:outlineLvl w:val="1"/>
        <w:rPr>
          <w:rFonts w:asciiTheme="minorEastAsia" w:hAnsiTheme="minorEastAsia" w:cs="仿宋_GB2312"/>
          <w:b/>
          <w:spacing w:val="-8"/>
          <w:sz w:val="24"/>
        </w:rPr>
      </w:pPr>
      <w:r w:rsidRPr="00B13914">
        <w:rPr>
          <w:rFonts w:asciiTheme="minorEastAsia" w:hAnsiTheme="minorEastAsia" w:cs="仿宋_GB2312" w:hint="eastAsia"/>
          <w:b/>
          <w:spacing w:val="-8"/>
          <w:sz w:val="24"/>
        </w:rPr>
        <w:t>1、</w:t>
      </w:r>
      <w:r w:rsidRPr="00B13914">
        <w:rPr>
          <w:rFonts w:asciiTheme="minorEastAsia" w:hAnsiTheme="minorEastAsia" w:cs="仿宋" w:hint="eastAsia"/>
          <w:b/>
          <w:sz w:val="24"/>
        </w:rPr>
        <w:t>春大豆早熟组</w:t>
      </w:r>
    </w:p>
    <w:tbl>
      <w:tblPr>
        <w:tblW w:w="91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4"/>
        <w:gridCol w:w="2802"/>
        <w:gridCol w:w="978"/>
        <w:gridCol w:w="3498"/>
        <w:gridCol w:w="1397"/>
      </w:tblGrid>
      <w:tr w:rsidR="00B13914" w:rsidRPr="002B1112" w:rsidTr="00E95D76">
        <w:trPr>
          <w:trHeight w:val="3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2B1112" w:rsidRDefault="00B13914" w:rsidP="00E95D76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kern w:val="0"/>
                <w:szCs w:val="21"/>
              </w:rPr>
            </w:pPr>
            <w:r w:rsidRPr="002B1112">
              <w:rPr>
                <w:rFonts w:asciiTheme="minorEastAsia" w:hAnsiTheme="minorEastAsia" w:cs="仿宋_GB2312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2B1112" w:rsidRDefault="00B13914" w:rsidP="00E95D76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_GB2312" w:hint="eastAsia"/>
                <w:b/>
                <w:color w:val="000000"/>
                <w:kern w:val="0"/>
                <w:szCs w:val="21"/>
              </w:rPr>
              <w:t>承  试  单  位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2B1112" w:rsidRDefault="00B13914" w:rsidP="00E95D76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_GB2312" w:hint="eastAsia"/>
                <w:b/>
                <w:color w:val="000000"/>
                <w:kern w:val="0"/>
                <w:szCs w:val="21"/>
              </w:rPr>
              <w:t>执行人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2B1112" w:rsidRDefault="00B13914" w:rsidP="00E95D76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_GB2312" w:hint="eastAsia"/>
                <w:b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2B1112" w:rsidRDefault="00B13914" w:rsidP="00E95D76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_GB2312" w:hint="eastAsia"/>
                <w:b/>
                <w:color w:val="000000"/>
                <w:kern w:val="0"/>
                <w:szCs w:val="21"/>
              </w:rPr>
              <w:t>电话</w:t>
            </w:r>
          </w:p>
        </w:tc>
      </w:tr>
      <w:tr w:rsidR="00B13914" w:rsidRPr="002B1112" w:rsidTr="00E95D76">
        <w:trPr>
          <w:trHeight w:val="3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szCs w:val="21"/>
              </w:rPr>
              <w:t>四川省农科院作物所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szCs w:val="21"/>
              </w:rPr>
              <w:t>康海岐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szCs w:val="21"/>
              </w:rPr>
              <w:t>成都市外东狮子山路4号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szCs w:val="21"/>
              </w:rPr>
              <w:t>18981731925</w:t>
            </w:r>
          </w:p>
        </w:tc>
      </w:tr>
      <w:tr w:rsidR="00B13914" w:rsidRPr="002B1112" w:rsidTr="00E95D76">
        <w:trPr>
          <w:trHeight w:val="3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szCs w:val="21"/>
              </w:rPr>
              <w:t>南充市农科院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szCs w:val="21"/>
              </w:rPr>
              <w:t>吴海英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szCs w:val="21"/>
              </w:rPr>
              <w:t>南充市农科巷137号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spacing w:line="24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szCs w:val="21"/>
              </w:rPr>
              <w:t>13699678641</w:t>
            </w:r>
          </w:p>
        </w:tc>
      </w:tr>
      <w:tr w:rsidR="00B13914" w:rsidRPr="002B1112" w:rsidTr="00E95D76">
        <w:trPr>
          <w:trHeight w:val="3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szCs w:val="21"/>
              </w:rPr>
              <w:t>乐山市农科院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szCs w:val="21"/>
              </w:rPr>
              <w:t>王  健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szCs w:val="21"/>
              </w:rPr>
              <w:t>乐山市长青路1268号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spacing w:line="24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szCs w:val="21"/>
              </w:rPr>
              <w:t>13036592670</w:t>
            </w:r>
          </w:p>
        </w:tc>
      </w:tr>
      <w:tr w:rsidR="00B13914" w:rsidRPr="002B1112" w:rsidTr="00E95D76">
        <w:trPr>
          <w:trHeight w:val="3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szCs w:val="21"/>
              </w:rPr>
              <w:t>自贡市农科所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szCs w:val="21"/>
              </w:rPr>
              <w:t>向仕华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szCs w:val="21"/>
              </w:rPr>
              <w:t>自贡市毛家坝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spacing w:line="24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szCs w:val="21"/>
              </w:rPr>
              <w:t>15881347387</w:t>
            </w:r>
          </w:p>
        </w:tc>
      </w:tr>
      <w:tr w:rsidR="00B13914" w:rsidRPr="002B1112" w:rsidTr="00E95D76">
        <w:trPr>
          <w:trHeight w:val="3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szCs w:val="21"/>
              </w:rPr>
              <w:t>四川省农科院经作所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szCs w:val="21"/>
              </w:rPr>
              <w:t>钟文娟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spacing w:line="24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szCs w:val="21"/>
              </w:rPr>
              <w:t>青白江区华金大道三段159号农科大厦7楼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szCs w:val="21"/>
              </w:rPr>
              <w:t>13568995647</w:t>
            </w:r>
          </w:p>
        </w:tc>
      </w:tr>
      <w:tr w:rsidR="00B13914" w:rsidRPr="002B1112" w:rsidTr="00E95D76">
        <w:trPr>
          <w:trHeight w:val="3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szCs w:val="21"/>
              </w:rPr>
              <w:t>茂县富顺乡农技站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szCs w:val="21"/>
              </w:rPr>
              <w:t>李金秀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szCs w:val="21"/>
              </w:rPr>
              <w:t>茂县富顺乡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szCs w:val="21"/>
              </w:rPr>
              <w:t>13990427480</w:t>
            </w:r>
          </w:p>
        </w:tc>
      </w:tr>
      <w:tr w:rsidR="00B13914" w:rsidRPr="002B1112" w:rsidTr="00E95D76">
        <w:trPr>
          <w:trHeight w:val="3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szCs w:val="21"/>
              </w:rPr>
              <w:t>达州市农科院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szCs w:val="21"/>
              </w:rPr>
              <w:t>谢正伟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szCs w:val="21"/>
              </w:rPr>
              <w:t>达州市通川区健民路188号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B13914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B13914">
              <w:rPr>
                <w:rFonts w:asciiTheme="minorEastAsia" w:hAnsiTheme="minorEastAsia" w:cs="仿宋" w:hint="eastAsia"/>
                <w:szCs w:val="21"/>
              </w:rPr>
              <w:t>13882808560</w:t>
            </w:r>
          </w:p>
        </w:tc>
      </w:tr>
    </w:tbl>
    <w:p w:rsidR="00B13914" w:rsidRDefault="00B13914" w:rsidP="00B13914">
      <w:pPr>
        <w:rPr>
          <w:rFonts w:ascii="仿宋_GB2312" w:eastAsia="仿宋_GB2312" w:hAnsi="宋体" w:cs="宋体"/>
          <w:color w:val="000000" w:themeColor="text1"/>
          <w:sz w:val="32"/>
          <w:szCs w:val="32"/>
        </w:rPr>
      </w:pPr>
    </w:p>
    <w:p w:rsidR="00B13914" w:rsidRPr="00B13914" w:rsidRDefault="00445BFB" w:rsidP="00B13914">
      <w:pPr>
        <w:outlineLvl w:val="1"/>
        <w:rPr>
          <w:rFonts w:asciiTheme="minorEastAsia" w:hAnsiTheme="minorEastAsia" w:cs="仿宋_GB2312"/>
          <w:b/>
          <w:spacing w:val="-8"/>
          <w:sz w:val="24"/>
        </w:rPr>
      </w:pPr>
      <w:r>
        <w:rPr>
          <w:rFonts w:asciiTheme="minorEastAsia" w:hAnsiTheme="minorEastAsia" w:cs="仿宋_GB2312" w:hint="eastAsia"/>
          <w:b/>
          <w:spacing w:val="-8"/>
          <w:sz w:val="24"/>
        </w:rPr>
        <w:t>2</w:t>
      </w:r>
      <w:r w:rsidR="00B13914" w:rsidRPr="00B13914">
        <w:rPr>
          <w:rFonts w:asciiTheme="minorEastAsia" w:hAnsiTheme="minorEastAsia" w:cs="仿宋_GB2312" w:hint="eastAsia"/>
          <w:b/>
          <w:spacing w:val="-8"/>
          <w:sz w:val="24"/>
        </w:rPr>
        <w:t>、</w:t>
      </w:r>
      <w:r w:rsidR="00B13914">
        <w:rPr>
          <w:rFonts w:asciiTheme="minorEastAsia" w:hAnsiTheme="minorEastAsia" w:cs="仿宋" w:hint="eastAsia"/>
          <w:b/>
          <w:sz w:val="24"/>
        </w:rPr>
        <w:t>夏</w:t>
      </w:r>
      <w:r w:rsidR="00B13914" w:rsidRPr="00B13914">
        <w:rPr>
          <w:rFonts w:asciiTheme="minorEastAsia" w:hAnsiTheme="minorEastAsia" w:cs="仿宋" w:hint="eastAsia"/>
          <w:b/>
          <w:sz w:val="24"/>
        </w:rPr>
        <w:t>大豆</w:t>
      </w:r>
      <w:r w:rsidR="00B13914">
        <w:rPr>
          <w:rFonts w:asciiTheme="minorEastAsia" w:hAnsiTheme="minorEastAsia" w:cs="仿宋" w:hint="eastAsia"/>
          <w:b/>
          <w:sz w:val="24"/>
        </w:rPr>
        <w:t>晚</w:t>
      </w:r>
      <w:r w:rsidR="00B13914" w:rsidRPr="00B13914">
        <w:rPr>
          <w:rFonts w:asciiTheme="minorEastAsia" w:hAnsiTheme="minorEastAsia" w:cs="仿宋" w:hint="eastAsia"/>
          <w:b/>
          <w:sz w:val="24"/>
        </w:rPr>
        <w:t>熟组</w:t>
      </w:r>
    </w:p>
    <w:tbl>
      <w:tblPr>
        <w:tblW w:w="91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4"/>
        <w:gridCol w:w="2802"/>
        <w:gridCol w:w="978"/>
        <w:gridCol w:w="3498"/>
        <w:gridCol w:w="1397"/>
      </w:tblGrid>
      <w:tr w:rsidR="00B13914" w:rsidRPr="002B1112" w:rsidTr="00E95D76">
        <w:trPr>
          <w:trHeight w:val="3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2B1112" w:rsidRDefault="00B13914" w:rsidP="00E95D76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kern w:val="0"/>
                <w:szCs w:val="21"/>
              </w:rPr>
            </w:pPr>
            <w:r w:rsidRPr="002B1112">
              <w:rPr>
                <w:rFonts w:asciiTheme="minorEastAsia" w:hAnsiTheme="minorEastAsia" w:cs="仿宋_GB2312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2B1112" w:rsidRDefault="00B13914" w:rsidP="00E95D76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_GB2312" w:hint="eastAsia"/>
                <w:b/>
                <w:color w:val="000000"/>
                <w:kern w:val="0"/>
                <w:szCs w:val="21"/>
              </w:rPr>
              <w:t>承  试  单  位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2B1112" w:rsidRDefault="00B13914" w:rsidP="00E95D76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_GB2312" w:hint="eastAsia"/>
                <w:b/>
                <w:color w:val="000000"/>
                <w:kern w:val="0"/>
                <w:szCs w:val="21"/>
              </w:rPr>
              <w:t>执行人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2B1112" w:rsidRDefault="00B13914" w:rsidP="00E95D76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_GB2312" w:hint="eastAsia"/>
                <w:b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2B1112" w:rsidRDefault="00B13914" w:rsidP="00E95D76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b/>
                <w:color w:val="000000"/>
                <w:szCs w:val="21"/>
              </w:rPr>
            </w:pPr>
            <w:r w:rsidRPr="002B1112">
              <w:rPr>
                <w:rFonts w:asciiTheme="minorEastAsia" w:hAnsiTheme="minorEastAsia" w:cs="仿宋_GB2312" w:hint="eastAsia"/>
                <w:b/>
                <w:color w:val="000000"/>
                <w:kern w:val="0"/>
                <w:szCs w:val="21"/>
              </w:rPr>
              <w:t>电话</w:t>
            </w:r>
          </w:p>
        </w:tc>
      </w:tr>
      <w:tr w:rsidR="00B13914" w:rsidRPr="002B1112" w:rsidTr="00E95D76">
        <w:trPr>
          <w:trHeight w:val="3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szCs w:val="21"/>
              </w:rPr>
              <w:t>南充市农科院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szCs w:val="21"/>
              </w:rPr>
              <w:t>吴海英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szCs w:val="21"/>
              </w:rPr>
              <w:t>南充市顺庆区农科巷137号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szCs w:val="21"/>
              </w:rPr>
              <w:t>13699678641</w:t>
            </w:r>
          </w:p>
        </w:tc>
      </w:tr>
      <w:tr w:rsidR="00B13914" w:rsidRPr="002B1112" w:rsidTr="00E95D76">
        <w:trPr>
          <w:trHeight w:val="3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szCs w:val="21"/>
              </w:rPr>
              <w:t>乐山市农科院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szCs w:val="21"/>
              </w:rPr>
              <w:t>王  健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szCs w:val="21"/>
              </w:rPr>
              <w:t>乐山市长青路1268号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spacing w:line="24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szCs w:val="21"/>
              </w:rPr>
              <w:t>13036592670</w:t>
            </w:r>
          </w:p>
        </w:tc>
      </w:tr>
      <w:tr w:rsidR="00B13914" w:rsidRPr="002B1112" w:rsidTr="00E95D76">
        <w:trPr>
          <w:trHeight w:val="3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szCs w:val="21"/>
              </w:rPr>
              <w:t>自贡市农科所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szCs w:val="21"/>
              </w:rPr>
              <w:t>向仕华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szCs w:val="21"/>
              </w:rPr>
              <w:t>自贡市毛家坝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spacing w:line="240" w:lineRule="exact"/>
              <w:jc w:val="center"/>
              <w:rPr>
                <w:rFonts w:asciiTheme="minorEastAsia" w:hAnsiTheme="minorEastAsia" w:cs="仿宋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szCs w:val="21"/>
              </w:rPr>
              <w:t>15881347387</w:t>
            </w:r>
          </w:p>
        </w:tc>
      </w:tr>
      <w:tr w:rsidR="00B13914" w:rsidRPr="002B1112" w:rsidTr="00E95D76">
        <w:trPr>
          <w:trHeight w:val="3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szCs w:val="21"/>
              </w:rPr>
              <w:t>四川省农科院经作所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szCs w:val="21"/>
              </w:rPr>
              <w:t>钟文娟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szCs w:val="21"/>
              </w:rPr>
              <w:t>青白江区华金大道三段159号农科大厦7楼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szCs w:val="21"/>
              </w:rPr>
              <w:t>13568995647</w:t>
            </w:r>
          </w:p>
        </w:tc>
      </w:tr>
      <w:tr w:rsidR="00B13914" w:rsidRPr="002B1112" w:rsidTr="00E95D76">
        <w:trPr>
          <w:trHeight w:val="3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szCs w:val="21"/>
              </w:rPr>
              <w:t>四川农业大学农学院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szCs w:val="21"/>
              </w:rPr>
              <w:t>武晓玲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szCs w:val="21"/>
              </w:rPr>
              <w:t>成都市温江区惠民路211号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szCs w:val="21"/>
              </w:rPr>
              <w:t>13880286099</w:t>
            </w:r>
          </w:p>
        </w:tc>
      </w:tr>
      <w:tr w:rsidR="00B13914" w:rsidRPr="002B1112" w:rsidTr="00E95D76">
        <w:trPr>
          <w:trHeight w:val="3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szCs w:val="21"/>
              </w:rPr>
              <w:t>达州市农科院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szCs w:val="21"/>
              </w:rPr>
              <w:t>谢正伟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szCs w:val="21"/>
              </w:rPr>
              <w:t>达州市通川区健民路188号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szCs w:val="21"/>
              </w:rPr>
              <w:t>13882808560</w:t>
            </w:r>
          </w:p>
        </w:tc>
      </w:tr>
      <w:tr w:rsidR="00B13914" w:rsidRPr="002B1112" w:rsidTr="00E95D76">
        <w:trPr>
          <w:trHeight w:val="34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445BFB">
              <w:rPr>
                <w:rFonts w:asciiTheme="minorEastAsia" w:hAnsiTheme="minorEastAsia" w:cs="仿宋" w:hint="eastAsia"/>
                <w:szCs w:val="21"/>
              </w:rPr>
              <w:t>宜宾市农科院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445BFB">
              <w:rPr>
                <w:rFonts w:asciiTheme="minorEastAsia" w:hAnsiTheme="minorEastAsia" w:hint="eastAsia"/>
                <w:szCs w:val="21"/>
              </w:rPr>
              <w:t>张  林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445BFB">
              <w:rPr>
                <w:rFonts w:asciiTheme="minorEastAsia" w:hAnsiTheme="minorEastAsia" w:hint="eastAsia"/>
                <w:szCs w:val="21"/>
              </w:rPr>
              <w:t>宜宾市叙州区柏溪镇科贸街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914" w:rsidRPr="00445BFB" w:rsidRDefault="00B13914" w:rsidP="00E95D76">
            <w:pPr>
              <w:jc w:val="center"/>
              <w:rPr>
                <w:rFonts w:asciiTheme="minorEastAsia" w:hAnsiTheme="minorEastAsia" w:cs="仿宋"/>
                <w:szCs w:val="21"/>
              </w:rPr>
            </w:pPr>
            <w:r w:rsidRPr="00445BFB">
              <w:rPr>
                <w:rFonts w:asciiTheme="minorEastAsia" w:hAnsiTheme="minorEastAsia" w:hint="eastAsia"/>
                <w:szCs w:val="21"/>
              </w:rPr>
              <w:t>15884751606</w:t>
            </w:r>
          </w:p>
        </w:tc>
      </w:tr>
    </w:tbl>
    <w:p w:rsidR="007A570E" w:rsidRPr="00171F5E" w:rsidRDefault="007A570E">
      <w:pPr>
        <w:rPr>
          <w:rFonts w:ascii="仿宋_GB2312" w:eastAsia="仿宋_GB2312" w:hAnsi="宋体" w:cs="宋体"/>
          <w:color w:val="000000" w:themeColor="text1"/>
          <w:sz w:val="32"/>
          <w:szCs w:val="32"/>
        </w:rPr>
      </w:pPr>
    </w:p>
    <w:sectPr w:rsidR="007A570E" w:rsidRPr="00171F5E" w:rsidSect="008123E5">
      <w:pgSz w:w="11906" w:h="16838"/>
      <w:pgMar w:top="1417" w:right="1417" w:bottom="1417" w:left="1417" w:header="851" w:footer="992" w:gutter="0"/>
      <w:cols w:space="720"/>
      <w:docGrid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2FA" w:rsidRDefault="006612FA" w:rsidP="00C12C02">
      <w:r>
        <w:separator/>
      </w:r>
    </w:p>
  </w:endnote>
  <w:endnote w:type="continuationSeparator" w:id="1">
    <w:p w:rsidR="006612FA" w:rsidRDefault="006612FA" w:rsidP="00C12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2FA" w:rsidRDefault="006612FA" w:rsidP="00C12C02">
      <w:r>
        <w:separator/>
      </w:r>
    </w:p>
  </w:footnote>
  <w:footnote w:type="continuationSeparator" w:id="1">
    <w:p w:rsidR="006612FA" w:rsidRDefault="006612FA" w:rsidP="00C12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86968"/>
    <w:multiLevelType w:val="multilevel"/>
    <w:tmpl w:val="7A086968"/>
    <w:lvl w:ilvl="0">
      <w:start w:val="1"/>
      <w:numFmt w:val="none"/>
      <w:lvlText w:val="一、"/>
      <w:lvlJc w:val="left"/>
      <w:pPr>
        <w:ind w:left="510" w:hanging="510"/>
      </w:pPr>
      <w:rPr>
        <w:rFonts w:cs="宋体" w:hint="default"/>
        <w:b/>
        <w:color w:val="000000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67A9B"/>
    <w:rsid w:val="0006611D"/>
    <w:rsid w:val="00067A9B"/>
    <w:rsid w:val="00087EB7"/>
    <w:rsid w:val="000F62D1"/>
    <w:rsid w:val="00142F33"/>
    <w:rsid w:val="00171F5E"/>
    <w:rsid w:val="00274DA8"/>
    <w:rsid w:val="002B1112"/>
    <w:rsid w:val="00431771"/>
    <w:rsid w:val="00445BFB"/>
    <w:rsid w:val="004701A2"/>
    <w:rsid w:val="004A3E66"/>
    <w:rsid w:val="005B655D"/>
    <w:rsid w:val="005D2F53"/>
    <w:rsid w:val="00637E47"/>
    <w:rsid w:val="006612FA"/>
    <w:rsid w:val="0066308B"/>
    <w:rsid w:val="0069169F"/>
    <w:rsid w:val="007343F6"/>
    <w:rsid w:val="007746E8"/>
    <w:rsid w:val="00796402"/>
    <w:rsid w:val="007A570E"/>
    <w:rsid w:val="008042B2"/>
    <w:rsid w:val="008123E5"/>
    <w:rsid w:val="00856C0A"/>
    <w:rsid w:val="0087412E"/>
    <w:rsid w:val="00962213"/>
    <w:rsid w:val="009D0B75"/>
    <w:rsid w:val="00AC6A36"/>
    <w:rsid w:val="00B13914"/>
    <w:rsid w:val="00B7729E"/>
    <w:rsid w:val="00B9247A"/>
    <w:rsid w:val="00BC2604"/>
    <w:rsid w:val="00C12C02"/>
    <w:rsid w:val="00D248A4"/>
    <w:rsid w:val="00D36AEF"/>
    <w:rsid w:val="00D85F12"/>
    <w:rsid w:val="00DC16DD"/>
    <w:rsid w:val="00DF5079"/>
    <w:rsid w:val="00E00ECE"/>
    <w:rsid w:val="00E150DB"/>
    <w:rsid w:val="00E33A03"/>
    <w:rsid w:val="00E43149"/>
    <w:rsid w:val="00E93A29"/>
    <w:rsid w:val="00FB371B"/>
    <w:rsid w:val="02F1243D"/>
    <w:rsid w:val="03BD2172"/>
    <w:rsid w:val="05FF09BE"/>
    <w:rsid w:val="06412349"/>
    <w:rsid w:val="08826FD5"/>
    <w:rsid w:val="0A8E4DF4"/>
    <w:rsid w:val="0B073349"/>
    <w:rsid w:val="0B9548AA"/>
    <w:rsid w:val="0E8C31F6"/>
    <w:rsid w:val="11092C68"/>
    <w:rsid w:val="120E3D03"/>
    <w:rsid w:val="12317100"/>
    <w:rsid w:val="12926A10"/>
    <w:rsid w:val="1439710B"/>
    <w:rsid w:val="16CA3875"/>
    <w:rsid w:val="17372913"/>
    <w:rsid w:val="193F2793"/>
    <w:rsid w:val="1C5C3400"/>
    <w:rsid w:val="1C8F4C89"/>
    <w:rsid w:val="21BF0A26"/>
    <w:rsid w:val="258E5653"/>
    <w:rsid w:val="26B13F5E"/>
    <w:rsid w:val="2CD31C06"/>
    <w:rsid w:val="2DE439FB"/>
    <w:rsid w:val="329C0CD6"/>
    <w:rsid w:val="3662181D"/>
    <w:rsid w:val="38DD003A"/>
    <w:rsid w:val="397B7D19"/>
    <w:rsid w:val="3A255254"/>
    <w:rsid w:val="3A9053E0"/>
    <w:rsid w:val="419551FE"/>
    <w:rsid w:val="42143777"/>
    <w:rsid w:val="43CB366C"/>
    <w:rsid w:val="46725938"/>
    <w:rsid w:val="4B556270"/>
    <w:rsid w:val="4BDD452C"/>
    <w:rsid w:val="4C432539"/>
    <w:rsid w:val="4C4D018A"/>
    <w:rsid w:val="4E256EB3"/>
    <w:rsid w:val="4ECC7D61"/>
    <w:rsid w:val="4F2B6CE4"/>
    <w:rsid w:val="52AA76AE"/>
    <w:rsid w:val="53B55F47"/>
    <w:rsid w:val="559C10C4"/>
    <w:rsid w:val="564174EC"/>
    <w:rsid w:val="56A445B6"/>
    <w:rsid w:val="58C64043"/>
    <w:rsid w:val="5BC04762"/>
    <w:rsid w:val="5EA92AE6"/>
    <w:rsid w:val="5FAD51BC"/>
    <w:rsid w:val="62FC2708"/>
    <w:rsid w:val="64EB5077"/>
    <w:rsid w:val="69E47648"/>
    <w:rsid w:val="6C6524FC"/>
    <w:rsid w:val="6D187F42"/>
    <w:rsid w:val="6EBE47AE"/>
    <w:rsid w:val="70E72E72"/>
    <w:rsid w:val="753A1F12"/>
    <w:rsid w:val="76DE446D"/>
    <w:rsid w:val="778601F8"/>
    <w:rsid w:val="7CE643F7"/>
    <w:rsid w:val="7CF62526"/>
    <w:rsid w:val="7E244F26"/>
    <w:rsid w:val="7FE4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A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067A9B"/>
    <w:pPr>
      <w:tabs>
        <w:tab w:val="left" w:pos="0"/>
      </w:tabs>
      <w:spacing w:line="440" w:lineRule="exact"/>
      <w:ind w:firstLine="480"/>
    </w:pPr>
    <w:rPr>
      <w:sz w:val="24"/>
    </w:rPr>
  </w:style>
  <w:style w:type="paragraph" w:styleId="a4">
    <w:name w:val="footer"/>
    <w:basedOn w:val="a"/>
    <w:qFormat/>
    <w:rsid w:val="00067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067A9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067A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sid w:val="00067A9B"/>
    <w:rPr>
      <w:rFonts w:ascii="宋体" w:eastAsia="宋体" w:hAnsi="宋体" w:cs="宋体" w:hint="eastAsia"/>
      <w:b/>
      <w:color w:val="000000"/>
      <w:sz w:val="12"/>
      <w:szCs w:val="12"/>
      <w:u w:val="none"/>
    </w:rPr>
  </w:style>
  <w:style w:type="character" w:customStyle="1" w:styleId="font11">
    <w:name w:val="font11"/>
    <w:basedOn w:val="a0"/>
    <w:qFormat/>
    <w:rsid w:val="00067A9B"/>
    <w:rPr>
      <w:rFonts w:ascii="等线" w:eastAsia="等线" w:hAnsi="等线" w:cs="等线"/>
      <w:b/>
      <w:color w:val="000000"/>
      <w:sz w:val="12"/>
      <w:szCs w:val="12"/>
      <w:u w:val="none"/>
    </w:rPr>
  </w:style>
  <w:style w:type="paragraph" w:styleId="a7">
    <w:name w:val="header"/>
    <w:basedOn w:val="a"/>
    <w:link w:val="Char"/>
    <w:rsid w:val="00C12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12C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4701A2"/>
    <w:pPr>
      <w:ind w:firstLineChars="200" w:firstLine="420"/>
    </w:pPr>
  </w:style>
  <w:style w:type="character" w:styleId="a9">
    <w:name w:val="Hyperlink"/>
    <w:basedOn w:val="a0"/>
    <w:rsid w:val="004701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578</Words>
  <Characters>3299</Characters>
  <Application>Microsoft Office Word</Application>
  <DocSecurity>0</DocSecurity>
  <Lines>27</Lines>
  <Paragraphs>7</Paragraphs>
  <ScaleCrop>false</ScaleCrop>
  <Company>Microsoft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2020-02-21T06:53:00Z</dcterms:created>
  <dcterms:modified xsi:type="dcterms:W3CDTF">2020-02-21T06:55:00Z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