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7E" w:rsidRPr="00BA597E" w:rsidRDefault="00BA597E" w:rsidP="00BA597E">
      <w:pPr>
        <w:spacing w:line="360" w:lineRule="exact"/>
        <w:jc w:val="left"/>
        <w:rPr>
          <w:rFonts w:ascii="华文中宋" w:eastAsia="华文中宋" w:hAnsi="华文中宋" w:cs="Times New Roman"/>
          <w:color w:val="333333"/>
          <w:sz w:val="24"/>
          <w:szCs w:val="20"/>
        </w:rPr>
      </w:pPr>
      <w:r w:rsidRPr="00BA597E">
        <w:rPr>
          <w:rFonts w:ascii="仿宋_GB2312" w:eastAsia="仿宋_GB2312" w:hAnsi="仿宋_GB2312" w:cs="Times New Roman" w:hint="eastAsia"/>
          <w:color w:val="333333"/>
          <w:sz w:val="24"/>
          <w:szCs w:val="20"/>
        </w:rPr>
        <w:t>附件：</w:t>
      </w:r>
    </w:p>
    <w:p w:rsidR="00BA597E" w:rsidRDefault="00BA597E" w:rsidP="00BA597E">
      <w:pPr>
        <w:spacing w:afterLines="100" w:after="312" w:line="360" w:lineRule="exact"/>
        <w:jc w:val="center"/>
        <w:rPr>
          <w:rFonts w:ascii="宋体" w:eastAsia="宋体" w:hAnsi="宋体" w:cs="Times New Roman"/>
          <w:color w:val="333333"/>
          <w:sz w:val="32"/>
          <w:szCs w:val="20"/>
        </w:rPr>
      </w:pPr>
      <w:r w:rsidRPr="00BA597E">
        <w:rPr>
          <w:rFonts w:ascii="宋体" w:eastAsia="宋体" w:hAnsi="宋体" w:cs="Times New Roman" w:hint="eastAsia"/>
          <w:color w:val="333333"/>
          <w:sz w:val="32"/>
          <w:szCs w:val="20"/>
        </w:rPr>
        <w:t>2020年</w:t>
      </w:r>
      <w:r>
        <w:rPr>
          <w:rFonts w:ascii="宋体" w:eastAsia="宋体" w:hAnsi="宋体" w:cs="Times New Roman" w:hint="eastAsia"/>
          <w:color w:val="333333"/>
          <w:sz w:val="32"/>
          <w:szCs w:val="20"/>
        </w:rPr>
        <w:t>四川</w:t>
      </w:r>
      <w:r w:rsidRPr="00BA597E">
        <w:rPr>
          <w:rFonts w:ascii="宋体" w:eastAsia="宋体" w:hAnsi="宋体" w:cs="Times New Roman" w:hint="eastAsia"/>
          <w:color w:val="333333"/>
          <w:sz w:val="32"/>
          <w:szCs w:val="20"/>
        </w:rPr>
        <w:t>省农业机械鉴定</w:t>
      </w:r>
      <w:r w:rsidR="00342E26">
        <w:rPr>
          <w:rFonts w:ascii="宋体" w:eastAsia="宋体" w:hAnsi="宋体" w:cs="Times New Roman" w:hint="eastAsia"/>
          <w:color w:val="333333"/>
          <w:sz w:val="32"/>
          <w:szCs w:val="20"/>
        </w:rPr>
        <w:t>站</w:t>
      </w:r>
      <w:r w:rsidRPr="00BA597E">
        <w:rPr>
          <w:rFonts w:ascii="宋体" w:eastAsia="宋体" w:hAnsi="宋体" w:cs="Times New Roman" w:hint="eastAsia"/>
          <w:color w:val="333333"/>
          <w:sz w:val="32"/>
          <w:szCs w:val="20"/>
        </w:rPr>
        <w:t>资质</w:t>
      </w:r>
      <w:proofErr w:type="gramStart"/>
      <w:r w:rsidRPr="00BA597E">
        <w:rPr>
          <w:rFonts w:ascii="宋体" w:eastAsia="宋体" w:hAnsi="宋体" w:cs="Times New Roman" w:hint="eastAsia"/>
          <w:color w:val="333333"/>
          <w:sz w:val="32"/>
          <w:szCs w:val="20"/>
        </w:rPr>
        <w:t>认定扩项产品</w:t>
      </w:r>
      <w:proofErr w:type="gramEnd"/>
      <w:r w:rsidRPr="00BA597E">
        <w:rPr>
          <w:rFonts w:ascii="宋体" w:eastAsia="宋体" w:hAnsi="宋体" w:cs="Times New Roman" w:hint="eastAsia"/>
          <w:color w:val="333333"/>
          <w:sz w:val="32"/>
          <w:szCs w:val="20"/>
        </w:rPr>
        <w:t>征求意见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7"/>
        <w:gridCol w:w="2393"/>
        <w:gridCol w:w="3378"/>
        <w:gridCol w:w="1880"/>
      </w:tblGrid>
      <w:tr w:rsidR="00BA597E" w:rsidRPr="00F3187B" w:rsidTr="00342E26">
        <w:trPr>
          <w:trHeight w:val="517"/>
          <w:tblHeader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大纲编号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880" w:type="dxa"/>
            <w:vAlign w:val="center"/>
          </w:tcPr>
          <w:p w:rsidR="00BA597E" w:rsidRPr="00F3187B" w:rsidRDefault="009A61DF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099—2019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深松施肥播种机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105—2019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水稻侧深施肥</w:t>
            </w:r>
            <w:proofErr w:type="gramEnd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装置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174—2019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施肥机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培土机</w:t>
            </w:r>
            <w:proofErr w:type="gramEnd"/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176—2019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除草机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177—2019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割灌（草）机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178—2019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果树修剪机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179—2019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割捆机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180—2019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小型收割机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189—2019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药材挖掘机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194—2019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果蔬烘干机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172—2019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便携式移栽打孔机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183—2019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马铃薯打（杀）秧机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196—2019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拔</w:t>
            </w: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秆</w:t>
            </w:r>
            <w:proofErr w:type="gramEnd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223—2019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禽类尸体微波处理设备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224—2019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秸秆发酵处理机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225—2019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废弃物料烘干机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087—2019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铧式犁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158—2019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手扶拖拉机配套旋耕机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165—2019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微型起垄机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110—2019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茶树修剪机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124—2019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磨浆机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144—2019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集蛋机</w:t>
            </w:r>
            <w:proofErr w:type="gramEnd"/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145—2019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鸡蛋分选机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152—2019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水帘降温设备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181—2019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鲜食玉米剥皮机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193—2019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粮食色选机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198—2019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枝条切碎机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200—2019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碾米粉碎组合机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201—2019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青核桃剥皮清洗机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202—2019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茶叶</w:t>
            </w: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拣梗机</w:t>
            </w:r>
            <w:proofErr w:type="gramEnd"/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203—2019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茶叶风选机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204—2019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茶叶色选机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茶叶压扁机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206—2019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茶叶摊青（萎凋）机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213—2019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铡草粉碎机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220—2019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猪栏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233—2019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皮带传动轮式拖拉机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122—2019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粮食清选机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130—2019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干坚果破壳机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131—2019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剥麻机</w:t>
            </w:r>
            <w:proofErr w:type="gramEnd"/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166—2019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大蒜播种机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167—2019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钵体苗盘播种机</w:t>
            </w:r>
            <w:proofErr w:type="gramEnd"/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168—2019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苗床用土粉碎机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185—2019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大蒜收获机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192—2019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粮食输送机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211—2019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果园轨道运输机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212—2019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果园作业平台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49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228—2019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挖坑机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393" w:type="dxa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DG/T 231—2019</w:t>
            </w:r>
          </w:p>
        </w:tc>
        <w:tc>
          <w:tcPr>
            <w:tcW w:w="3378" w:type="dxa"/>
            <w:vAlign w:val="center"/>
            <w:hideMark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食用菌料装瓶（袋）机</w:t>
            </w: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517"/>
        </w:trPr>
        <w:tc>
          <w:tcPr>
            <w:tcW w:w="811" w:type="dxa"/>
            <w:gridSpan w:val="2"/>
            <w:vAlign w:val="center"/>
            <w:hideMark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597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393" w:type="dxa"/>
            <w:vAlign w:val="center"/>
          </w:tcPr>
          <w:p w:rsidR="00BA597E" w:rsidRPr="00BA597E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BA597E" w:rsidRPr="00BA597E" w:rsidRDefault="00BA597E" w:rsidP="00BA597E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A597E" w:rsidRPr="00F3187B" w:rsidTr="00342E26">
        <w:trPr>
          <w:trHeight w:val="373"/>
        </w:trPr>
        <w:tc>
          <w:tcPr>
            <w:tcW w:w="811" w:type="dxa"/>
            <w:gridSpan w:val="2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393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BA597E" w:rsidRPr="00F3187B" w:rsidRDefault="00BA597E" w:rsidP="00BA597E">
            <w:pPr>
              <w:spacing w:line="360" w:lineRule="exac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</w:tr>
      <w:tr w:rsidR="00BA597E" w:rsidRPr="00F3187B" w:rsidTr="00342E26">
        <w:trPr>
          <w:trHeight w:val="357"/>
        </w:trPr>
        <w:tc>
          <w:tcPr>
            <w:tcW w:w="811" w:type="dxa"/>
            <w:gridSpan w:val="2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393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BA597E" w:rsidRPr="00F3187B" w:rsidRDefault="00BA597E" w:rsidP="00BA597E">
            <w:pPr>
              <w:spacing w:line="360" w:lineRule="exac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</w:tr>
      <w:tr w:rsidR="00BA597E" w:rsidRPr="00F3187B" w:rsidTr="00342E26">
        <w:trPr>
          <w:trHeight w:val="373"/>
        </w:trPr>
        <w:tc>
          <w:tcPr>
            <w:tcW w:w="811" w:type="dxa"/>
            <w:gridSpan w:val="2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393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BA597E" w:rsidRPr="00F3187B" w:rsidRDefault="00BA597E" w:rsidP="00BA597E">
            <w:pPr>
              <w:spacing w:line="360" w:lineRule="exac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</w:tr>
      <w:tr w:rsidR="00BA597E" w:rsidRPr="00F3187B" w:rsidTr="00342E26">
        <w:trPr>
          <w:trHeight w:val="373"/>
        </w:trPr>
        <w:tc>
          <w:tcPr>
            <w:tcW w:w="811" w:type="dxa"/>
            <w:gridSpan w:val="2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3187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93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BA597E" w:rsidRPr="00F3187B" w:rsidRDefault="00BA597E" w:rsidP="00BA597E">
            <w:pPr>
              <w:spacing w:line="360" w:lineRule="exac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</w:tr>
      <w:tr w:rsidR="00BA597E" w:rsidRPr="00F3187B" w:rsidTr="00342E26">
        <w:trPr>
          <w:trHeight w:val="357"/>
        </w:trPr>
        <w:tc>
          <w:tcPr>
            <w:tcW w:w="811" w:type="dxa"/>
            <w:gridSpan w:val="2"/>
            <w:vAlign w:val="center"/>
          </w:tcPr>
          <w:p w:rsidR="00BA597E" w:rsidRPr="00F3187B" w:rsidRDefault="002C30E3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30E3">
              <w:rPr>
                <w:rFonts w:ascii="宋体" w:eastAsia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393" w:type="dxa"/>
            <w:vAlign w:val="center"/>
          </w:tcPr>
          <w:p w:rsidR="00BA597E" w:rsidRPr="00F3187B" w:rsidRDefault="00BA597E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BA597E" w:rsidRPr="00F3187B" w:rsidRDefault="00BA597E" w:rsidP="00BA597E">
            <w:pPr>
              <w:spacing w:line="360" w:lineRule="exac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BA597E" w:rsidRPr="00F3187B" w:rsidRDefault="00BA597E" w:rsidP="00BA597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</w:tr>
      <w:tr w:rsidR="009A61DF" w:rsidRPr="00F3187B" w:rsidTr="00342E26">
        <w:trPr>
          <w:trHeight w:val="373"/>
        </w:trPr>
        <w:tc>
          <w:tcPr>
            <w:tcW w:w="811" w:type="dxa"/>
            <w:gridSpan w:val="2"/>
            <w:vAlign w:val="center"/>
          </w:tcPr>
          <w:p w:rsidR="009A61DF" w:rsidRPr="00F3187B" w:rsidRDefault="002C30E3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2393" w:type="dxa"/>
            <w:vAlign w:val="center"/>
          </w:tcPr>
          <w:p w:rsidR="009A61DF" w:rsidRPr="00F3187B" w:rsidRDefault="009A61DF" w:rsidP="00BA59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vAlign w:val="center"/>
          </w:tcPr>
          <w:p w:rsidR="009A61DF" w:rsidRPr="00F3187B" w:rsidRDefault="009A61DF" w:rsidP="00BA597E">
            <w:pPr>
              <w:spacing w:line="360" w:lineRule="exact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9A61DF" w:rsidRPr="00F3187B" w:rsidRDefault="009A61DF" w:rsidP="00BA597E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color w:val="000000"/>
                <w:szCs w:val="21"/>
              </w:rPr>
            </w:pPr>
          </w:p>
        </w:tc>
      </w:tr>
      <w:tr w:rsidR="009A61DF" w:rsidRPr="00F3187B" w:rsidTr="00342E26">
        <w:trPr>
          <w:trHeight w:val="979"/>
        </w:trPr>
        <w:tc>
          <w:tcPr>
            <w:tcW w:w="804" w:type="dxa"/>
            <w:vAlign w:val="center"/>
          </w:tcPr>
          <w:p w:rsidR="009A61DF" w:rsidRPr="00F3187B" w:rsidRDefault="009A61DF" w:rsidP="009A61D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F3187B">
              <w:rPr>
                <w:rFonts w:ascii="宋体" w:hAnsi="宋体" w:hint="eastAsia"/>
                <w:color w:val="000000"/>
                <w:szCs w:val="21"/>
              </w:rPr>
              <w:t>说明</w:t>
            </w:r>
          </w:p>
        </w:tc>
        <w:tc>
          <w:tcPr>
            <w:tcW w:w="7658" w:type="dxa"/>
            <w:gridSpan w:val="4"/>
            <w:vAlign w:val="center"/>
          </w:tcPr>
          <w:p w:rsidR="009A61DF" w:rsidRPr="00F3187B" w:rsidRDefault="009A61DF" w:rsidP="009A61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F3187B">
              <w:rPr>
                <w:rFonts w:ascii="宋体" w:hAnsi="宋体" w:hint="eastAsia"/>
                <w:color w:val="000000"/>
                <w:szCs w:val="21"/>
              </w:rPr>
              <w:t>1.</w:t>
            </w:r>
            <w:proofErr w:type="gramStart"/>
            <w:r w:rsidRPr="00F3187B">
              <w:rPr>
                <w:rFonts w:ascii="宋体" w:hAnsi="宋体" w:hint="eastAsia"/>
                <w:color w:val="000000"/>
                <w:szCs w:val="21"/>
              </w:rPr>
              <w:t>建议扩项的</w:t>
            </w:r>
            <w:proofErr w:type="gramEnd"/>
            <w:r w:rsidRPr="00F3187B">
              <w:rPr>
                <w:rFonts w:ascii="宋体" w:hAnsi="宋体" w:hint="eastAsia"/>
                <w:color w:val="000000"/>
                <w:szCs w:val="21"/>
              </w:rPr>
              <w:t>产品，请在相应意见栏中划“</w:t>
            </w:r>
            <w:r w:rsidRPr="00F3187B">
              <w:rPr>
                <w:rFonts w:ascii="宋体" w:hAnsi="宋体" w:cs="Arial" w:hint="eastAsia"/>
                <w:color w:val="000000"/>
                <w:szCs w:val="21"/>
              </w:rPr>
              <w:t>√</w:t>
            </w:r>
            <w:r w:rsidRPr="00F3187B">
              <w:rPr>
                <w:rFonts w:ascii="宋体" w:hAnsi="宋体" w:hint="eastAsia"/>
                <w:color w:val="000000"/>
                <w:szCs w:val="21"/>
              </w:rPr>
              <w:t>”；</w:t>
            </w:r>
          </w:p>
          <w:p w:rsidR="009A61DF" w:rsidRPr="00F3187B" w:rsidRDefault="009A61DF" w:rsidP="009A61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F3187B">
              <w:rPr>
                <w:rFonts w:ascii="宋体" w:hAnsi="宋体" w:hint="eastAsia"/>
                <w:color w:val="000000"/>
                <w:szCs w:val="21"/>
              </w:rPr>
              <w:t>2.建议增加不在列表范围内的产品，请填写现行大纲编号及名称；</w:t>
            </w:r>
          </w:p>
          <w:p w:rsidR="009A61DF" w:rsidRPr="00F3187B" w:rsidRDefault="009A61DF" w:rsidP="009A61D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 w:rsidRPr="00F3187B">
              <w:rPr>
                <w:rFonts w:ascii="宋体" w:hAnsi="宋体" w:hint="eastAsia"/>
                <w:color w:val="000000"/>
                <w:szCs w:val="21"/>
              </w:rPr>
              <w:t>3.不了解的产品，请勿填写。</w:t>
            </w:r>
          </w:p>
        </w:tc>
      </w:tr>
    </w:tbl>
    <w:p w:rsidR="00BA597E" w:rsidRPr="00BA597E" w:rsidRDefault="00BA597E" w:rsidP="00BA597E">
      <w:pPr>
        <w:spacing w:line="360" w:lineRule="exact"/>
        <w:jc w:val="center"/>
        <w:rPr>
          <w:rFonts w:ascii="宋体" w:eastAsia="宋体" w:hAnsi="宋体" w:cs="Times New Roman"/>
          <w:b/>
          <w:color w:val="000000"/>
          <w:sz w:val="32"/>
          <w:szCs w:val="20"/>
        </w:rPr>
      </w:pPr>
    </w:p>
    <w:p w:rsidR="005904E8" w:rsidRPr="00BA597E" w:rsidRDefault="005904E8"/>
    <w:sectPr w:rsidR="005904E8" w:rsidRPr="00BA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A7" w:rsidRDefault="004244A7" w:rsidP="00342E26">
      <w:r>
        <w:separator/>
      </w:r>
    </w:p>
  </w:endnote>
  <w:endnote w:type="continuationSeparator" w:id="0">
    <w:p w:rsidR="004244A7" w:rsidRDefault="004244A7" w:rsidP="0034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A7" w:rsidRDefault="004244A7" w:rsidP="00342E26">
      <w:r>
        <w:separator/>
      </w:r>
    </w:p>
  </w:footnote>
  <w:footnote w:type="continuationSeparator" w:id="0">
    <w:p w:rsidR="004244A7" w:rsidRDefault="004244A7" w:rsidP="0034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7E"/>
    <w:rsid w:val="002C30E3"/>
    <w:rsid w:val="00342E26"/>
    <w:rsid w:val="004244A7"/>
    <w:rsid w:val="005904E8"/>
    <w:rsid w:val="009A61DF"/>
    <w:rsid w:val="00BA597E"/>
    <w:rsid w:val="00F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2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2E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2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2E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42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2E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2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2E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215</Words>
  <Characters>1231</Characters>
  <Application>Microsoft Office Word</Application>
  <DocSecurity>0</DocSecurity>
  <Lines>10</Lines>
  <Paragraphs>2</Paragraphs>
  <ScaleCrop>false</ScaleCrop>
  <Company>Sky123.Org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2020-01-08T00:58:00Z</dcterms:created>
  <dcterms:modified xsi:type="dcterms:W3CDTF">2020-01-08T20:03:00Z</dcterms:modified>
</cp:coreProperties>
</file>